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52322" w14:textId="77777777" w:rsidR="00000000" w:rsidRDefault="007C4C4C">
      <w:pPr>
        <w:spacing w:before="100" w:beforeAutospacing="1" w:after="100" w:afterAutospacing="1" w:line="240" w:lineRule="auto"/>
        <w:jc w:val="center"/>
        <w:textAlignment w:val="center"/>
        <w:divId w:val="123163298"/>
        <w:rPr>
          <w:rFonts w:ascii="Times New Roman" w:hAnsi="Times New Roman" w:cs="Times New Roman"/>
          <w:b/>
          <w:bCs/>
          <w:color w:val="000000"/>
          <w:sz w:val="30"/>
          <w:szCs w:val="30"/>
        </w:rPr>
      </w:pPr>
      <w:r>
        <w:rPr>
          <w:rFonts w:ascii="Times New Roman" w:hAnsi="Times New Roman" w:cs="Times New Roman"/>
          <w:b/>
          <w:bCs/>
          <w:color w:val="000000"/>
          <w:sz w:val="30"/>
          <w:szCs w:val="30"/>
        </w:rPr>
        <w:t>ЗАКОН ЗА ЗАЩИТА НА КЛАСИФИЦИРАНАТА ИНФОРМАЦИЯ</w:t>
      </w:r>
    </w:p>
    <w:p w14:paraId="749196C1" w14:textId="77777777" w:rsidR="00000000" w:rsidRDefault="007C4C4C">
      <w:pPr>
        <w:spacing w:before="100" w:beforeAutospacing="1" w:after="100" w:afterAutospacing="1" w:line="240" w:lineRule="auto"/>
        <w:ind w:firstLine="1155"/>
        <w:jc w:val="both"/>
        <w:textAlignment w:val="center"/>
        <w:divId w:val="1086922727"/>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Обн. ДВ. бр.45 от 30 април 2002г., попр. ДВ. бр.5 от 17 януари 2003г., изм. ДВ. бр.31 от 4 април 2003г., изм. ДВ. бр.52 от 18 юни 2004г., доп. ДВ. бр.55 от 25 юни 2004г., доп. ДВ. бр.89 от 12 октомври 2004г., изм. ДВ. бр.17 от 24 февруари 2006г., изм. ДВ. </w:t>
      </w:r>
      <w:r>
        <w:rPr>
          <w:rFonts w:ascii="Times New Roman" w:hAnsi="Times New Roman" w:cs="Times New Roman"/>
          <w:i/>
          <w:iCs/>
          <w:color w:val="000000"/>
          <w:sz w:val="24"/>
          <w:szCs w:val="24"/>
        </w:rPr>
        <w:t xml:space="preserve">бр.82 от 10 октомври 2006г., изм. ДВ. бр.46 от 12 юни 2007г., изм. ДВ. бр.57 от 13 юли 2007г., изм. ДВ. бр.95 от 20 ноември 2007г., изм. ДВ. бр.109 от 20 декември 2007г., изм. ДВ. бр.36 от 4 април 2008г., изм. ДВ. бр.66 от 25 юли 2008г., изм. ДВ. бр.69 от </w:t>
      </w:r>
      <w:r>
        <w:rPr>
          <w:rFonts w:ascii="Times New Roman" w:hAnsi="Times New Roman" w:cs="Times New Roman"/>
          <w:i/>
          <w:iCs/>
          <w:color w:val="000000"/>
          <w:sz w:val="24"/>
          <w:szCs w:val="24"/>
        </w:rPr>
        <w:t>5 август 2008г., изм. ДВ. бр.109 от 23 декември 2008г., изм. ДВ. бр.35 от 12 май 2009г., изм. ДВ. бр.42 от 5 юни 2009г., изм. ДВ. бр.82 от 16 октомври 2009г., изм. ДВ. бр.93 от 24 ноември 2009г., изм. ДВ. бр.16 от 26 февруари 2010г., изм. ДВ. бр.88 от 9 но</w:t>
      </w:r>
      <w:r>
        <w:rPr>
          <w:rFonts w:ascii="Times New Roman" w:hAnsi="Times New Roman" w:cs="Times New Roman"/>
          <w:i/>
          <w:iCs/>
          <w:color w:val="000000"/>
          <w:sz w:val="24"/>
          <w:szCs w:val="24"/>
        </w:rPr>
        <w:t xml:space="preserve">ември 2010г., изм. ДВ. бр.23 от 22 март 2011г., изм. ДВ. бр.48 от 24 юни 2011г., изм. ДВ. бр.80 от 14 октомври 2011г., изм. и доп. ДВ. бр.44 от 12 юни 2012г., доп. ДВ. бр.103 от 28 декември 2012г., изм. и доп. ДВ. бр.52 от 14 юни 2013г., изм. ДВ. бр.70 от </w:t>
      </w:r>
      <w:r>
        <w:rPr>
          <w:rFonts w:ascii="Times New Roman" w:hAnsi="Times New Roman" w:cs="Times New Roman"/>
          <w:i/>
          <w:iCs/>
          <w:color w:val="000000"/>
          <w:sz w:val="24"/>
          <w:szCs w:val="24"/>
        </w:rPr>
        <w:t>9 август 2013г., изм. ДВ. бр.49 от 13 юни 2014г., изм. и доп. ДВ. бр.53 от 27 юни 2014г., изм. и доп. ДВ. бр.14 от 20 февруари 2015г., изм. ДВ. бр.61 от 11 август 2015г., изм. и доп. ДВ. бр.79 от 13 октомври 2015г., изм. и доп. ДВ. бр.28 от 8 април 2016г.,</w:t>
      </w:r>
      <w:r>
        <w:rPr>
          <w:rFonts w:ascii="Times New Roman" w:hAnsi="Times New Roman" w:cs="Times New Roman"/>
          <w:i/>
          <w:iCs/>
          <w:color w:val="000000"/>
          <w:sz w:val="24"/>
          <w:szCs w:val="24"/>
        </w:rPr>
        <w:t xml:space="preserve"> изм. ДВ. бр.49 от 28 юни 2016г., доп. ДВ. бр.62 от 9 август 2016г., изм. и доп. ДВ. бр.71 от 13 септември 2016г., изм. и доп. ДВ. бр.81 от 14 октомври 2016г., доп. ДВ. бр.97 от 5 декември 2017г., доп. ДВ. бр.103 от 28 декември 2017г., изм. ДВ. бр.7 от 19 </w:t>
      </w:r>
      <w:r>
        <w:rPr>
          <w:rFonts w:ascii="Times New Roman" w:hAnsi="Times New Roman" w:cs="Times New Roman"/>
          <w:i/>
          <w:iCs/>
          <w:color w:val="000000"/>
          <w:sz w:val="24"/>
          <w:szCs w:val="24"/>
        </w:rPr>
        <w:t>януари 2018г., изм. и доп. ДВ. бр.17 от 23 февруари 2018г., изм. и доп. ДВ. бр.44 от 29 май 2018г., изм. ДВ. бр.77 от 18 септември 2018г., изм. и доп. ДВ. бр.88 от 23 октомври 2018г., изм. ДВ. бр.17 от 26 февруари 2019г., изм. и доп. ДВ. бр.60 от 7 юли 202</w:t>
      </w:r>
      <w:r>
        <w:rPr>
          <w:rFonts w:ascii="Times New Roman" w:hAnsi="Times New Roman" w:cs="Times New Roman"/>
          <w:i/>
          <w:iCs/>
          <w:color w:val="000000"/>
          <w:sz w:val="24"/>
          <w:szCs w:val="24"/>
        </w:rPr>
        <w:t>0г., изм. ДВ. бр.69 от 4 август 2020г., доп. ДВ. бр.105 от 11 декември 2020г., изм. ДВ. бр.80 от 24 септември 2021г.</w:t>
      </w:r>
    </w:p>
    <w:p w14:paraId="10516E4A" w14:textId="77777777" w:rsidR="00000000" w:rsidRDefault="007C4C4C">
      <w:pPr>
        <w:spacing w:after="120" w:line="240" w:lineRule="auto"/>
        <w:ind w:firstLine="1155"/>
        <w:jc w:val="both"/>
        <w:textAlignment w:val="center"/>
        <w:divId w:val="1912349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102-01-5/16.10.2001 г.</w:t>
      </w:r>
    </w:p>
    <w:p w14:paraId="1F00D03F" w14:textId="77777777" w:rsidR="00000000" w:rsidRDefault="007C4C4C">
      <w:pPr>
        <w:spacing w:before="100" w:beforeAutospacing="1" w:after="100" w:afterAutospacing="1" w:line="240" w:lineRule="auto"/>
        <w:jc w:val="center"/>
        <w:textAlignment w:val="center"/>
        <w:divId w:val="67360635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14:paraId="7D41BFAC" w14:textId="77777777" w:rsidR="00000000" w:rsidRDefault="007C4C4C">
      <w:pPr>
        <w:spacing w:after="0" w:line="240" w:lineRule="auto"/>
        <w:ind w:firstLine="1155"/>
        <w:jc w:val="both"/>
        <w:textAlignment w:val="center"/>
        <w:divId w:val="141702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Този закон урежда обществените отношения, свързани със създаването,</w:t>
      </w:r>
      <w:r>
        <w:rPr>
          <w:rFonts w:ascii="Times New Roman" w:eastAsia="Times New Roman" w:hAnsi="Times New Roman" w:cs="Times New Roman"/>
          <w:color w:val="000000"/>
          <w:sz w:val="24"/>
          <w:szCs w:val="24"/>
        </w:rPr>
        <w:t xml:space="preserve"> обработването и съхраняването на класифицирана информация, както и условията и реда за предоставяне на достъп до нея.</w:t>
      </w:r>
    </w:p>
    <w:p w14:paraId="5E6331ED" w14:textId="77777777" w:rsidR="00000000" w:rsidRDefault="007C4C4C">
      <w:pPr>
        <w:spacing w:after="0" w:line="240" w:lineRule="auto"/>
        <w:ind w:firstLine="1155"/>
        <w:jc w:val="both"/>
        <w:textAlignment w:val="center"/>
        <w:divId w:val="2139489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Цел на закона е защитата на класифицираната информация от нерегламентиран достъп.</w:t>
      </w:r>
    </w:p>
    <w:p w14:paraId="1E7F4876" w14:textId="77777777" w:rsidR="00000000" w:rsidRDefault="007C4C4C">
      <w:pPr>
        <w:spacing w:after="0" w:line="240" w:lineRule="auto"/>
        <w:ind w:firstLine="1155"/>
        <w:jc w:val="both"/>
        <w:textAlignment w:val="center"/>
        <w:divId w:val="1005980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Класифицирана информация по смисъла на този зак</w:t>
      </w:r>
      <w:r>
        <w:rPr>
          <w:rFonts w:ascii="Times New Roman" w:eastAsia="Times New Roman" w:hAnsi="Times New Roman" w:cs="Times New Roman"/>
          <w:color w:val="000000"/>
          <w:sz w:val="24"/>
          <w:szCs w:val="24"/>
        </w:rPr>
        <w:t>он е информацията, представляваща държавна или служебна тайна, както и чуждестранната класифицирана информация.</w:t>
      </w:r>
    </w:p>
    <w:p w14:paraId="140B97E8" w14:textId="77777777" w:rsidR="00000000" w:rsidRDefault="007C4C4C">
      <w:pPr>
        <w:spacing w:after="120" w:line="240" w:lineRule="auto"/>
        <w:ind w:firstLine="1155"/>
        <w:jc w:val="both"/>
        <w:textAlignment w:val="center"/>
        <w:divId w:val="1175921372"/>
        <w:rPr>
          <w:rFonts w:ascii="Times New Roman" w:eastAsia="Times New Roman" w:hAnsi="Times New Roman" w:cs="Times New Roman"/>
          <w:color w:val="000000"/>
          <w:sz w:val="24"/>
          <w:szCs w:val="24"/>
        </w:rPr>
      </w:pPr>
    </w:p>
    <w:p w14:paraId="1BCF6C3C" w14:textId="77777777" w:rsidR="00000000" w:rsidRDefault="007C4C4C">
      <w:pPr>
        <w:spacing w:after="0" w:line="240" w:lineRule="auto"/>
        <w:ind w:firstLine="1155"/>
        <w:jc w:val="both"/>
        <w:textAlignment w:val="center"/>
        <w:divId w:val="1640063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Този закон се прилага и по отношение на чуждестранната класифицирана информация, предоставяна от друга държава или международна организ</w:t>
      </w:r>
      <w:r>
        <w:rPr>
          <w:rFonts w:ascii="Times New Roman" w:eastAsia="Times New Roman" w:hAnsi="Times New Roman" w:cs="Times New Roman"/>
          <w:color w:val="000000"/>
          <w:sz w:val="24"/>
          <w:szCs w:val="24"/>
        </w:rPr>
        <w:t>ация, доколкото влязъл в сила международен договор, по който Република България е страна, не предвижда друго.</w:t>
      </w:r>
    </w:p>
    <w:p w14:paraId="7F78022D" w14:textId="77777777" w:rsidR="00000000" w:rsidRDefault="007C4C4C">
      <w:pPr>
        <w:spacing w:after="120" w:line="240" w:lineRule="auto"/>
        <w:ind w:firstLine="1155"/>
        <w:jc w:val="both"/>
        <w:textAlignment w:val="center"/>
        <w:divId w:val="1185438407"/>
        <w:rPr>
          <w:rFonts w:ascii="Times New Roman" w:eastAsia="Times New Roman" w:hAnsi="Times New Roman" w:cs="Times New Roman"/>
          <w:color w:val="000000"/>
          <w:sz w:val="24"/>
          <w:szCs w:val="24"/>
        </w:rPr>
      </w:pPr>
    </w:p>
    <w:p w14:paraId="39F86405" w14:textId="77777777" w:rsidR="00000000" w:rsidRDefault="007C4C4C">
      <w:pPr>
        <w:spacing w:after="0" w:line="240" w:lineRule="auto"/>
        <w:ind w:firstLine="1155"/>
        <w:jc w:val="both"/>
        <w:textAlignment w:val="center"/>
        <w:divId w:val="746804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3. (1) Достъп до класифицирана информация се предоставя само на лица, получили разрешение за достъп, при спазване на принципа "необходимост </w:t>
      </w:r>
      <w:r>
        <w:rPr>
          <w:rFonts w:ascii="Times New Roman" w:eastAsia="Times New Roman" w:hAnsi="Times New Roman" w:cs="Times New Roman"/>
          <w:color w:val="000000"/>
          <w:sz w:val="24"/>
          <w:szCs w:val="24"/>
        </w:rPr>
        <w:t>да се знае", освен ако този закон предвижда друго.</w:t>
      </w:r>
    </w:p>
    <w:p w14:paraId="0921EE69" w14:textId="77777777" w:rsidR="00000000" w:rsidRDefault="007C4C4C">
      <w:pPr>
        <w:spacing w:after="0" w:line="240" w:lineRule="auto"/>
        <w:ind w:firstLine="1155"/>
        <w:jc w:val="both"/>
        <w:textAlignment w:val="center"/>
        <w:divId w:val="1030691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Принципът "необходимост да се знае" се състои в ограничаване на достъпа само до определена класифицирана информация и само за лица, чиито служебни задължения или конкретно възложена задача налагат такъ</w:t>
      </w:r>
      <w:r>
        <w:rPr>
          <w:rFonts w:ascii="Times New Roman" w:eastAsia="Times New Roman" w:hAnsi="Times New Roman" w:cs="Times New Roman"/>
          <w:color w:val="000000"/>
          <w:sz w:val="24"/>
          <w:szCs w:val="24"/>
        </w:rPr>
        <w:t>в достъп.</w:t>
      </w:r>
    </w:p>
    <w:p w14:paraId="75C3D668" w14:textId="77777777" w:rsidR="00000000" w:rsidRDefault="007C4C4C">
      <w:pPr>
        <w:spacing w:after="120" w:line="240" w:lineRule="auto"/>
        <w:ind w:firstLine="1155"/>
        <w:jc w:val="both"/>
        <w:textAlignment w:val="center"/>
        <w:divId w:val="950820307"/>
        <w:rPr>
          <w:rFonts w:ascii="Times New Roman" w:eastAsia="Times New Roman" w:hAnsi="Times New Roman" w:cs="Times New Roman"/>
          <w:color w:val="000000"/>
          <w:sz w:val="24"/>
          <w:szCs w:val="24"/>
        </w:rPr>
      </w:pPr>
    </w:p>
    <w:p w14:paraId="750550AF" w14:textId="77777777" w:rsidR="00000000" w:rsidRDefault="007C4C4C">
      <w:pPr>
        <w:spacing w:before="100" w:beforeAutospacing="1" w:after="100" w:afterAutospacing="1" w:line="240" w:lineRule="auto"/>
        <w:jc w:val="center"/>
        <w:textAlignment w:val="center"/>
        <w:divId w:val="23247185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ОРГАНИ ЗА ЗАЩИТА НА КЛАСИФИЦИРАНАТА ИНФОРМАЦИЯ</w:t>
      </w:r>
    </w:p>
    <w:p w14:paraId="67F541FB" w14:textId="77777777" w:rsidR="00000000" w:rsidRDefault="007C4C4C">
      <w:pPr>
        <w:spacing w:before="100" w:beforeAutospacing="1" w:after="100" w:afterAutospacing="1" w:line="240" w:lineRule="auto"/>
        <w:jc w:val="center"/>
        <w:textAlignment w:val="center"/>
        <w:divId w:val="162387915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Държавна комисия по сигурността на информацията</w:t>
      </w:r>
    </w:p>
    <w:p w14:paraId="46F1367D" w14:textId="77777777" w:rsidR="00000000" w:rsidRDefault="007C4C4C">
      <w:pPr>
        <w:spacing w:after="0" w:line="240" w:lineRule="auto"/>
        <w:ind w:firstLine="1155"/>
        <w:jc w:val="both"/>
        <w:textAlignment w:val="center"/>
        <w:divId w:val="1362320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Държавната комисия по сигурността на информацията (ДКСИ) е държавен орган, който осъществява политиката на Републ</w:t>
      </w:r>
      <w:r>
        <w:rPr>
          <w:rFonts w:ascii="Times New Roman" w:eastAsia="Times New Roman" w:hAnsi="Times New Roman" w:cs="Times New Roman"/>
          <w:color w:val="000000"/>
          <w:sz w:val="24"/>
          <w:szCs w:val="24"/>
        </w:rPr>
        <w:t>ика България за защита на класифицираната информация.</w:t>
      </w:r>
    </w:p>
    <w:p w14:paraId="2EC4405D" w14:textId="77777777" w:rsidR="00000000" w:rsidRDefault="007C4C4C">
      <w:pPr>
        <w:spacing w:after="0" w:line="240" w:lineRule="auto"/>
        <w:ind w:firstLine="1155"/>
        <w:jc w:val="both"/>
        <w:textAlignment w:val="center"/>
        <w:divId w:val="1944848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Държавната комисия по сигурността на информацията е първостепенен разпоредител с бюджетни средства.</w:t>
      </w:r>
    </w:p>
    <w:p w14:paraId="39E5F94A" w14:textId="77777777" w:rsidR="00000000" w:rsidRDefault="007C4C4C">
      <w:pPr>
        <w:spacing w:after="120" w:line="240" w:lineRule="auto"/>
        <w:ind w:firstLine="1155"/>
        <w:jc w:val="both"/>
        <w:textAlignment w:val="center"/>
        <w:divId w:val="1334794625"/>
        <w:rPr>
          <w:rFonts w:ascii="Times New Roman" w:eastAsia="Times New Roman" w:hAnsi="Times New Roman" w:cs="Times New Roman"/>
          <w:color w:val="000000"/>
          <w:sz w:val="24"/>
          <w:szCs w:val="24"/>
        </w:rPr>
      </w:pPr>
    </w:p>
    <w:p w14:paraId="46996CFD" w14:textId="77777777" w:rsidR="00000000" w:rsidRDefault="007C4C4C">
      <w:pPr>
        <w:spacing w:after="0" w:line="240" w:lineRule="auto"/>
        <w:ind w:firstLine="1155"/>
        <w:jc w:val="both"/>
        <w:textAlignment w:val="center"/>
        <w:divId w:val="1243025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Държавната комисия по сигурността на информацията се подпомага от администрация, чиято де</w:t>
      </w:r>
      <w:r>
        <w:rPr>
          <w:rFonts w:ascii="Times New Roman" w:eastAsia="Times New Roman" w:hAnsi="Times New Roman" w:cs="Times New Roman"/>
          <w:color w:val="000000"/>
          <w:sz w:val="24"/>
          <w:szCs w:val="24"/>
        </w:rPr>
        <w:t>йност, структура и организация на работата се определят с устройствен правилник, приет от Министерския съвет.</w:t>
      </w:r>
    </w:p>
    <w:p w14:paraId="06F70F57" w14:textId="77777777" w:rsidR="00000000" w:rsidRDefault="007C4C4C">
      <w:pPr>
        <w:spacing w:after="120" w:line="240" w:lineRule="auto"/>
        <w:ind w:firstLine="1155"/>
        <w:jc w:val="both"/>
        <w:textAlignment w:val="center"/>
        <w:divId w:val="1979187241"/>
        <w:rPr>
          <w:rFonts w:ascii="Times New Roman" w:eastAsia="Times New Roman" w:hAnsi="Times New Roman" w:cs="Times New Roman"/>
          <w:color w:val="000000"/>
          <w:sz w:val="24"/>
          <w:szCs w:val="24"/>
        </w:rPr>
      </w:pPr>
    </w:p>
    <w:p w14:paraId="4F141F85" w14:textId="77777777" w:rsidR="00000000" w:rsidRDefault="007C4C4C">
      <w:pPr>
        <w:spacing w:after="0" w:line="240" w:lineRule="auto"/>
        <w:ind w:firstLine="1155"/>
        <w:jc w:val="both"/>
        <w:textAlignment w:val="center"/>
        <w:divId w:val="553469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Държавната комисия по сигурността на информацията е колегиален орган и се състои от петима членове, включително председател и заместн</w:t>
      </w:r>
      <w:r>
        <w:rPr>
          <w:rFonts w:ascii="Times New Roman" w:eastAsia="Times New Roman" w:hAnsi="Times New Roman" w:cs="Times New Roman"/>
          <w:color w:val="000000"/>
          <w:sz w:val="24"/>
          <w:szCs w:val="24"/>
        </w:rPr>
        <w:t>ик-председател, които се определят с решение на Министерския съвет за срок 5 години по предложение на министър-председателя.</w:t>
      </w:r>
    </w:p>
    <w:p w14:paraId="520A23E2" w14:textId="77777777" w:rsidR="00000000" w:rsidRDefault="007C4C4C">
      <w:pPr>
        <w:spacing w:after="0" w:line="240" w:lineRule="auto"/>
        <w:ind w:firstLine="1155"/>
        <w:jc w:val="both"/>
        <w:textAlignment w:val="center"/>
        <w:divId w:val="1265964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Членове на комисията могат да бъдат само лица с висше образование.</w:t>
      </w:r>
    </w:p>
    <w:p w14:paraId="6A0F6486" w14:textId="77777777" w:rsidR="00000000" w:rsidRDefault="007C4C4C">
      <w:pPr>
        <w:spacing w:after="120" w:line="240" w:lineRule="auto"/>
        <w:ind w:firstLine="1155"/>
        <w:jc w:val="both"/>
        <w:textAlignment w:val="center"/>
        <w:divId w:val="16542470"/>
        <w:rPr>
          <w:rFonts w:ascii="Times New Roman" w:eastAsia="Times New Roman" w:hAnsi="Times New Roman" w:cs="Times New Roman"/>
          <w:color w:val="000000"/>
          <w:sz w:val="24"/>
          <w:szCs w:val="24"/>
        </w:rPr>
      </w:pPr>
    </w:p>
    <w:p w14:paraId="6B905732" w14:textId="77777777" w:rsidR="00000000" w:rsidRDefault="007C4C4C">
      <w:pPr>
        <w:spacing w:after="0" w:line="240" w:lineRule="auto"/>
        <w:ind w:firstLine="1155"/>
        <w:jc w:val="both"/>
        <w:textAlignment w:val="center"/>
        <w:divId w:val="1896232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6а. (Нов - ДВ, бр. 95 от 2007 г.) (1) Председателят на</w:t>
      </w:r>
      <w:r>
        <w:rPr>
          <w:rFonts w:ascii="Times New Roman" w:eastAsia="Times New Roman" w:hAnsi="Times New Roman" w:cs="Times New Roman"/>
          <w:color w:val="000000"/>
          <w:sz w:val="24"/>
          <w:szCs w:val="24"/>
        </w:rPr>
        <w:t xml:space="preserve"> комисията получава основно месечно възнаграждение в размер 90 на сто от основното възнаграждение на председателя на Народното събрание. </w:t>
      </w:r>
    </w:p>
    <w:p w14:paraId="1B6E164C" w14:textId="77777777" w:rsidR="00000000" w:rsidRDefault="007C4C4C">
      <w:pPr>
        <w:spacing w:after="0" w:line="240" w:lineRule="auto"/>
        <w:ind w:firstLine="1155"/>
        <w:jc w:val="both"/>
        <w:textAlignment w:val="center"/>
        <w:divId w:val="1360929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Заместник-председателят на комисията получава основно месечно възнаграждение в размер 90 на сто, а членовете - в р</w:t>
      </w:r>
      <w:r>
        <w:rPr>
          <w:rFonts w:ascii="Times New Roman" w:eastAsia="Times New Roman" w:hAnsi="Times New Roman" w:cs="Times New Roman"/>
          <w:color w:val="000000"/>
          <w:sz w:val="24"/>
          <w:szCs w:val="24"/>
        </w:rPr>
        <w:t xml:space="preserve">азмер 85 на сто от възнаграждението на председателя на комисията. </w:t>
      </w:r>
    </w:p>
    <w:p w14:paraId="695A2245" w14:textId="77777777" w:rsidR="00000000" w:rsidRDefault="007C4C4C">
      <w:pPr>
        <w:spacing w:after="0" w:line="240" w:lineRule="auto"/>
        <w:ind w:firstLine="1155"/>
        <w:jc w:val="both"/>
        <w:textAlignment w:val="center"/>
        <w:divId w:val="1386947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Основното месечно възнаграждение се преизчислява всяко тримесечие, като се взема предвид средномесечната работна заплата за последния месец от предходното тримесечие.</w:t>
      </w:r>
    </w:p>
    <w:p w14:paraId="41E1A7E7" w14:textId="77777777" w:rsidR="00000000" w:rsidRDefault="007C4C4C">
      <w:pPr>
        <w:spacing w:after="120" w:line="240" w:lineRule="auto"/>
        <w:ind w:firstLine="1155"/>
        <w:jc w:val="both"/>
        <w:textAlignment w:val="center"/>
        <w:divId w:val="675763319"/>
        <w:rPr>
          <w:rFonts w:ascii="Times New Roman" w:eastAsia="Times New Roman" w:hAnsi="Times New Roman" w:cs="Times New Roman"/>
          <w:color w:val="000000"/>
          <w:sz w:val="24"/>
          <w:szCs w:val="24"/>
        </w:rPr>
      </w:pPr>
    </w:p>
    <w:p w14:paraId="08F325E8" w14:textId="77777777" w:rsidR="00000000" w:rsidRDefault="007C4C4C">
      <w:pPr>
        <w:spacing w:after="0" w:line="240" w:lineRule="auto"/>
        <w:ind w:firstLine="1155"/>
        <w:jc w:val="both"/>
        <w:textAlignment w:val="center"/>
        <w:divId w:val="76177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Председателят на ДКСИ представя годишен доклад пред Министерския съвет относно цялостната дейност по състоянието на защитата на класифицираната информация.</w:t>
      </w:r>
    </w:p>
    <w:p w14:paraId="7301F8B7" w14:textId="77777777" w:rsidR="00000000" w:rsidRDefault="007C4C4C">
      <w:pPr>
        <w:spacing w:after="0" w:line="240" w:lineRule="auto"/>
        <w:ind w:firstLine="1155"/>
        <w:jc w:val="both"/>
        <w:textAlignment w:val="center"/>
        <w:divId w:val="312566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Министерският съвет представя доклада по ал. 1 в Народното събрание, който се приема </w:t>
      </w:r>
      <w:r>
        <w:rPr>
          <w:rFonts w:ascii="Times New Roman" w:eastAsia="Times New Roman" w:hAnsi="Times New Roman" w:cs="Times New Roman"/>
          <w:color w:val="000000"/>
          <w:sz w:val="24"/>
          <w:szCs w:val="24"/>
        </w:rPr>
        <w:t>с решение.</w:t>
      </w:r>
    </w:p>
    <w:p w14:paraId="2DAF709A" w14:textId="77777777" w:rsidR="00000000" w:rsidRDefault="007C4C4C">
      <w:pPr>
        <w:spacing w:after="0" w:line="240" w:lineRule="auto"/>
        <w:ind w:firstLine="1155"/>
        <w:jc w:val="both"/>
        <w:textAlignment w:val="center"/>
        <w:divId w:val="840853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Председателят на ДКСИ предоставя еднаква по обем и съдържание информация за дейността на комисията на председателя на Народното събрание, президента на Република България и министър-председателя.</w:t>
      </w:r>
    </w:p>
    <w:p w14:paraId="3E7FA1FB" w14:textId="77777777" w:rsidR="00000000" w:rsidRDefault="007C4C4C">
      <w:pPr>
        <w:spacing w:after="120" w:line="240" w:lineRule="auto"/>
        <w:ind w:firstLine="1155"/>
        <w:jc w:val="both"/>
        <w:textAlignment w:val="center"/>
        <w:divId w:val="1076323837"/>
        <w:rPr>
          <w:rFonts w:ascii="Times New Roman" w:eastAsia="Times New Roman" w:hAnsi="Times New Roman" w:cs="Times New Roman"/>
          <w:color w:val="000000"/>
          <w:sz w:val="24"/>
          <w:szCs w:val="24"/>
        </w:rPr>
      </w:pPr>
    </w:p>
    <w:p w14:paraId="4175F273" w14:textId="77777777" w:rsidR="00000000" w:rsidRDefault="007C4C4C">
      <w:pPr>
        <w:spacing w:after="0" w:line="240" w:lineRule="auto"/>
        <w:ind w:firstLine="1155"/>
        <w:jc w:val="both"/>
        <w:textAlignment w:val="center"/>
        <w:divId w:val="1240401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Държавната комисия по сигурността на</w:t>
      </w:r>
      <w:r>
        <w:rPr>
          <w:rFonts w:ascii="Times New Roman" w:eastAsia="Times New Roman" w:hAnsi="Times New Roman" w:cs="Times New Roman"/>
          <w:color w:val="000000"/>
          <w:sz w:val="24"/>
          <w:szCs w:val="24"/>
        </w:rPr>
        <w:t xml:space="preserve"> информацията:</w:t>
      </w:r>
    </w:p>
    <w:p w14:paraId="64E2FE91" w14:textId="77777777" w:rsidR="00000000" w:rsidRDefault="007C4C4C">
      <w:pPr>
        <w:spacing w:after="0" w:line="240" w:lineRule="auto"/>
        <w:ind w:firstLine="1155"/>
        <w:jc w:val="both"/>
        <w:textAlignment w:val="center"/>
        <w:divId w:val="641544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организира, осъществява, координира и контролира дейността по защитата на класифицираната информация;</w:t>
      </w:r>
    </w:p>
    <w:p w14:paraId="734CE3E1" w14:textId="77777777" w:rsidR="00000000" w:rsidRDefault="007C4C4C">
      <w:pPr>
        <w:spacing w:after="0" w:line="240" w:lineRule="auto"/>
        <w:ind w:firstLine="1155"/>
        <w:jc w:val="both"/>
        <w:textAlignment w:val="center"/>
        <w:divId w:val="429207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 еднаквата защита на класифицираната информация;</w:t>
      </w:r>
    </w:p>
    <w:p w14:paraId="67CF1B75" w14:textId="77777777" w:rsidR="00000000" w:rsidRDefault="007C4C4C">
      <w:pPr>
        <w:spacing w:after="0" w:line="240" w:lineRule="auto"/>
        <w:ind w:firstLine="1155"/>
        <w:jc w:val="both"/>
        <w:textAlignment w:val="center"/>
        <w:divId w:val="1102261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осъществява своята дейност в тясно взаимодействие с органите на Министер</w:t>
      </w:r>
      <w:r>
        <w:rPr>
          <w:rFonts w:ascii="Times New Roman" w:eastAsia="Times New Roman" w:hAnsi="Times New Roman" w:cs="Times New Roman"/>
          <w:color w:val="000000"/>
          <w:sz w:val="24"/>
          <w:szCs w:val="24"/>
        </w:rPr>
        <w:t>ството на отбраната, Министерството на вътрешните работи, Министерството на външните работи и службите за сигурност и за обществен ред.</w:t>
      </w:r>
    </w:p>
    <w:p w14:paraId="0F5D46ED" w14:textId="77777777" w:rsidR="00000000" w:rsidRDefault="007C4C4C">
      <w:pPr>
        <w:spacing w:after="120" w:line="240" w:lineRule="auto"/>
        <w:ind w:firstLine="1155"/>
        <w:jc w:val="both"/>
        <w:textAlignment w:val="center"/>
        <w:divId w:val="196702821"/>
        <w:rPr>
          <w:rFonts w:ascii="Times New Roman" w:eastAsia="Times New Roman" w:hAnsi="Times New Roman" w:cs="Times New Roman"/>
          <w:color w:val="000000"/>
          <w:sz w:val="24"/>
          <w:szCs w:val="24"/>
        </w:rPr>
      </w:pPr>
    </w:p>
    <w:p w14:paraId="0876A966" w14:textId="77777777" w:rsidR="00000000" w:rsidRDefault="007C4C4C">
      <w:pPr>
        <w:spacing w:after="0" w:line="240" w:lineRule="auto"/>
        <w:ind w:firstLine="1155"/>
        <w:jc w:val="both"/>
        <w:textAlignment w:val="center"/>
        <w:divId w:val="842740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При осъществяване на дейността си ДКСИ:</w:t>
      </w:r>
    </w:p>
    <w:p w14:paraId="4B4D637A" w14:textId="77777777" w:rsidR="00000000" w:rsidRDefault="007C4C4C">
      <w:pPr>
        <w:spacing w:after="0" w:line="240" w:lineRule="auto"/>
        <w:ind w:firstLine="1155"/>
        <w:jc w:val="both"/>
        <w:textAlignment w:val="center"/>
        <w:divId w:val="298531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определя насоки и утвърждава планове за действие на организационните</w:t>
      </w:r>
      <w:r>
        <w:rPr>
          <w:rFonts w:ascii="Times New Roman" w:eastAsia="Times New Roman" w:hAnsi="Times New Roman" w:cs="Times New Roman"/>
          <w:color w:val="000000"/>
          <w:sz w:val="24"/>
          <w:szCs w:val="24"/>
        </w:rPr>
        <w:t xml:space="preserve"> единици в случаи на възникване на опасност от увреждане на държавни интереси, вследствие на нерегламентиран достъп до класифицирана информация;</w:t>
      </w:r>
    </w:p>
    <w:p w14:paraId="72EE2CB6" w14:textId="77777777" w:rsidR="00000000" w:rsidRDefault="007C4C4C">
      <w:pPr>
        <w:spacing w:after="0" w:line="240" w:lineRule="auto"/>
        <w:ind w:firstLine="1155"/>
        <w:jc w:val="both"/>
        <w:textAlignment w:val="center"/>
        <w:divId w:val="1937208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 анализ и оценка на готовността по защита на класифицираната информация за случаи на възникване на о</w:t>
      </w:r>
      <w:r>
        <w:rPr>
          <w:rFonts w:ascii="Times New Roman" w:eastAsia="Times New Roman" w:hAnsi="Times New Roman" w:cs="Times New Roman"/>
          <w:color w:val="000000"/>
          <w:sz w:val="24"/>
          <w:szCs w:val="24"/>
        </w:rPr>
        <w:t>пасност от увреждане на защитените от закона интереси, вследствие на нерегламентиран достъп до класифицирана информация и дава задължителни указания в тази област;</w:t>
      </w:r>
    </w:p>
    <w:p w14:paraId="363649D0" w14:textId="77777777" w:rsidR="00000000" w:rsidRDefault="007C4C4C">
      <w:pPr>
        <w:spacing w:after="0" w:line="240" w:lineRule="auto"/>
        <w:ind w:firstLine="1155"/>
        <w:jc w:val="both"/>
        <w:textAlignment w:val="center"/>
        <w:divId w:val="998920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организира и провежда превантивна дейност за предотвратяване и намаляване на вредните пос</w:t>
      </w:r>
      <w:r>
        <w:rPr>
          <w:rFonts w:ascii="Times New Roman" w:eastAsia="Times New Roman" w:hAnsi="Times New Roman" w:cs="Times New Roman"/>
          <w:color w:val="000000"/>
          <w:sz w:val="24"/>
          <w:szCs w:val="24"/>
        </w:rPr>
        <w:t>ледици от нерегламентиран достъп до класифицирана информация;</w:t>
      </w:r>
    </w:p>
    <w:p w14:paraId="5BBA889A" w14:textId="77777777" w:rsidR="00000000" w:rsidRDefault="007C4C4C">
      <w:pPr>
        <w:spacing w:after="0" w:line="240" w:lineRule="auto"/>
        <w:ind w:firstLine="1155"/>
        <w:jc w:val="both"/>
        <w:textAlignment w:val="center"/>
        <w:divId w:val="2063669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разработва и внася за приемане от Министерския съвет проекти на нормативни актове в областта на защитата на класифицираната информация;</w:t>
      </w:r>
    </w:p>
    <w:p w14:paraId="1E176632" w14:textId="77777777" w:rsidR="00000000" w:rsidRDefault="007C4C4C">
      <w:pPr>
        <w:spacing w:after="0" w:line="240" w:lineRule="auto"/>
        <w:ind w:firstLine="1155"/>
        <w:jc w:val="both"/>
        <w:textAlignment w:val="center"/>
        <w:divId w:val="644701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организира и осигурява функционирането на регистрату</w:t>
      </w:r>
      <w:r>
        <w:rPr>
          <w:rFonts w:ascii="Times New Roman" w:eastAsia="Times New Roman" w:hAnsi="Times New Roman" w:cs="Times New Roman"/>
          <w:color w:val="000000"/>
          <w:sz w:val="24"/>
          <w:szCs w:val="24"/>
        </w:rPr>
        <w:t>рите в областта на международните отношения;</w:t>
      </w:r>
    </w:p>
    <w:p w14:paraId="02B85560" w14:textId="77777777" w:rsidR="00000000" w:rsidRDefault="007C4C4C">
      <w:pPr>
        <w:spacing w:after="0" w:line="240" w:lineRule="auto"/>
        <w:ind w:firstLine="1155"/>
        <w:jc w:val="both"/>
        <w:textAlignment w:val="center"/>
        <w:divId w:val="1089277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организира, контролира и отговаря за изпълнението на задълженията за защита на класифицираната информация, съдържащи се в международни договори, по които Република България е страна;</w:t>
      </w:r>
    </w:p>
    <w:p w14:paraId="74AFE2BE" w14:textId="77777777" w:rsidR="00000000" w:rsidRDefault="007C4C4C">
      <w:pPr>
        <w:spacing w:after="0" w:line="240" w:lineRule="auto"/>
        <w:ind w:firstLine="1155"/>
        <w:jc w:val="both"/>
        <w:textAlignment w:val="center"/>
        <w:divId w:val="475949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осъществява общо ръков</w:t>
      </w:r>
      <w:r>
        <w:rPr>
          <w:rFonts w:ascii="Times New Roman" w:eastAsia="Times New Roman" w:hAnsi="Times New Roman" w:cs="Times New Roman"/>
          <w:color w:val="000000"/>
          <w:sz w:val="24"/>
          <w:szCs w:val="24"/>
        </w:rPr>
        <w:t>одство на дейността по проучванията за надеждност на лицата, на които е необходимо да работят с класифицирана информация, и по издаването на разрешение за достъп до съответното ниво на класифицирана информация, наричано по-нататък "разрешение";</w:t>
      </w:r>
    </w:p>
    <w:p w14:paraId="1A9A8CF0" w14:textId="77777777" w:rsidR="00000000" w:rsidRDefault="007C4C4C">
      <w:pPr>
        <w:spacing w:after="0" w:line="240" w:lineRule="auto"/>
        <w:ind w:firstLine="1155"/>
        <w:jc w:val="both"/>
        <w:textAlignment w:val="center"/>
        <w:divId w:val="1686442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осъществ</w:t>
      </w:r>
      <w:r>
        <w:rPr>
          <w:rFonts w:ascii="Times New Roman" w:eastAsia="Times New Roman" w:hAnsi="Times New Roman" w:cs="Times New Roman"/>
          <w:color w:val="000000"/>
          <w:sz w:val="24"/>
          <w:szCs w:val="24"/>
        </w:rPr>
        <w:t>ява общо ръководство на дейността по проучване на физически или юридически лица, кандидатстващи за сключването на договор или изпълняващи договор, свързан с достъп до класифицирана информация, и утвърждава образец на удостоверение за сигурност, съгласно то</w:t>
      </w:r>
      <w:r>
        <w:rPr>
          <w:rFonts w:ascii="Times New Roman" w:eastAsia="Times New Roman" w:hAnsi="Times New Roman" w:cs="Times New Roman"/>
          <w:color w:val="000000"/>
          <w:sz w:val="24"/>
          <w:szCs w:val="24"/>
        </w:rPr>
        <w:t>зи закон, наричано по-нататък "удостоверение";</w:t>
      </w:r>
    </w:p>
    <w:p w14:paraId="361D8B9C" w14:textId="77777777" w:rsidR="00000000" w:rsidRDefault="007C4C4C">
      <w:pPr>
        <w:spacing w:after="0" w:line="240" w:lineRule="auto"/>
        <w:ind w:firstLine="1155"/>
        <w:jc w:val="both"/>
        <w:textAlignment w:val="center"/>
        <w:divId w:val="872572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извършва проучване съвместно със службите за сигурност и по тяхно предложение издава разрешение на лицата, предложени за назначаване като служители по сигурността на информацията;</w:t>
      </w:r>
    </w:p>
    <w:p w14:paraId="2681B0E5" w14:textId="77777777" w:rsidR="00000000" w:rsidRDefault="007C4C4C">
      <w:pPr>
        <w:spacing w:after="0" w:line="240" w:lineRule="auto"/>
        <w:ind w:firstLine="1155"/>
        <w:jc w:val="both"/>
        <w:textAlignment w:val="center"/>
        <w:divId w:val="1192840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9а. (нова - ДВ, бр. 71 от </w:t>
      </w:r>
      <w:r>
        <w:rPr>
          <w:rFonts w:ascii="Times New Roman" w:eastAsia="Times New Roman" w:hAnsi="Times New Roman" w:cs="Times New Roman"/>
          <w:color w:val="000000"/>
          <w:sz w:val="24"/>
          <w:szCs w:val="24"/>
        </w:rPr>
        <w:t>2016 г.) извършва проучване съвместно със службите за сигурност и службите за обществен ред в случаите по чл. 45а, ал. 3 и издава или отказва разрешение за достъп до класифицирана информация;</w:t>
      </w:r>
    </w:p>
    <w:p w14:paraId="586C1722" w14:textId="77777777" w:rsidR="00000000" w:rsidRDefault="007C4C4C">
      <w:pPr>
        <w:spacing w:after="0" w:line="240" w:lineRule="auto"/>
        <w:ind w:firstLine="1155"/>
        <w:jc w:val="both"/>
        <w:textAlignment w:val="center"/>
        <w:divId w:val="1227640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издава сертификати, потвърждаващи пред чуждестранни власти, </w:t>
      </w:r>
      <w:r>
        <w:rPr>
          <w:rFonts w:ascii="Times New Roman" w:eastAsia="Times New Roman" w:hAnsi="Times New Roman" w:cs="Times New Roman"/>
          <w:color w:val="000000"/>
          <w:sz w:val="24"/>
          <w:szCs w:val="24"/>
        </w:rPr>
        <w:t>че български физически или юридически лица притежават разрешение, съответно удостоверение;</w:t>
      </w:r>
    </w:p>
    <w:p w14:paraId="45C05A4E" w14:textId="77777777" w:rsidR="00000000" w:rsidRDefault="007C4C4C">
      <w:pPr>
        <w:spacing w:after="0" w:line="240" w:lineRule="auto"/>
        <w:ind w:firstLine="1155"/>
        <w:jc w:val="both"/>
        <w:textAlignment w:val="center"/>
        <w:divId w:val="788553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извършва съвместно със службите за сигурност проучване на български граждани, които кандидатстват за заемане на длъжности или за изпълнение на конкретно възложен</w:t>
      </w:r>
      <w:r>
        <w:rPr>
          <w:rFonts w:ascii="Times New Roman" w:eastAsia="Times New Roman" w:hAnsi="Times New Roman" w:cs="Times New Roman"/>
          <w:color w:val="000000"/>
          <w:sz w:val="24"/>
          <w:szCs w:val="24"/>
        </w:rPr>
        <w:t>и задачи, налагащи работа с класифицирана информация на друга държава или международна организация, след постъпване на писмено искане от компетентния орган за сигурност на информацията на съответната държава или международна организация;</w:t>
      </w:r>
    </w:p>
    <w:p w14:paraId="7F552BD6" w14:textId="77777777" w:rsidR="00000000" w:rsidRDefault="007C4C4C">
      <w:pPr>
        <w:spacing w:after="0" w:line="240" w:lineRule="auto"/>
        <w:ind w:firstLine="1155"/>
        <w:jc w:val="both"/>
        <w:textAlignment w:val="center"/>
        <w:divId w:val="546143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води единни ре</w:t>
      </w:r>
      <w:r>
        <w:rPr>
          <w:rFonts w:ascii="Times New Roman" w:eastAsia="Times New Roman" w:hAnsi="Times New Roman" w:cs="Times New Roman"/>
          <w:color w:val="000000"/>
          <w:sz w:val="24"/>
          <w:szCs w:val="24"/>
        </w:rPr>
        <w:t>гистри на издадените, отнетите или прекратените разрешения, удостоверения, сертификати и потвърждения, на отказите за издаването или прекратяването на такива, както и регистър на материалите и документите, съдържащи класифицирана информация, представляваща</w:t>
      </w:r>
      <w:r>
        <w:rPr>
          <w:rFonts w:ascii="Times New Roman" w:eastAsia="Times New Roman" w:hAnsi="Times New Roman" w:cs="Times New Roman"/>
          <w:color w:val="000000"/>
          <w:sz w:val="24"/>
          <w:szCs w:val="24"/>
        </w:rPr>
        <w:t xml:space="preserve"> държавна или служебна тайна;</w:t>
      </w:r>
    </w:p>
    <w:p w14:paraId="017FB837" w14:textId="77777777" w:rsidR="00000000" w:rsidRDefault="007C4C4C">
      <w:pPr>
        <w:spacing w:after="0" w:line="240" w:lineRule="auto"/>
        <w:ind w:firstLine="1155"/>
        <w:jc w:val="both"/>
        <w:textAlignment w:val="center"/>
        <w:divId w:val="79064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уведомява незабавно министър-председателя в случай на нерегламентиран достъп до класифицирана информация с ниво на класификация "Строго секретно";</w:t>
      </w:r>
    </w:p>
    <w:p w14:paraId="1BCAD90B" w14:textId="77777777" w:rsidR="00000000" w:rsidRDefault="007C4C4C">
      <w:pPr>
        <w:spacing w:after="0" w:line="240" w:lineRule="auto"/>
        <w:ind w:firstLine="1155"/>
        <w:jc w:val="both"/>
        <w:textAlignment w:val="center"/>
        <w:divId w:val="122041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организира и координира обучението за работа с класифицирана информация</w:t>
      </w:r>
      <w:r>
        <w:rPr>
          <w:rFonts w:ascii="Times New Roman" w:eastAsia="Times New Roman" w:hAnsi="Times New Roman" w:cs="Times New Roman"/>
          <w:color w:val="000000"/>
          <w:sz w:val="24"/>
          <w:szCs w:val="24"/>
        </w:rPr>
        <w:t>;</w:t>
      </w:r>
    </w:p>
    <w:p w14:paraId="4FF54447" w14:textId="77777777" w:rsidR="00000000" w:rsidRDefault="007C4C4C">
      <w:pPr>
        <w:spacing w:after="0" w:line="240" w:lineRule="auto"/>
        <w:ind w:firstLine="1155"/>
        <w:jc w:val="both"/>
        <w:textAlignment w:val="center"/>
        <w:divId w:val="917861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осъществява методическо ръководство спрямо служителите по сигурността на информацията;</w:t>
      </w:r>
    </w:p>
    <w:p w14:paraId="0F492F80" w14:textId="77777777" w:rsidR="00000000" w:rsidRDefault="007C4C4C">
      <w:pPr>
        <w:spacing w:after="0" w:line="240" w:lineRule="auto"/>
        <w:ind w:firstLine="1155"/>
        <w:jc w:val="both"/>
        <w:textAlignment w:val="center"/>
        <w:divId w:val="324936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(изм. - ДВ, бр. 88 от 2018 г.) осъществява общ контрол по защита на класифицираната информация, създавана, съхранявана, обработвана и пренасяна в комуникационн</w:t>
      </w:r>
      <w:r>
        <w:rPr>
          <w:rFonts w:ascii="Times New Roman" w:eastAsia="Times New Roman" w:hAnsi="Times New Roman" w:cs="Times New Roman"/>
          <w:color w:val="000000"/>
          <w:sz w:val="24"/>
          <w:szCs w:val="24"/>
        </w:rPr>
        <w:t>и и информационни системи;</w:t>
      </w:r>
    </w:p>
    <w:p w14:paraId="05AFF940" w14:textId="77777777" w:rsidR="00000000" w:rsidRDefault="007C4C4C">
      <w:pPr>
        <w:spacing w:after="0" w:line="240" w:lineRule="auto"/>
        <w:ind w:firstLine="1155"/>
        <w:jc w:val="both"/>
        <w:textAlignment w:val="center"/>
        <w:divId w:val="1131442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дава разрешения за посещение на лица за извършване на инспекции, провеждани по силата на международни договори за взаимна защита на класифицираната информация;</w:t>
      </w:r>
    </w:p>
    <w:p w14:paraId="4AF9C51F" w14:textId="77777777" w:rsidR="00000000" w:rsidRDefault="007C4C4C">
      <w:pPr>
        <w:spacing w:after="0" w:line="240" w:lineRule="auto"/>
        <w:ind w:firstLine="1155"/>
        <w:jc w:val="both"/>
        <w:textAlignment w:val="center"/>
        <w:divId w:val="1942105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81 от 2016 г., в сила от 01.01.2017 г.) осъществява приемане, съхранение, пренасяне и доставяне на документи и/или материали, съдържащи класифицирана информация;</w:t>
      </w:r>
    </w:p>
    <w:p w14:paraId="6B0C0AEE" w14:textId="77777777" w:rsidR="00000000" w:rsidRDefault="007C4C4C">
      <w:pPr>
        <w:spacing w:after="0" w:line="240" w:lineRule="auto"/>
        <w:ind w:firstLine="1155"/>
        <w:jc w:val="both"/>
        <w:textAlignment w:val="center"/>
        <w:divId w:val="240484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97 от 2017 г.) осъществява приемане, съхранение, прена</w:t>
      </w:r>
      <w:r>
        <w:rPr>
          <w:rFonts w:ascii="Times New Roman" w:eastAsia="Times New Roman" w:hAnsi="Times New Roman" w:cs="Times New Roman"/>
          <w:color w:val="000000"/>
          <w:sz w:val="24"/>
          <w:szCs w:val="24"/>
        </w:rPr>
        <w:t>сяне и доставяне на документи и/или материали на МВР, съдържащи некласифицирана информация, които не могат да се пренасят по реда на Закона за пощенските услуги.</w:t>
      </w:r>
    </w:p>
    <w:p w14:paraId="480C300A" w14:textId="77777777" w:rsidR="00000000" w:rsidRDefault="007C4C4C">
      <w:pPr>
        <w:spacing w:after="120" w:line="240" w:lineRule="auto"/>
        <w:ind w:firstLine="1155"/>
        <w:jc w:val="both"/>
        <w:textAlignment w:val="center"/>
        <w:divId w:val="1222866063"/>
        <w:rPr>
          <w:rFonts w:ascii="Times New Roman" w:eastAsia="Times New Roman" w:hAnsi="Times New Roman" w:cs="Times New Roman"/>
          <w:color w:val="000000"/>
          <w:sz w:val="24"/>
          <w:szCs w:val="24"/>
        </w:rPr>
      </w:pPr>
    </w:p>
    <w:p w14:paraId="169BD8E9" w14:textId="77777777" w:rsidR="00000000" w:rsidRDefault="007C4C4C">
      <w:pPr>
        <w:spacing w:after="0" w:line="240" w:lineRule="auto"/>
        <w:ind w:firstLine="1155"/>
        <w:jc w:val="both"/>
        <w:textAlignment w:val="center"/>
        <w:divId w:val="781657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При изпълнение на задачите и дейностите по чл. 9 ДКСИ:</w:t>
      </w:r>
    </w:p>
    <w:p w14:paraId="73DD1DFC" w14:textId="77777777" w:rsidR="00000000" w:rsidRDefault="007C4C4C">
      <w:pPr>
        <w:spacing w:after="0" w:line="240" w:lineRule="auto"/>
        <w:ind w:firstLine="1155"/>
        <w:jc w:val="both"/>
        <w:textAlignment w:val="center"/>
        <w:divId w:val="1250888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може да изисква информ</w:t>
      </w:r>
      <w:r>
        <w:rPr>
          <w:rFonts w:ascii="Times New Roman" w:eastAsia="Times New Roman" w:hAnsi="Times New Roman" w:cs="Times New Roman"/>
          <w:color w:val="000000"/>
          <w:sz w:val="24"/>
          <w:szCs w:val="24"/>
        </w:rPr>
        <w:t>ация от информационните масиви на службите за сигурност и за обществен ред;</w:t>
      </w:r>
    </w:p>
    <w:p w14:paraId="04D4475C" w14:textId="77777777" w:rsidR="00000000" w:rsidRDefault="007C4C4C">
      <w:pPr>
        <w:spacing w:after="0" w:line="240" w:lineRule="auto"/>
        <w:ind w:firstLine="1155"/>
        <w:jc w:val="both"/>
        <w:textAlignment w:val="center"/>
        <w:divId w:val="810440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получава незабавно и безплатно необходимата информация от държавните органи и органите на местното самоуправление;</w:t>
      </w:r>
    </w:p>
    <w:p w14:paraId="5EC23CCF" w14:textId="77777777" w:rsidR="00000000" w:rsidRDefault="007C4C4C">
      <w:pPr>
        <w:spacing w:after="0" w:line="240" w:lineRule="auto"/>
        <w:ind w:firstLine="1155"/>
        <w:jc w:val="both"/>
        <w:textAlignment w:val="center"/>
        <w:divId w:val="1007247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получава незабавно и безплатно необходимата информация от ф</w:t>
      </w:r>
      <w:r>
        <w:rPr>
          <w:rFonts w:ascii="Times New Roman" w:eastAsia="Times New Roman" w:hAnsi="Times New Roman" w:cs="Times New Roman"/>
          <w:color w:val="000000"/>
          <w:sz w:val="24"/>
          <w:szCs w:val="24"/>
        </w:rPr>
        <w:t>изическите и юридическите лица, съгласно действащите закони. Лицата могат да откажат да предоставят информация, която не е свързана с проучване за надеждност, за което са дали съгласие или са били уведомени по съответния ред;</w:t>
      </w:r>
    </w:p>
    <w:p w14:paraId="5CA3A75E" w14:textId="77777777" w:rsidR="00000000" w:rsidRDefault="007C4C4C">
      <w:pPr>
        <w:spacing w:after="0" w:line="240" w:lineRule="auto"/>
        <w:ind w:firstLine="1155"/>
        <w:jc w:val="both"/>
        <w:textAlignment w:val="center"/>
        <w:divId w:val="196428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издава задължителни указани</w:t>
      </w:r>
      <w:r>
        <w:rPr>
          <w:rFonts w:ascii="Times New Roman" w:eastAsia="Times New Roman" w:hAnsi="Times New Roman" w:cs="Times New Roman"/>
          <w:color w:val="000000"/>
          <w:sz w:val="24"/>
          <w:szCs w:val="24"/>
        </w:rPr>
        <w:t>я до задължените по закона субекти.</w:t>
      </w:r>
    </w:p>
    <w:p w14:paraId="0D5896A5" w14:textId="77777777" w:rsidR="00000000" w:rsidRDefault="007C4C4C">
      <w:pPr>
        <w:spacing w:after="0" w:line="240" w:lineRule="auto"/>
        <w:ind w:firstLine="1155"/>
        <w:jc w:val="both"/>
        <w:textAlignment w:val="center"/>
        <w:divId w:val="1649480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предоставяне на информацията по ал. 1, т. 1, 2 и 3 се уреждат в правилника за прилагане на закона.</w:t>
      </w:r>
    </w:p>
    <w:p w14:paraId="1A97F516" w14:textId="77777777" w:rsidR="00000000" w:rsidRDefault="007C4C4C">
      <w:pPr>
        <w:spacing w:after="0" w:line="240" w:lineRule="auto"/>
        <w:ind w:firstLine="1155"/>
        <w:jc w:val="both"/>
        <w:textAlignment w:val="center"/>
        <w:divId w:val="18825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81 от 2016 г., в сила от 01.01.2017 г.) При изпълнение на служебните си задъ</w:t>
      </w:r>
      <w:r>
        <w:rPr>
          <w:rFonts w:ascii="Times New Roman" w:eastAsia="Times New Roman" w:hAnsi="Times New Roman" w:cs="Times New Roman"/>
          <w:color w:val="000000"/>
          <w:sz w:val="24"/>
          <w:szCs w:val="24"/>
        </w:rPr>
        <w:t>лжения органите за приемане, пренасяне и доставка на документи и/или материали, съдържащи класифицирана информация, имат право да използват физическа сила и помощни средства при опит за нерегламентиран достъп до документите и/или материалите само когато то</w:t>
      </w:r>
      <w:r>
        <w:rPr>
          <w:rFonts w:ascii="Times New Roman" w:eastAsia="Times New Roman" w:hAnsi="Times New Roman" w:cs="Times New Roman"/>
          <w:color w:val="000000"/>
          <w:sz w:val="24"/>
          <w:szCs w:val="24"/>
        </w:rPr>
        <w:t>ва е абсолютно необходимо.</w:t>
      </w:r>
    </w:p>
    <w:p w14:paraId="52A208DC" w14:textId="77777777" w:rsidR="00000000" w:rsidRDefault="007C4C4C">
      <w:pPr>
        <w:spacing w:after="120" w:line="240" w:lineRule="auto"/>
        <w:ind w:firstLine="1155"/>
        <w:jc w:val="both"/>
        <w:textAlignment w:val="center"/>
        <w:divId w:val="840585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81 от 2016 г., в сила от 01.01.2017 г.) Организацията на работата по приемане, сортиране, описване, съхраняване, пренасяне и доставяне на документи и/или материали, съдържащи класифицирана информация, се опред</w:t>
      </w:r>
      <w:r>
        <w:rPr>
          <w:rFonts w:ascii="Times New Roman" w:eastAsia="Times New Roman" w:hAnsi="Times New Roman" w:cs="Times New Roman"/>
          <w:color w:val="000000"/>
          <w:sz w:val="24"/>
          <w:szCs w:val="24"/>
        </w:rPr>
        <w:t>еля с правила, утвърдени от председателя на ДКСИ.</w:t>
      </w:r>
    </w:p>
    <w:p w14:paraId="2D3ABEC8" w14:textId="77777777" w:rsidR="00000000" w:rsidRDefault="007C4C4C">
      <w:pPr>
        <w:spacing w:after="0" w:line="240" w:lineRule="auto"/>
        <w:ind w:firstLine="1155"/>
        <w:jc w:val="both"/>
        <w:textAlignment w:val="center"/>
        <w:divId w:val="240221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10а. (Нов - ДВ, бр. 81 от 2016 г., в сила от 01.01.2017 г.) (1) За служителите на ДКСИ, чиито служебни задължения са свързани с изпълнение на функцията по чл. 9, т. 18, се прилагат разпоредбите относно </w:t>
      </w:r>
      <w:r>
        <w:rPr>
          <w:rFonts w:ascii="Times New Roman" w:eastAsia="Times New Roman" w:hAnsi="Times New Roman" w:cs="Times New Roman"/>
          <w:color w:val="000000"/>
          <w:sz w:val="24"/>
          <w:szCs w:val="24"/>
        </w:rPr>
        <w:t>държавната служба в Закона за Министерството на вътрешните работи.</w:t>
      </w:r>
    </w:p>
    <w:p w14:paraId="41B5D6D9" w14:textId="77777777" w:rsidR="00000000" w:rsidRDefault="007C4C4C">
      <w:pPr>
        <w:spacing w:after="120" w:line="240" w:lineRule="auto"/>
        <w:ind w:firstLine="1155"/>
        <w:jc w:val="both"/>
        <w:textAlignment w:val="center"/>
        <w:divId w:val="899947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Председателят на ДКСИ е орган по назначаване на служителите по ал. 1.</w:t>
      </w:r>
    </w:p>
    <w:p w14:paraId="780014A7" w14:textId="77777777" w:rsidR="00000000" w:rsidRDefault="007C4C4C">
      <w:pPr>
        <w:spacing w:after="0" w:line="240" w:lineRule="auto"/>
        <w:ind w:firstLine="1155"/>
        <w:jc w:val="both"/>
        <w:textAlignment w:val="center"/>
        <w:divId w:val="1085760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10б. (Нов - ДВ, бр. 81 от 2016 г., в сила от 01.01.2017 г.) (1) Председателят на ДКСИ утвърждава класификатор н</w:t>
      </w:r>
      <w:r>
        <w:rPr>
          <w:rFonts w:ascii="Times New Roman" w:eastAsia="Times New Roman" w:hAnsi="Times New Roman" w:cs="Times New Roman"/>
          <w:color w:val="000000"/>
          <w:sz w:val="24"/>
          <w:szCs w:val="24"/>
        </w:rPr>
        <w:t>а длъжностите в ДКСИ за служителите по чл. 10а и издава заповед за неговото прилагане.</w:t>
      </w:r>
    </w:p>
    <w:p w14:paraId="362531FF" w14:textId="77777777" w:rsidR="00000000" w:rsidRDefault="007C4C4C">
      <w:pPr>
        <w:spacing w:after="120" w:line="240" w:lineRule="auto"/>
        <w:ind w:firstLine="1155"/>
        <w:jc w:val="both"/>
        <w:textAlignment w:val="center"/>
        <w:divId w:val="681973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Редът за изготвянето и утвърждаването на длъжностните характеристики, видовете и съдържанието им се определят със заповед на председателя на ДКСИ.</w:t>
      </w:r>
    </w:p>
    <w:p w14:paraId="4BFBC9B2" w14:textId="77777777" w:rsidR="00000000" w:rsidRDefault="007C4C4C">
      <w:pPr>
        <w:spacing w:after="120" w:line="240" w:lineRule="auto"/>
        <w:ind w:firstLine="1155"/>
        <w:jc w:val="both"/>
        <w:textAlignment w:val="center"/>
        <w:divId w:val="477846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10в. (Нов - ДВ</w:t>
      </w:r>
      <w:r>
        <w:rPr>
          <w:rFonts w:ascii="Times New Roman" w:eastAsia="Times New Roman" w:hAnsi="Times New Roman" w:cs="Times New Roman"/>
          <w:color w:val="000000"/>
          <w:sz w:val="24"/>
          <w:szCs w:val="24"/>
        </w:rPr>
        <w:t>, бр. 81 от 2016 г., в сила от 01.01.2017 г.) Държавните служители по Закона за държавния служител могат да бъдат преназначавани за държавни служители на длъжности по чл. 10а, ал. 1 без провеждане на конкурс, ако отговарят на изискванията за заемане на съо</w:t>
      </w:r>
      <w:r>
        <w:rPr>
          <w:rFonts w:ascii="Times New Roman" w:eastAsia="Times New Roman" w:hAnsi="Times New Roman" w:cs="Times New Roman"/>
          <w:color w:val="000000"/>
          <w:sz w:val="24"/>
          <w:szCs w:val="24"/>
        </w:rPr>
        <w:t>тветната длъжност.</w:t>
      </w:r>
    </w:p>
    <w:p w14:paraId="15758523" w14:textId="77777777" w:rsidR="00000000" w:rsidRDefault="007C4C4C">
      <w:pPr>
        <w:spacing w:after="120" w:line="240" w:lineRule="auto"/>
        <w:ind w:firstLine="1155"/>
        <w:jc w:val="both"/>
        <w:textAlignment w:val="center"/>
        <w:divId w:val="1625190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10г. (Нов - ДВ, бр. 81 от 2016 г., в сила от 01.01.2017 г.) Конкурс за назначаване на държавни служители по чл. 10а, ал. 1 в ДКСИ не се провежда за лица, които са държавни служители в службите за сигурност или за обществен ред или в </w:t>
      </w:r>
      <w:r>
        <w:rPr>
          <w:rFonts w:ascii="Times New Roman" w:eastAsia="Times New Roman" w:hAnsi="Times New Roman" w:cs="Times New Roman"/>
          <w:color w:val="000000"/>
          <w:sz w:val="24"/>
          <w:szCs w:val="24"/>
        </w:rPr>
        <w:t>други ведомства и институции, за които се прилагат разпоредбите на Закона за Министерството на вътрешните работи относно държавната служба, ако отговарят на изискванията за заемане на длъжността.</w:t>
      </w:r>
    </w:p>
    <w:p w14:paraId="58815087" w14:textId="77777777" w:rsidR="00000000" w:rsidRDefault="007C4C4C">
      <w:pPr>
        <w:spacing w:before="100" w:beforeAutospacing="1" w:after="100" w:afterAutospacing="1" w:line="240" w:lineRule="auto"/>
        <w:jc w:val="center"/>
        <w:textAlignment w:val="center"/>
        <w:divId w:val="120837213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Функции на службите за сигурност</w:t>
      </w:r>
    </w:p>
    <w:p w14:paraId="73FB2973" w14:textId="77777777" w:rsidR="00000000" w:rsidRDefault="007C4C4C">
      <w:pPr>
        <w:spacing w:after="0" w:line="240" w:lineRule="auto"/>
        <w:ind w:firstLine="1155"/>
        <w:jc w:val="both"/>
        <w:textAlignment w:val="center"/>
        <w:divId w:val="948663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Слу</w:t>
      </w:r>
      <w:r>
        <w:rPr>
          <w:rFonts w:ascii="Times New Roman" w:eastAsia="Times New Roman" w:hAnsi="Times New Roman" w:cs="Times New Roman"/>
          <w:color w:val="000000"/>
          <w:sz w:val="24"/>
          <w:szCs w:val="24"/>
        </w:rPr>
        <w:t>жбите за сигурност:</w:t>
      </w:r>
    </w:p>
    <w:p w14:paraId="05721BE3" w14:textId="77777777" w:rsidR="00000000" w:rsidRDefault="007C4C4C">
      <w:pPr>
        <w:spacing w:after="0" w:line="240" w:lineRule="auto"/>
        <w:ind w:firstLine="1155"/>
        <w:jc w:val="both"/>
        <w:textAlignment w:val="center"/>
        <w:divId w:val="991177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извършват проучванията за надеждност на своите служители и на кандидатите за работа, издават, прекратяват и отнемат разрешенията на тези лица;</w:t>
      </w:r>
    </w:p>
    <w:p w14:paraId="05A497BA" w14:textId="77777777" w:rsidR="00000000" w:rsidRDefault="007C4C4C">
      <w:pPr>
        <w:spacing w:after="0" w:line="240" w:lineRule="auto"/>
        <w:ind w:firstLine="1155"/>
        <w:jc w:val="both"/>
        <w:textAlignment w:val="center"/>
        <w:divId w:val="764619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извършват проучване на физически и юридически лица, които кандидатстват за сключване ил</w:t>
      </w:r>
      <w:r>
        <w:rPr>
          <w:rFonts w:ascii="Times New Roman" w:eastAsia="Times New Roman" w:hAnsi="Times New Roman" w:cs="Times New Roman"/>
          <w:color w:val="000000"/>
          <w:sz w:val="24"/>
          <w:szCs w:val="24"/>
        </w:rPr>
        <w:t>и които изпълняват договор, свързан с достъп до класифицирана информация, и издават удостоверения за съответствие с изискванията за сигурност съгласно този закон;</w:t>
      </w:r>
    </w:p>
    <w:p w14:paraId="165D8042" w14:textId="77777777" w:rsidR="00000000" w:rsidRDefault="007C4C4C">
      <w:pPr>
        <w:spacing w:after="0" w:line="240" w:lineRule="auto"/>
        <w:ind w:firstLine="1155"/>
        <w:jc w:val="both"/>
        <w:textAlignment w:val="center"/>
        <w:divId w:val="730153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съдействат за изпълнението на задачите на ДКСИ по чл. 9, т. 9, 10, 11, 13, 14 и 17;</w:t>
      </w:r>
    </w:p>
    <w:p w14:paraId="1C0E149C" w14:textId="77777777" w:rsidR="00000000" w:rsidRDefault="007C4C4C">
      <w:pPr>
        <w:spacing w:after="0" w:line="240" w:lineRule="auto"/>
        <w:ind w:firstLine="1155"/>
        <w:jc w:val="both"/>
        <w:textAlignment w:val="center"/>
        <w:divId w:val="1369840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w:t>
      </w:r>
      <w:r>
        <w:rPr>
          <w:rFonts w:ascii="Times New Roman" w:eastAsia="Times New Roman" w:hAnsi="Times New Roman" w:cs="Times New Roman"/>
          <w:color w:val="000000"/>
          <w:sz w:val="24"/>
          <w:szCs w:val="24"/>
        </w:rPr>
        <w:t>ействат за изпълнението на задачите по ал. 2, т. 3 и по чл. 12, т. 2.</w:t>
      </w:r>
    </w:p>
    <w:p w14:paraId="633953BA" w14:textId="77777777" w:rsidR="00000000" w:rsidRDefault="007C4C4C">
      <w:pPr>
        <w:spacing w:after="0" w:line="240" w:lineRule="auto"/>
        <w:ind w:firstLine="1155"/>
        <w:jc w:val="both"/>
        <w:textAlignment w:val="center"/>
        <w:divId w:val="731345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109 от 2007 г., в сила от 01.01.2008 г.) Държавна агенция "Национална сигурност" освен функциите по ал. 1:</w:t>
      </w:r>
    </w:p>
    <w:p w14:paraId="294DE31C" w14:textId="77777777" w:rsidR="00000000" w:rsidRDefault="007C4C4C">
      <w:pPr>
        <w:spacing w:after="0" w:line="240" w:lineRule="auto"/>
        <w:ind w:firstLine="1155"/>
        <w:jc w:val="both"/>
        <w:textAlignment w:val="center"/>
        <w:divId w:val="252976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извършва проучванията за надеждност на лицата, на които </w:t>
      </w:r>
      <w:r>
        <w:rPr>
          <w:rFonts w:ascii="Times New Roman" w:eastAsia="Times New Roman" w:hAnsi="Times New Roman" w:cs="Times New Roman"/>
          <w:color w:val="000000"/>
          <w:sz w:val="24"/>
          <w:szCs w:val="24"/>
        </w:rPr>
        <w:t>е необходимо да работят с класифицирана информация, и издава, прекратява, отнема или отказва разрешение за достъп до съответното ниво на класификация, освен в случаите по чл. 22, ал. 1, т. 5;</w:t>
      </w:r>
    </w:p>
    <w:p w14:paraId="2C0E692A" w14:textId="77777777" w:rsidR="00000000" w:rsidRDefault="007C4C4C">
      <w:pPr>
        <w:spacing w:after="0" w:line="240" w:lineRule="auto"/>
        <w:ind w:firstLine="1155"/>
        <w:jc w:val="both"/>
        <w:textAlignment w:val="center"/>
        <w:divId w:val="1649553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издава потвърждение на чуждестранни физически или юридически </w:t>
      </w:r>
      <w:r>
        <w:rPr>
          <w:rFonts w:ascii="Times New Roman" w:eastAsia="Times New Roman" w:hAnsi="Times New Roman" w:cs="Times New Roman"/>
          <w:color w:val="000000"/>
          <w:sz w:val="24"/>
          <w:szCs w:val="24"/>
        </w:rPr>
        <w:t>лица въз основа на издадено вече разрешение или удостоверение от съответния компетентен орган на друга държава или международна организация и след извършено проучване в Република България, наричано по-нататък "потвърждение", освен в случаите по ал. 3, т. 3</w:t>
      </w:r>
      <w:r>
        <w:rPr>
          <w:rFonts w:ascii="Times New Roman" w:eastAsia="Times New Roman" w:hAnsi="Times New Roman" w:cs="Times New Roman"/>
          <w:color w:val="000000"/>
          <w:sz w:val="24"/>
          <w:szCs w:val="24"/>
        </w:rPr>
        <w:t>;</w:t>
      </w:r>
    </w:p>
    <w:p w14:paraId="3FE52861" w14:textId="77777777" w:rsidR="00000000" w:rsidRDefault="007C4C4C">
      <w:pPr>
        <w:spacing w:after="0" w:line="240" w:lineRule="auto"/>
        <w:ind w:firstLine="1155"/>
        <w:jc w:val="both"/>
        <w:textAlignment w:val="center"/>
        <w:divId w:val="1351025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осъществява пряк контрол по защита на класифицираната информация и по спазването на законовите разпоредби в тази област.</w:t>
      </w:r>
    </w:p>
    <w:p w14:paraId="554AECF3" w14:textId="77777777" w:rsidR="00000000" w:rsidRDefault="007C4C4C">
      <w:pPr>
        <w:spacing w:after="0" w:line="240" w:lineRule="auto"/>
        <w:ind w:firstLine="1155"/>
        <w:jc w:val="both"/>
        <w:textAlignment w:val="center"/>
        <w:divId w:val="577905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109 от 2007 г., в сила от 01.01.2008 г., изм. - ДВ, бр. 35 от 2009 г., в сила от 12.05.2009 г., изм. - ДВ, бр.</w:t>
      </w:r>
      <w:r>
        <w:rPr>
          <w:rFonts w:ascii="Times New Roman" w:eastAsia="Times New Roman" w:hAnsi="Times New Roman" w:cs="Times New Roman"/>
          <w:color w:val="000000"/>
          <w:sz w:val="24"/>
          <w:szCs w:val="24"/>
        </w:rPr>
        <w:t xml:space="preserve"> 16 от 2010 г., в сила от 26.02.2010 г., изм. - ДВ, бр. 69 от 2020 г.) В Министерството на отбраната, структурите на пряко подчинение на министъра на отбраната и Българската армия, с изключение на Служба "Военно разузнаване", освен функциите по ал. 1 и ал.</w:t>
      </w:r>
      <w:r>
        <w:rPr>
          <w:rFonts w:ascii="Times New Roman" w:eastAsia="Times New Roman" w:hAnsi="Times New Roman" w:cs="Times New Roman"/>
          <w:color w:val="000000"/>
          <w:sz w:val="24"/>
          <w:szCs w:val="24"/>
        </w:rPr>
        <w:t xml:space="preserve"> 2, т. 3 Държавна агенция "Национална сигурност":</w:t>
      </w:r>
    </w:p>
    <w:p w14:paraId="36710CB5" w14:textId="77777777" w:rsidR="00000000" w:rsidRDefault="007C4C4C">
      <w:pPr>
        <w:spacing w:after="0" w:line="240" w:lineRule="auto"/>
        <w:ind w:firstLine="1155"/>
        <w:jc w:val="both"/>
        <w:textAlignment w:val="center"/>
        <w:divId w:val="1378772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46 от 2007 г., в сила от 01.01.2008 г., изм. - ДВ, бр. 35 от 2009 г., в сила от 12.05.2009 г., изм. - ДВ, бр. 16 от 2010 г., в сила от 26.02.2010 г.) извършва проучвания, издава, прекратява и отнема разрешения на български граждани - вое</w:t>
      </w:r>
      <w:r>
        <w:rPr>
          <w:rFonts w:ascii="Times New Roman" w:eastAsia="Times New Roman" w:hAnsi="Times New Roman" w:cs="Times New Roman"/>
          <w:color w:val="000000"/>
          <w:sz w:val="24"/>
          <w:szCs w:val="24"/>
        </w:rPr>
        <w:t>ннослужещи на военна служба, от резерва и цивилни служители по служебно или по трудово правоотношение в Министерството на отбраната, структурите на пряко подчинение на министъра на отбраната и Българската армия;</w:t>
      </w:r>
    </w:p>
    <w:p w14:paraId="2A013AD8" w14:textId="77777777" w:rsidR="00000000" w:rsidRDefault="007C4C4C">
      <w:pPr>
        <w:spacing w:after="0" w:line="240" w:lineRule="auto"/>
        <w:ind w:firstLine="1155"/>
        <w:jc w:val="both"/>
        <w:textAlignment w:val="center"/>
        <w:divId w:val="1317414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35 от 2009 г., в сила от </w:t>
      </w:r>
      <w:r>
        <w:rPr>
          <w:rFonts w:ascii="Times New Roman" w:eastAsia="Times New Roman" w:hAnsi="Times New Roman" w:cs="Times New Roman"/>
          <w:color w:val="000000"/>
          <w:sz w:val="24"/>
          <w:szCs w:val="24"/>
        </w:rPr>
        <w:t>12.05.2009 г., изм. - ДВ, бр. 16 от 2010 г., в сила от 26.02.2010 г.) извършва проучвания, издава, прекратява и отнема разрешения на физически лица, съответно удостоверения на юридически лица, кандидатстващи за или извършващи дейност за нуждите на Министер</w:t>
      </w:r>
      <w:r>
        <w:rPr>
          <w:rFonts w:ascii="Times New Roman" w:eastAsia="Times New Roman" w:hAnsi="Times New Roman" w:cs="Times New Roman"/>
          <w:color w:val="000000"/>
          <w:sz w:val="24"/>
          <w:szCs w:val="24"/>
        </w:rPr>
        <w:t>ството на отбраната, структурите на пряко подчинение на министъра на отбраната и Българската армия;</w:t>
      </w:r>
    </w:p>
    <w:p w14:paraId="0C3B4810" w14:textId="77777777" w:rsidR="00000000" w:rsidRDefault="007C4C4C">
      <w:pPr>
        <w:spacing w:after="0" w:line="240" w:lineRule="auto"/>
        <w:ind w:firstLine="1155"/>
        <w:jc w:val="both"/>
        <w:textAlignment w:val="center"/>
        <w:divId w:val="1403479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35 от 2009 г., в сила от 12.05.2009 г., изм. - ДВ, бр. 16 от 2010 г., в сила от 26.02.2010 г.) издава потвърждения на чужди граждани за р</w:t>
      </w:r>
      <w:r>
        <w:rPr>
          <w:rFonts w:ascii="Times New Roman" w:eastAsia="Times New Roman" w:hAnsi="Times New Roman" w:cs="Times New Roman"/>
          <w:color w:val="000000"/>
          <w:sz w:val="24"/>
          <w:szCs w:val="24"/>
        </w:rPr>
        <w:t>абота и/или обучение в Министерството на отбраната, структурите на пряко подчинение на министъра на отбраната и Българската армия.</w:t>
      </w:r>
    </w:p>
    <w:p w14:paraId="59484E40" w14:textId="77777777" w:rsidR="00000000" w:rsidRDefault="007C4C4C">
      <w:pPr>
        <w:spacing w:after="0" w:line="240" w:lineRule="auto"/>
        <w:ind w:firstLine="1155"/>
        <w:jc w:val="both"/>
        <w:textAlignment w:val="center"/>
        <w:divId w:val="282806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изпълнение на задачите по ал. 1, 2 и 3 службите за сигурност имат право:</w:t>
      </w:r>
    </w:p>
    <w:p w14:paraId="45EECF2E" w14:textId="77777777" w:rsidR="00000000" w:rsidRDefault="007C4C4C">
      <w:pPr>
        <w:spacing w:after="0" w:line="240" w:lineRule="auto"/>
        <w:ind w:firstLine="1155"/>
        <w:jc w:val="both"/>
        <w:textAlignment w:val="center"/>
        <w:divId w:val="1820996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прилагат и използват разузнавателни спос</w:t>
      </w:r>
      <w:r>
        <w:rPr>
          <w:rFonts w:ascii="Times New Roman" w:eastAsia="Times New Roman" w:hAnsi="Times New Roman" w:cs="Times New Roman"/>
          <w:color w:val="000000"/>
          <w:sz w:val="24"/>
          <w:szCs w:val="24"/>
        </w:rPr>
        <w:t>оби при условия и по ред, определени със закон;</w:t>
      </w:r>
    </w:p>
    <w:p w14:paraId="758F010F" w14:textId="77777777" w:rsidR="00000000" w:rsidRDefault="007C4C4C">
      <w:pPr>
        <w:spacing w:after="0" w:line="240" w:lineRule="auto"/>
        <w:ind w:firstLine="1155"/>
        <w:jc w:val="both"/>
        <w:textAlignment w:val="center"/>
        <w:divId w:val="43455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прилагат и използват специални разузнавателни средства при условията и по реда на Закона за специалните разузнавателни средства за лица, кандидатстващи за получаване на разрешение за достъп до информаци</w:t>
      </w:r>
      <w:r>
        <w:rPr>
          <w:rFonts w:ascii="Times New Roman" w:eastAsia="Times New Roman" w:hAnsi="Times New Roman" w:cs="Times New Roman"/>
          <w:color w:val="000000"/>
          <w:sz w:val="24"/>
          <w:szCs w:val="24"/>
        </w:rPr>
        <w:t>я с ниво на класификация за сигурност "Строго секретно";</w:t>
      </w:r>
    </w:p>
    <w:p w14:paraId="0A288521" w14:textId="77777777" w:rsidR="00000000" w:rsidRDefault="007C4C4C">
      <w:pPr>
        <w:spacing w:after="0" w:line="240" w:lineRule="auto"/>
        <w:ind w:firstLine="1155"/>
        <w:jc w:val="both"/>
        <w:textAlignment w:val="center"/>
        <w:divId w:val="738359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използват данни от своите информационни масиви за физически и юридически лица - обект на проучване;</w:t>
      </w:r>
    </w:p>
    <w:p w14:paraId="4F87ED06" w14:textId="77777777" w:rsidR="00000000" w:rsidRDefault="007C4C4C">
      <w:pPr>
        <w:spacing w:after="0" w:line="240" w:lineRule="auto"/>
        <w:ind w:firstLine="1155"/>
        <w:jc w:val="both"/>
        <w:textAlignment w:val="center"/>
        <w:divId w:val="2042240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да съхраняват данните, получени в процеса на проучване на физическите лица и на кандидати </w:t>
      </w:r>
      <w:r>
        <w:rPr>
          <w:rFonts w:ascii="Times New Roman" w:eastAsia="Times New Roman" w:hAnsi="Times New Roman" w:cs="Times New Roman"/>
          <w:color w:val="000000"/>
          <w:sz w:val="24"/>
          <w:szCs w:val="24"/>
        </w:rPr>
        <w:t>- физически и юридически лица, при сключването или изпълнението на договор, свързан с достъп до класифицирана информация;</w:t>
      </w:r>
    </w:p>
    <w:p w14:paraId="2C9CD533" w14:textId="77777777" w:rsidR="00000000" w:rsidRDefault="007C4C4C">
      <w:pPr>
        <w:spacing w:after="0" w:line="240" w:lineRule="auto"/>
        <w:ind w:firstLine="1155"/>
        <w:jc w:val="both"/>
        <w:textAlignment w:val="center"/>
        <w:divId w:val="818425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съхраняват данни за случаи на нерегламентиран достъп до класифицирана информация;</w:t>
      </w:r>
    </w:p>
    <w:p w14:paraId="17ABCD16" w14:textId="77777777" w:rsidR="00000000" w:rsidRDefault="007C4C4C">
      <w:pPr>
        <w:spacing w:after="0" w:line="240" w:lineRule="auto"/>
        <w:ind w:firstLine="1155"/>
        <w:jc w:val="both"/>
        <w:textAlignment w:val="center"/>
        <w:divId w:val="923151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 получават необходимата информация от дър</w:t>
      </w:r>
      <w:r>
        <w:rPr>
          <w:rFonts w:ascii="Times New Roman" w:eastAsia="Times New Roman" w:hAnsi="Times New Roman" w:cs="Times New Roman"/>
          <w:color w:val="000000"/>
          <w:sz w:val="24"/>
          <w:szCs w:val="24"/>
        </w:rPr>
        <w:t>жавните органи, органите на местното самоуправление, физическите и юридическите лица, съгласно действащите закони. Условията и редът за предоставяне на информацията се уреждат в правилника за прилагане на закона.</w:t>
      </w:r>
    </w:p>
    <w:p w14:paraId="34E78A60" w14:textId="77777777" w:rsidR="00000000" w:rsidRDefault="007C4C4C">
      <w:pPr>
        <w:spacing w:after="0" w:line="240" w:lineRule="auto"/>
        <w:ind w:firstLine="1155"/>
        <w:jc w:val="both"/>
        <w:textAlignment w:val="center"/>
        <w:divId w:val="1217929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изпълнение на задачите си по ал. 1 - </w:t>
      </w:r>
      <w:r>
        <w:rPr>
          <w:rFonts w:ascii="Times New Roman" w:eastAsia="Times New Roman" w:hAnsi="Times New Roman" w:cs="Times New Roman"/>
          <w:color w:val="000000"/>
          <w:sz w:val="24"/>
          <w:szCs w:val="24"/>
        </w:rPr>
        <w:t>4 службите за сигурност взаимодействат помежду си.</w:t>
      </w:r>
    </w:p>
    <w:p w14:paraId="31B4665C" w14:textId="77777777" w:rsidR="00000000" w:rsidRDefault="007C4C4C">
      <w:pPr>
        <w:spacing w:after="120" w:line="240" w:lineRule="auto"/>
        <w:ind w:firstLine="1155"/>
        <w:jc w:val="both"/>
        <w:textAlignment w:val="center"/>
        <w:divId w:val="1309089431"/>
        <w:rPr>
          <w:rFonts w:ascii="Times New Roman" w:eastAsia="Times New Roman" w:hAnsi="Times New Roman" w:cs="Times New Roman"/>
          <w:color w:val="000000"/>
          <w:sz w:val="24"/>
          <w:szCs w:val="24"/>
        </w:rPr>
      </w:pPr>
    </w:p>
    <w:p w14:paraId="70C796F5" w14:textId="77777777" w:rsidR="00000000" w:rsidRDefault="007C4C4C">
      <w:pPr>
        <w:spacing w:after="0" w:line="240" w:lineRule="auto"/>
        <w:ind w:firstLine="1155"/>
        <w:jc w:val="both"/>
        <w:textAlignment w:val="center"/>
        <w:divId w:val="648020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(Изм. - ДВ, бр. 109 от 2007 г., в сила от 01.01.2008 г.) За осъществяване на пряк контрол по защита на класифицираната информация и по спазването на законовите разпоредби в тази област председате</w:t>
      </w:r>
      <w:r>
        <w:rPr>
          <w:rFonts w:ascii="Times New Roman" w:eastAsia="Times New Roman" w:hAnsi="Times New Roman" w:cs="Times New Roman"/>
          <w:color w:val="000000"/>
          <w:sz w:val="24"/>
          <w:szCs w:val="24"/>
        </w:rPr>
        <w:t>лят на Държавна агенция "Национална сигурност" с писмена заповед определя служители, които имат право:</w:t>
      </w:r>
    </w:p>
    <w:p w14:paraId="33F73668" w14:textId="77777777" w:rsidR="00000000" w:rsidRDefault="007C4C4C">
      <w:pPr>
        <w:spacing w:after="0" w:line="240" w:lineRule="auto"/>
        <w:ind w:firstLine="1155"/>
        <w:jc w:val="both"/>
        <w:textAlignment w:val="center"/>
        <w:divId w:val="1860661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достъп до обектите и помещенията в организационната единица - обект на контрол, включително за извършване на оглед на тези обекти и помещения;</w:t>
      </w:r>
    </w:p>
    <w:p w14:paraId="2DEF01EF" w14:textId="77777777" w:rsidR="00000000" w:rsidRDefault="007C4C4C">
      <w:pPr>
        <w:spacing w:after="0" w:line="240" w:lineRule="auto"/>
        <w:ind w:firstLine="1155"/>
        <w:jc w:val="both"/>
        <w:textAlignment w:val="center"/>
        <w:divId w:val="75173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w:t>
      </w:r>
      <w:r>
        <w:rPr>
          <w:rFonts w:ascii="Times New Roman" w:eastAsia="Times New Roman" w:hAnsi="Times New Roman" w:cs="Times New Roman"/>
          <w:color w:val="000000"/>
          <w:sz w:val="24"/>
          <w:szCs w:val="24"/>
        </w:rPr>
        <w:t>а достъп до документите, свързани с организацията по защита на класифицираната информация в организационната единица - обект на контрол;</w:t>
      </w:r>
    </w:p>
    <w:p w14:paraId="4529F29C" w14:textId="77777777" w:rsidR="00000000" w:rsidRDefault="007C4C4C">
      <w:pPr>
        <w:spacing w:after="0" w:line="240" w:lineRule="auto"/>
        <w:ind w:firstLine="1155"/>
        <w:jc w:val="both"/>
        <w:textAlignment w:val="center"/>
        <w:divId w:val="1063330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88 от 2018 г.) на достъп до комуникационните и информационните системи, включително до свързаните къ</w:t>
      </w:r>
      <w:r>
        <w:rPr>
          <w:rFonts w:ascii="Times New Roman" w:eastAsia="Times New Roman" w:hAnsi="Times New Roman" w:cs="Times New Roman"/>
          <w:color w:val="000000"/>
          <w:sz w:val="24"/>
          <w:szCs w:val="24"/>
        </w:rPr>
        <w:t>м тях информационни системи, с цел установяване надеждността на защитата;</w:t>
      </w:r>
    </w:p>
    <w:p w14:paraId="754D1AC4" w14:textId="77777777" w:rsidR="00000000" w:rsidRDefault="007C4C4C">
      <w:pPr>
        <w:spacing w:after="0" w:line="240" w:lineRule="auto"/>
        <w:ind w:firstLine="1155"/>
        <w:jc w:val="both"/>
        <w:textAlignment w:val="center"/>
        <w:divId w:val="1561401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необходимост да изискват писмени и устни обяснения от ръководителите и служителите от организационната единица - обект на контрол;</w:t>
      </w:r>
    </w:p>
    <w:p w14:paraId="2A08D813" w14:textId="77777777" w:rsidR="00000000" w:rsidRDefault="007C4C4C">
      <w:pPr>
        <w:spacing w:after="0" w:line="240" w:lineRule="auto"/>
        <w:ind w:firstLine="1155"/>
        <w:jc w:val="both"/>
        <w:textAlignment w:val="center"/>
        <w:divId w:val="154683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получават информация от други организа</w:t>
      </w:r>
      <w:r>
        <w:rPr>
          <w:rFonts w:ascii="Times New Roman" w:eastAsia="Times New Roman" w:hAnsi="Times New Roman" w:cs="Times New Roman"/>
          <w:color w:val="000000"/>
          <w:sz w:val="24"/>
          <w:szCs w:val="24"/>
        </w:rPr>
        <w:t xml:space="preserve">ционни единици и да изискват обяснения при необходимост от техните ръководители и служители за дейности по създаването, обработването, съхраняването и предоставянето на класифицираната информация във връзка с извършвана проверка в организационната единица </w:t>
      </w:r>
      <w:r>
        <w:rPr>
          <w:rFonts w:ascii="Times New Roman" w:eastAsia="Times New Roman" w:hAnsi="Times New Roman" w:cs="Times New Roman"/>
          <w:color w:val="000000"/>
          <w:sz w:val="24"/>
          <w:szCs w:val="24"/>
        </w:rPr>
        <w:t>- обект на контрол;</w:t>
      </w:r>
    </w:p>
    <w:p w14:paraId="305628F2" w14:textId="77777777" w:rsidR="00000000" w:rsidRDefault="007C4C4C">
      <w:pPr>
        <w:spacing w:after="0" w:line="240" w:lineRule="auto"/>
        <w:ind w:firstLine="1155"/>
        <w:jc w:val="both"/>
        <w:textAlignment w:val="center"/>
        <w:divId w:val="225728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 привличат експерти, когато са необходими специални знания за изясняване на обстоятелства във връзка с извършвана проверка;</w:t>
      </w:r>
    </w:p>
    <w:p w14:paraId="746D8FCC" w14:textId="77777777" w:rsidR="00000000" w:rsidRDefault="007C4C4C">
      <w:pPr>
        <w:spacing w:after="0" w:line="240" w:lineRule="auto"/>
        <w:ind w:firstLine="1155"/>
        <w:jc w:val="both"/>
        <w:textAlignment w:val="center"/>
        <w:divId w:val="1993172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 дават конкретни предписания във връзка със защитата на класифицираната информация.</w:t>
      </w:r>
    </w:p>
    <w:p w14:paraId="2A3274AE" w14:textId="77777777" w:rsidR="00000000" w:rsidRDefault="007C4C4C">
      <w:pPr>
        <w:spacing w:after="120" w:line="240" w:lineRule="auto"/>
        <w:ind w:firstLine="1155"/>
        <w:jc w:val="both"/>
        <w:textAlignment w:val="center"/>
        <w:divId w:val="283928625"/>
        <w:rPr>
          <w:rFonts w:ascii="Times New Roman" w:eastAsia="Times New Roman" w:hAnsi="Times New Roman" w:cs="Times New Roman"/>
          <w:color w:val="000000"/>
          <w:sz w:val="24"/>
          <w:szCs w:val="24"/>
        </w:rPr>
      </w:pPr>
    </w:p>
    <w:p w14:paraId="6CB2FC84" w14:textId="77777777" w:rsidR="00000000" w:rsidRDefault="007C4C4C">
      <w:pPr>
        <w:spacing w:after="0" w:line="240" w:lineRule="auto"/>
        <w:ind w:firstLine="1155"/>
        <w:jc w:val="both"/>
        <w:textAlignment w:val="center"/>
        <w:divId w:val="1033074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Редът за</w:t>
      </w:r>
      <w:r>
        <w:rPr>
          <w:rFonts w:ascii="Times New Roman" w:eastAsia="Times New Roman" w:hAnsi="Times New Roman" w:cs="Times New Roman"/>
          <w:color w:val="000000"/>
          <w:sz w:val="24"/>
          <w:szCs w:val="24"/>
        </w:rPr>
        <w:t xml:space="preserve"> извършване на проверките по чл. 12 се определя с наредба, приета от Министерския съвет.</w:t>
      </w:r>
    </w:p>
    <w:p w14:paraId="298E54D5" w14:textId="77777777" w:rsidR="00000000" w:rsidRDefault="007C4C4C">
      <w:pPr>
        <w:spacing w:after="120" w:line="240" w:lineRule="auto"/>
        <w:ind w:firstLine="1155"/>
        <w:jc w:val="both"/>
        <w:textAlignment w:val="center"/>
        <w:divId w:val="347801027"/>
        <w:rPr>
          <w:rFonts w:ascii="Times New Roman" w:eastAsia="Times New Roman" w:hAnsi="Times New Roman" w:cs="Times New Roman"/>
          <w:color w:val="000000"/>
          <w:sz w:val="24"/>
          <w:szCs w:val="24"/>
        </w:rPr>
      </w:pPr>
    </w:p>
    <w:p w14:paraId="5459330A" w14:textId="77777777" w:rsidR="00000000" w:rsidRDefault="007C4C4C">
      <w:pPr>
        <w:spacing w:after="0" w:line="240" w:lineRule="auto"/>
        <w:ind w:firstLine="1155"/>
        <w:jc w:val="both"/>
        <w:textAlignment w:val="center"/>
        <w:divId w:val="410390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(Изм. - ДВ, бр. 109 от 2007 г., в сила от 01.01.2008 г.) Държавна агенция "Национална сигурност":</w:t>
      </w:r>
    </w:p>
    <w:p w14:paraId="7D07E14B" w14:textId="77777777" w:rsidR="00000000" w:rsidRDefault="007C4C4C">
      <w:pPr>
        <w:spacing w:after="0" w:line="240" w:lineRule="auto"/>
        <w:ind w:firstLine="1155"/>
        <w:jc w:val="both"/>
        <w:textAlignment w:val="center"/>
        <w:divId w:val="1986736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17 от 2006 г., в сила от 01.05.2006 г., </w:t>
      </w:r>
      <w:r>
        <w:rPr>
          <w:rFonts w:ascii="Times New Roman" w:eastAsia="Times New Roman" w:hAnsi="Times New Roman" w:cs="Times New Roman"/>
          <w:color w:val="000000"/>
          <w:sz w:val="24"/>
          <w:szCs w:val="24"/>
        </w:rPr>
        <w:t>изм. - ДВ, бр. 109 от 2007 г., в сила от 01.01.2008 г.) осъществява дейностите по криптографската защита на класифицираната информация съгласно Закона за Държавна агенция "Национална сигурност";</w:t>
      </w:r>
    </w:p>
    <w:p w14:paraId="325AF235" w14:textId="77777777" w:rsidR="00000000" w:rsidRDefault="007C4C4C">
      <w:pPr>
        <w:spacing w:after="0" w:line="240" w:lineRule="auto"/>
        <w:ind w:firstLine="1155"/>
        <w:jc w:val="both"/>
        <w:textAlignment w:val="center"/>
        <w:divId w:val="901058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103 от 2012 г., изм. - ДВ, бр. 88 от 2018 </w:t>
      </w:r>
      <w:r>
        <w:rPr>
          <w:rFonts w:ascii="Times New Roman" w:eastAsia="Times New Roman" w:hAnsi="Times New Roman" w:cs="Times New Roman"/>
          <w:color w:val="000000"/>
          <w:sz w:val="24"/>
          <w:szCs w:val="24"/>
        </w:rPr>
        <w:t>г.) издава, отнема и прекратява сертификат за сигурност на комуникационните и информационните системи;</w:t>
      </w:r>
    </w:p>
    <w:p w14:paraId="660AADBF" w14:textId="77777777" w:rsidR="00000000" w:rsidRDefault="007C4C4C">
      <w:pPr>
        <w:spacing w:after="0" w:line="240" w:lineRule="auto"/>
        <w:ind w:firstLine="1155"/>
        <w:jc w:val="both"/>
        <w:textAlignment w:val="center"/>
        <w:divId w:val="2053531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88 от 2018 г.) координира и контролира контрамерките по TEMPEST;</w:t>
      </w:r>
    </w:p>
    <w:p w14:paraId="42B87811" w14:textId="77777777" w:rsidR="00000000" w:rsidRDefault="007C4C4C">
      <w:pPr>
        <w:spacing w:after="0" w:line="240" w:lineRule="auto"/>
        <w:ind w:firstLine="1155"/>
        <w:jc w:val="both"/>
        <w:textAlignment w:val="center"/>
        <w:divId w:val="1134327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осъществява и контролира обучението за работа с криптографски мето</w:t>
      </w:r>
      <w:r>
        <w:rPr>
          <w:rFonts w:ascii="Times New Roman" w:eastAsia="Times New Roman" w:hAnsi="Times New Roman" w:cs="Times New Roman"/>
          <w:color w:val="000000"/>
          <w:sz w:val="24"/>
          <w:szCs w:val="24"/>
        </w:rPr>
        <w:t>ди и средства на лицата, получили разрешение за достъп до класифицирана информация.</w:t>
      </w:r>
    </w:p>
    <w:p w14:paraId="39E2EB6F" w14:textId="77777777" w:rsidR="00000000" w:rsidRDefault="007C4C4C">
      <w:pPr>
        <w:spacing w:after="120" w:line="240" w:lineRule="auto"/>
        <w:ind w:firstLine="1155"/>
        <w:jc w:val="both"/>
        <w:textAlignment w:val="center"/>
        <w:divId w:val="1298536590"/>
        <w:rPr>
          <w:rFonts w:ascii="Times New Roman" w:eastAsia="Times New Roman" w:hAnsi="Times New Roman" w:cs="Times New Roman"/>
          <w:color w:val="000000"/>
          <w:sz w:val="24"/>
          <w:szCs w:val="24"/>
        </w:rPr>
      </w:pPr>
    </w:p>
    <w:p w14:paraId="516ED132" w14:textId="77777777" w:rsidR="00000000" w:rsidRDefault="007C4C4C">
      <w:pPr>
        <w:spacing w:before="100" w:beforeAutospacing="1" w:after="100" w:afterAutospacing="1" w:line="240" w:lineRule="auto"/>
        <w:jc w:val="center"/>
        <w:textAlignment w:val="center"/>
        <w:divId w:val="50339494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Служби за обществен ред</w:t>
      </w:r>
    </w:p>
    <w:p w14:paraId="235C5D22" w14:textId="77777777" w:rsidR="00000000" w:rsidRDefault="007C4C4C">
      <w:pPr>
        <w:spacing w:after="0" w:line="240" w:lineRule="auto"/>
        <w:ind w:firstLine="1155"/>
        <w:jc w:val="both"/>
        <w:textAlignment w:val="center"/>
        <w:divId w:val="1950312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Службите за обществен ред извършват проучвания за надеждността на своите служители и на кандидатите за работа, издават, прекратяват и отнемат разрешенията на тези лица.</w:t>
      </w:r>
    </w:p>
    <w:p w14:paraId="296D9F65" w14:textId="77777777" w:rsidR="00000000" w:rsidRDefault="007C4C4C">
      <w:pPr>
        <w:spacing w:after="120" w:line="240" w:lineRule="auto"/>
        <w:ind w:firstLine="1155"/>
        <w:jc w:val="both"/>
        <w:textAlignment w:val="center"/>
        <w:divId w:val="1891844965"/>
        <w:rPr>
          <w:rFonts w:ascii="Times New Roman" w:eastAsia="Times New Roman" w:hAnsi="Times New Roman" w:cs="Times New Roman"/>
          <w:color w:val="000000"/>
          <w:sz w:val="24"/>
          <w:szCs w:val="24"/>
        </w:rPr>
      </w:pPr>
    </w:p>
    <w:p w14:paraId="6D88A873" w14:textId="77777777" w:rsidR="00000000" w:rsidRDefault="007C4C4C">
      <w:pPr>
        <w:spacing w:after="0" w:line="240" w:lineRule="auto"/>
        <w:ind w:firstLine="1155"/>
        <w:jc w:val="both"/>
        <w:textAlignment w:val="center"/>
        <w:divId w:val="533275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В изпълнение на задачите по чл. 15 службите за обществен ред имат</w:t>
      </w:r>
      <w:r>
        <w:rPr>
          <w:rFonts w:ascii="Times New Roman" w:eastAsia="Times New Roman" w:hAnsi="Times New Roman" w:cs="Times New Roman"/>
          <w:color w:val="000000"/>
          <w:sz w:val="24"/>
          <w:szCs w:val="24"/>
        </w:rPr>
        <w:t xml:space="preserve"> право:</w:t>
      </w:r>
    </w:p>
    <w:p w14:paraId="2EB33DE9" w14:textId="77777777" w:rsidR="00000000" w:rsidRDefault="007C4C4C">
      <w:pPr>
        <w:spacing w:after="0" w:line="240" w:lineRule="auto"/>
        <w:ind w:firstLine="1155"/>
        <w:jc w:val="both"/>
        <w:textAlignment w:val="center"/>
        <w:divId w:val="1843621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прилагат и използват оперативно-издирвателни способи и средства при условия и по ред, определени със закон;</w:t>
      </w:r>
    </w:p>
    <w:p w14:paraId="2D5AF07B" w14:textId="77777777" w:rsidR="00000000" w:rsidRDefault="007C4C4C">
      <w:pPr>
        <w:spacing w:after="0" w:line="240" w:lineRule="auto"/>
        <w:ind w:firstLine="1155"/>
        <w:jc w:val="both"/>
        <w:textAlignment w:val="center"/>
        <w:divId w:val="1774478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използват данни от своите информационни масиви за физически и юридически лица - обект на проучване;</w:t>
      </w:r>
    </w:p>
    <w:p w14:paraId="14C87A8C" w14:textId="77777777" w:rsidR="00000000" w:rsidRDefault="007C4C4C">
      <w:pPr>
        <w:spacing w:after="0" w:line="240" w:lineRule="auto"/>
        <w:ind w:firstLine="1155"/>
        <w:jc w:val="both"/>
        <w:textAlignment w:val="center"/>
        <w:divId w:val="774905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съхраняват данните, по</w:t>
      </w:r>
      <w:r>
        <w:rPr>
          <w:rFonts w:ascii="Times New Roman" w:eastAsia="Times New Roman" w:hAnsi="Times New Roman" w:cs="Times New Roman"/>
          <w:color w:val="000000"/>
          <w:sz w:val="24"/>
          <w:szCs w:val="24"/>
        </w:rPr>
        <w:t>лучени в процеса на проучване на своите служители;</w:t>
      </w:r>
    </w:p>
    <w:p w14:paraId="6A121ADC" w14:textId="77777777" w:rsidR="00000000" w:rsidRDefault="007C4C4C">
      <w:pPr>
        <w:spacing w:after="0" w:line="240" w:lineRule="auto"/>
        <w:ind w:firstLine="1155"/>
        <w:jc w:val="both"/>
        <w:textAlignment w:val="center"/>
        <w:divId w:val="1558665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съхраняват данни за случаи на нерегламентиран достъп до класифицирана информация от служителите по чл. 15;</w:t>
      </w:r>
    </w:p>
    <w:p w14:paraId="539D4722" w14:textId="77777777" w:rsidR="00000000" w:rsidRDefault="007C4C4C">
      <w:pPr>
        <w:spacing w:after="0" w:line="240" w:lineRule="auto"/>
        <w:ind w:firstLine="1155"/>
        <w:jc w:val="both"/>
        <w:textAlignment w:val="center"/>
        <w:divId w:val="1749188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да получават всякаква необходима информация от други организационни единици във връзка с </w:t>
      </w:r>
      <w:r>
        <w:rPr>
          <w:rFonts w:ascii="Times New Roman" w:eastAsia="Times New Roman" w:hAnsi="Times New Roman" w:cs="Times New Roman"/>
          <w:color w:val="000000"/>
          <w:sz w:val="24"/>
          <w:szCs w:val="24"/>
        </w:rPr>
        <w:t>проучванията на лицата по чл. 15.</w:t>
      </w:r>
    </w:p>
    <w:p w14:paraId="53BEBBB1" w14:textId="77777777" w:rsidR="00000000" w:rsidRDefault="007C4C4C">
      <w:pPr>
        <w:spacing w:after="0" w:line="240" w:lineRule="auto"/>
        <w:ind w:firstLine="1155"/>
        <w:jc w:val="both"/>
        <w:textAlignment w:val="center"/>
        <w:divId w:val="991368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Службите за обществен ред в границите на своите функции и правомощия са длъжни да оказват съдействие на службите за сигурност във връзка с изпълнението на задачите им по чл. 11.</w:t>
      </w:r>
    </w:p>
    <w:p w14:paraId="5733550F" w14:textId="77777777" w:rsidR="00000000" w:rsidRDefault="007C4C4C">
      <w:pPr>
        <w:spacing w:after="120" w:line="240" w:lineRule="auto"/>
        <w:ind w:firstLine="1155"/>
        <w:jc w:val="both"/>
        <w:textAlignment w:val="center"/>
        <w:divId w:val="927033195"/>
        <w:rPr>
          <w:rFonts w:ascii="Times New Roman" w:eastAsia="Times New Roman" w:hAnsi="Times New Roman" w:cs="Times New Roman"/>
          <w:color w:val="000000"/>
          <w:sz w:val="24"/>
          <w:szCs w:val="24"/>
        </w:rPr>
      </w:pPr>
    </w:p>
    <w:p w14:paraId="6752FF88" w14:textId="77777777" w:rsidR="00000000" w:rsidRDefault="007C4C4C">
      <w:pPr>
        <w:spacing w:before="100" w:beforeAutospacing="1" w:after="100" w:afterAutospacing="1" w:line="240" w:lineRule="auto"/>
        <w:jc w:val="center"/>
        <w:textAlignment w:val="center"/>
        <w:divId w:val="65209909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Задължения на организационн</w:t>
      </w:r>
      <w:r>
        <w:rPr>
          <w:rFonts w:ascii="Times New Roman" w:hAnsi="Times New Roman" w:cs="Times New Roman"/>
          <w:b/>
          <w:bCs/>
          <w:color w:val="000000"/>
          <w:sz w:val="26"/>
          <w:szCs w:val="26"/>
        </w:rPr>
        <w:t>ите единици</w:t>
      </w:r>
    </w:p>
    <w:p w14:paraId="7621F180" w14:textId="77777777" w:rsidR="00000000" w:rsidRDefault="007C4C4C">
      <w:pPr>
        <w:spacing w:after="0" w:line="240" w:lineRule="auto"/>
        <w:ind w:firstLine="1155"/>
        <w:jc w:val="both"/>
        <w:textAlignment w:val="center"/>
        <w:divId w:val="2086371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Организационните единици:</w:t>
      </w:r>
    </w:p>
    <w:p w14:paraId="0F3AA753" w14:textId="77777777" w:rsidR="00000000" w:rsidRDefault="007C4C4C">
      <w:pPr>
        <w:spacing w:after="0" w:line="240" w:lineRule="auto"/>
        <w:ind w:firstLine="1155"/>
        <w:jc w:val="both"/>
        <w:textAlignment w:val="center"/>
        <w:divId w:val="1909994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прилагат изискванията за защита на класифицираната информация и контролират тяхното спазване;</w:t>
      </w:r>
    </w:p>
    <w:p w14:paraId="5831DD50" w14:textId="77777777" w:rsidR="00000000" w:rsidRDefault="007C4C4C">
      <w:pPr>
        <w:spacing w:after="0" w:line="240" w:lineRule="auto"/>
        <w:ind w:firstLine="1155"/>
        <w:jc w:val="both"/>
        <w:textAlignment w:val="center"/>
        <w:divId w:val="1924607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отговарят за защитата на информацията;</w:t>
      </w:r>
    </w:p>
    <w:p w14:paraId="0C042ED1" w14:textId="77777777" w:rsidR="00000000" w:rsidRDefault="007C4C4C">
      <w:pPr>
        <w:spacing w:after="0" w:line="240" w:lineRule="auto"/>
        <w:ind w:firstLine="1155"/>
        <w:jc w:val="both"/>
        <w:textAlignment w:val="center"/>
        <w:divId w:val="1431857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на нерегламентиран достъп до класифицирана информация увед</w:t>
      </w:r>
      <w:r>
        <w:rPr>
          <w:rFonts w:ascii="Times New Roman" w:eastAsia="Times New Roman" w:hAnsi="Times New Roman" w:cs="Times New Roman"/>
          <w:color w:val="000000"/>
          <w:sz w:val="24"/>
          <w:szCs w:val="24"/>
        </w:rPr>
        <w:t>омяват незабавно ДКСИ и предприемат мерки за ограничаване на неблагоприятните последици;</w:t>
      </w:r>
    </w:p>
    <w:p w14:paraId="1784B8DB" w14:textId="77777777" w:rsidR="00000000" w:rsidRDefault="007C4C4C">
      <w:pPr>
        <w:spacing w:after="0" w:line="240" w:lineRule="auto"/>
        <w:ind w:firstLine="1155"/>
        <w:jc w:val="both"/>
        <w:textAlignment w:val="center"/>
        <w:divId w:val="567110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предоставят информация по чл. 10, ал. 1, т. 2, чл. 11, ал. 4, т. 6 и чл. 16, ал. 1, т. 5.</w:t>
      </w:r>
    </w:p>
    <w:p w14:paraId="59B4747C" w14:textId="77777777" w:rsidR="00000000" w:rsidRDefault="007C4C4C">
      <w:pPr>
        <w:spacing w:after="120" w:line="240" w:lineRule="auto"/>
        <w:ind w:firstLine="1155"/>
        <w:jc w:val="both"/>
        <w:textAlignment w:val="center"/>
        <w:divId w:val="1462385623"/>
        <w:rPr>
          <w:rFonts w:ascii="Times New Roman" w:eastAsia="Times New Roman" w:hAnsi="Times New Roman" w:cs="Times New Roman"/>
          <w:color w:val="000000"/>
          <w:sz w:val="24"/>
          <w:szCs w:val="24"/>
        </w:rPr>
      </w:pPr>
    </w:p>
    <w:p w14:paraId="7AE5AB76" w14:textId="77777777" w:rsidR="00000000" w:rsidRDefault="007C4C4C">
      <w:pPr>
        <w:spacing w:after="0" w:line="240" w:lineRule="auto"/>
        <w:ind w:firstLine="1155"/>
        <w:jc w:val="both"/>
        <w:textAlignment w:val="center"/>
        <w:divId w:val="967855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 (1) Служителите в организационните единици, получили разрешение </w:t>
      </w:r>
      <w:r>
        <w:rPr>
          <w:rFonts w:ascii="Times New Roman" w:eastAsia="Times New Roman" w:hAnsi="Times New Roman" w:cs="Times New Roman"/>
          <w:color w:val="000000"/>
          <w:sz w:val="24"/>
          <w:szCs w:val="24"/>
        </w:rPr>
        <w:t>за достъп до съответното ниво на класифицирана информация, са длъжни:</w:t>
      </w:r>
    </w:p>
    <w:p w14:paraId="57EFB5B7" w14:textId="77777777" w:rsidR="00000000" w:rsidRDefault="007C4C4C">
      <w:pPr>
        <w:spacing w:after="0" w:line="240" w:lineRule="auto"/>
        <w:ind w:firstLine="1155"/>
        <w:jc w:val="both"/>
        <w:textAlignment w:val="center"/>
        <w:divId w:val="1178539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защитават класифицираната информация от нерегламентиран достъп;</w:t>
      </w:r>
    </w:p>
    <w:p w14:paraId="221B2465" w14:textId="77777777" w:rsidR="00000000" w:rsidRDefault="007C4C4C">
      <w:pPr>
        <w:spacing w:after="0" w:line="240" w:lineRule="auto"/>
        <w:ind w:firstLine="1155"/>
        <w:jc w:val="both"/>
        <w:textAlignment w:val="center"/>
        <w:divId w:val="1381055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уведомяват незабавно служителя по сигурността на информацията за случаи на нерегламентиран достъп до класифици</w:t>
      </w:r>
      <w:r>
        <w:rPr>
          <w:rFonts w:ascii="Times New Roman" w:eastAsia="Times New Roman" w:hAnsi="Times New Roman" w:cs="Times New Roman"/>
          <w:color w:val="000000"/>
          <w:sz w:val="24"/>
          <w:szCs w:val="24"/>
        </w:rPr>
        <w:t>раната информация;</w:t>
      </w:r>
    </w:p>
    <w:p w14:paraId="064FF449" w14:textId="77777777" w:rsidR="00000000" w:rsidRDefault="007C4C4C">
      <w:pPr>
        <w:spacing w:after="0" w:line="240" w:lineRule="auto"/>
        <w:ind w:firstLine="1155"/>
        <w:jc w:val="both"/>
        <w:textAlignment w:val="center"/>
        <w:divId w:val="951672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уведомяват служителя по сигурността на информацията за всички случаи на промени на класифицираните материали и документи, при които не е налице нерегламентиран достъп;</w:t>
      </w:r>
    </w:p>
    <w:p w14:paraId="445B53D6" w14:textId="77777777" w:rsidR="00000000" w:rsidRDefault="007C4C4C">
      <w:pPr>
        <w:spacing w:after="0" w:line="240" w:lineRule="auto"/>
        <w:ind w:firstLine="1155"/>
        <w:jc w:val="both"/>
        <w:textAlignment w:val="center"/>
        <w:divId w:val="1625649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преминават периодични здравни прегледи най-малко веднъж н</w:t>
      </w:r>
      <w:r>
        <w:rPr>
          <w:rFonts w:ascii="Times New Roman" w:eastAsia="Times New Roman" w:hAnsi="Times New Roman" w:cs="Times New Roman"/>
          <w:color w:val="000000"/>
          <w:sz w:val="24"/>
          <w:szCs w:val="24"/>
        </w:rPr>
        <w:t>а две години и психологически изследвания при условията и по реда на чл. 42, ал. 3.</w:t>
      </w:r>
    </w:p>
    <w:p w14:paraId="7EABFEDF" w14:textId="77777777" w:rsidR="00000000" w:rsidRDefault="007C4C4C">
      <w:pPr>
        <w:spacing w:after="0" w:line="240" w:lineRule="auto"/>
        <w:ind w:firstLine="1155"/>
        <w:jc w:val="both"/>
        <w:textAlignment w:val="center"/>
        <w:divId w:val="1682126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Всяко лице, получило разрешение за достъп до класифицирана информация с ниво на класификация "Строго секретно", е длъжно да информира писмено служителя по сигурността н</w:t>
      </w:r>
      <w:r>
        <w:rPr>
          <w:rFonts w:ascii="Times New Roman" w:eastAsia="Times New Roman" w:hAnsi="Times New Roman" w:cs="Times New Roman"/>
          <w:color w:val="000000"/>
          <w:sz w:val="24"/>
          <w:szCs w:val="24"/>
        </w:rPr>
        <w:t>а информацията за всяко частно задгранично пътуване преди датата на заминаването, освен ако пътуването е в държави, с които Република България има сключени споразумения за взаимна защита на класифицирана информация.</w:t>
      </w:r>
    </w:p>
    <w:p w14:paraId="275DB1D1" w14:textId="77777777" w:rsidR="00000000" w:rsidRDefault="007C4C4C">
      <w:pPr>
        <w:spacing w:after="0" w:line="240" w:lineRule="auto"/>
        <w:ind w:firstLine="1155"/>
        <w:jc w:val="both"/>
        <w:textAlignment w:val="center"/>
        <w:divId w:val="1972515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Алинея 2 не се прилага по отношение </w:t>
      </w:r>
      <w:r>
        <w:rPr>
          <w:rFonts w:ascii="Times New Roman" w:eastAsia="Times New Roman" w:hAnsi="Times New Roman" w:cs="Times New Roman"/>
          <w:color w:val="000000"/>
          <w:sz w:val="24"/>
          <w:szCs w:val="24"/>
        </w:rPr>
        <w:t>на лицата по чл. 39, ал. 1.</w:t>
      </w:r>
    </w:p>
    <w:p w14:paraId="507B5BB1" w14:textId="77777777" w:rsidR="00000000" w:rsidRDefault="007C4C4C">
      <w:pPr>
        <w:spacing w:after="0" w:line="240" w:lineRule="auto"/>
        <w:ind w:firstLine="1155"/>
        <w:jc w:val="both"/>
        <w:textAlignment w:val="center"/>
        <w:divId w:val="1770735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Служителите на службите за сигурност и за обществен ред писмено уведомяват ръководителите си за всяко задгранично пътуване.</w:t>
      </w:r>
    </w:p>
    <w:p w14:paraId="27797B0E" w14:textId="77777777" w:rsidR="00000000" w:rsidRDefault="007C4C4C">
      <w:pPr>
        <w:spacing w:after="0" w:line="240" w:lineRule="auto"/>
        <w:ind w:firstLine="1155"/>
        <w:jc w:val="both"/>
        <w:textAlignment w:val="center"/>
        <w:divId w:val="975142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109 от 2007 г., в сила от 01.01.2008 г., изм. - ДВ, бр. 36 от 2008 г., изм. - ДВ</w:t>
      </w:r>
      <w:r>
        <w:rPr>
          <w:rFonts w:ascii="Times New Roman" w:eastAsia="Times New Roman" w:hAnsi="Times New Roman" w:cs="Times New Roman"/>
          <w:color w:val="000000"/>
          <w:sz w:val="24"/>
          <w:szCs w:val="24"/>
        </w:rPr>
        <w:t>, бр. 35 от 2009 г., в сила от 12.05.2009 г., отм. - ДВ, бр. 16 от 2010 г., в сила от 26.02.2010 г.)</w:t>
      </w:r>
    </w:p>
    <w:p w14:paraId="7A72952F" w14:textId="77777777" w:rsidR="00000000" w:rsidRDefault="007C4C4C">
      <w:pPr>
        <w:spacing w:after="120" w:line="240" w:lineRule="auto"/>
        <w:ind w:firstLine="1155"/>
        <w:jc w:val="both"/>
        <w:textAlignment w:val="center"/>
        <w:divId w:val="1671365841"/>
        <w:rPr>
          <w:rFonts w:ascii="Times New Roman" w:eastAsia="Times New Roman" w:hAnsi="Times New Roman" w:cs="Times New Roman"/>
          <w:color w:val="000000"/>
          <w:sz w:val="24"/>
          <w:szCs w:val="24"/>
        </w:rPr>
      </w:pPr>
    </w:p>
    <w:p w14:paraId="18D228C2" w14:textId="77777777" w:rsidR="00000000" w:rsidRDefault="007C4C4C">
      <w:pPr>
        <w:spacing w:after="0" w:line="240" w:lineRule="auto"/>
        <w:ind w:firstLine="1155"/>
        <w:jc w:val="both"/>
        <w:textAlignment w:val="center"/>
        <w:divId w:val="1304386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Лицата, получили разрешение за достъп до класифицирана информация във връзка с изпълнението на конкретно възложена задача, са длъжни да спазват условията и реда за защита на класифицираната информация.</w:t>
      </w:r>
    </w:p>
    <w:p w14:paraId="5172578B" w14:textId="77777777" w:rsidR="00000000" w:rsidRDefault="007C4C4C">
      <w:pPr>
        <w:spacing w:after="120" w:line="240" w:lineRule="auto"/>
        <w:ind w:firstLine="1155"/>
        <w:jc w:val="both"/>
        <w:textAlignment w:val="center"/>
        <w:divId w:val="874732276"/>
        <w:rPr>
          <w:rFonts w:ascii="Times New Roman" w:eastAsia="Times New Roman" w:hAnsi="Times New Roman" w:cs="Times New Roman"/>
          <w:color w:val="000000"/>
          <w:sz w:val="24"/>
          <w:szCs w:val="24"/>
        </w:rPr>
      </w:pPr>
    </w:p>
    <w:p w14:paraId="2A954AC3" w14:textId="77777777" w:rsidR="00000000" w:rsidRDefault="007C4C4C">
      <w:pPr>
        <w:spacing w:before="100" w:beforeAutospacing="1" w:after="100" w:afterAutospacing="1" w:line="240" w:lineRule="auto"/>
        <w:jc w:val="center"/>
        <w:textAlignment w:val="center"/>
        <w:divId w:val="177124360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Служител по сигурността на информа</w:t>
      </w:r>
      <w:r>
        <w:rPr>
          <w:rFonts w:ascii="Times New Roman" w:hAnsi="Times New Roman" w:cs="Times New Roman"/>
          <w:b/>
          <w:bCs/>
          <w:color w:val="000000"/>
          <w:sz w:val="26"/>
          <w:szCs w:val="26"/>
        </w:rPr>
        <w:t>цията</w:t>
      </w:r>
    </w:p>
    <w:p w14:paraId="3C61D775" w14:textId="77777777" w:rsidR="00000000" w:rsidRDefault="007C4C4C">
      <w:pPr>
        <w:spacing w:after="0" w:line="240" w:lineRule="auto"/>
        <w:ind w:firstLine="1155"/>
        <w:jc w:val="both"/>
        <w:textAlignment w:val="center"/>
        <w:divId w:val="1991598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Ръководителят на организационната единица ръководи, организира и контролира дейността по защита на класифицираната информация.</w:t>
      </w:r>
    </w:p>
    <w:p w14:paraId="10937B53" w14:textId="77777777" w:rsidR="00000000" w:rsidRDefault="007C4C4C">
      <w:pPr>
        <w:spacing w:after="0" w:line="240" w:lineRule="auto"/>
        <w:ind w:firstLine="1155"/>
        <w:jc w:val="both"/>
        <w:textAlignment w:val="center"/>
        <w:divId w:val="1983070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Ръководителят на организационната единица назначава служител по сигурността на информацията след получаван</w:t>
      </w:r>
      <w:r>
        <w:rPr>
          <w:rFonts w:ascii="Times New Roman" w:eastAsia="Times New Roman" w:hAnsi="Times New Roman" w:cs="Times New Roman"/>
          <w:color w:val="000000"/>
          <w:sz w:val="24"/>
          <w:szCs w:val="24"/>
        </w:rPr>
        <w:t>е на разрешение за достъп на това лице до класифицирана информация, издадено от ДКСИ.</w:t>
      </w:r>
    </w:p>
    <w:p w14:paraId="04EECE23" w14:textId="77777777" w:rsidR="00000000" w:rsidRDefault="007C4C4C">
      <w:pPr>
        <w:spacing w:after="0" w:line="240" w:lineRule="auto"/>
        <w:ind w:firstLine="1155"/>
        <w:jc w:val="both"/>
        <w:textAlignment w:val="center"/>
        <w:divId w:val="1554996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изключение, в зависимост от нивото и обема на класифицираната информация, ръководителят на организационната единица може да изпълнява функциите на служител по сигу</w:t>
      </w:r>
      <w:r>
        <w:rPr>
          <w:rFonts w:ascii="Times New Roman" w:eastAsia="Times New Roman" w:hAnsi="Times New Roman" w:cs="Times New Roman"/>
          <w:color w:val="000000"/>
          <w:sz w:val="24"/>
          <w:szCs w:val="24"/>
        </w:rPr>
        <w:t>рността на информацията, ако той отговаря на изискванията по чл. 21.</w:t>
      </w:r>
    </w:p>
    <w:p w14:paraId="5866C3EB" w14:textId="77777777" w:rsidR="00000000" w:rsidRDefault="007C4C4C">
      <w:pPr>
        <w:spacing w:after="0" w:line="240" w:lineRule="auto"/>
        <w:ind w:firstLine="1155"/>
        <w:jc w:val="both"/>
        <w:textAlignment w:val="center"/>
        <w:divId w:val="1841847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Служителят по сигурността на информацията е пряко подчинен на ръководителя на организационната единица.</w:t>
      </w:r>
    </w:p>
    <w:p w14:paraId="7976F8D7" w14:textId="77777777" w:rsidR="00000000" w:rsidRDefault="007C4C4C">
      <w:pPr>
        <w:spacing w:after="120" w:line="240" w:lineRule="auto"/>
        <w:ind w:firstLine="1155"/>
        <w:jc w:val="both"/>
        <w:textAlignment w:val="center"/>
        <w:divId w:val="267739025"/>
        <w:rPr>
          <w:rFonts w:ascii="Times New Roman" w:eastAsia="Times New Roman" w:hAnsi="Times New Roman" w:cs="Times New Roman"/>
          <w:color w:val="000000"/>
          <w:sz w:val="24"/>
          <w:szCs w:val="24"/>
        </w:rPr>
      </w:pPr>
    </w:p>
    <w:p w14:paraId="64355494" w14:textId="77777777" w:rsidR="00000000" w:rsidRDefault="007C4C4C">
      <w:pPr>
        <w:spacing w:after="0" w:line="240" w:lineRule="auto"/>
        <w:ind w:firstLine="1155"/>
        <w:jc w:val="both"/>
        <w:textAlignment w:val="center"/>
        <w:divId w:val="1462729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За служител по сигурността на информацията може да бъде назначено</w:t>
      </w:r>
      <w:r>
        <w:rPr>
          <w:rFonts w:ascii="Times New Roman" w:eastAsia="Times New Roman" w:hAnsi="Times New Roman" w:cs="Times New Roman"/>
          <w:color w:val="000000"/>
          <w:sz w:val="24"/>
          <w:szCs w:val="24"/>
        </w:rPr>
        <w:t xml:space="preserve"> лице, което отговаря на следните изисквания:</w:t>
      </w:r>
    </w:p>
    <w:p w14:paraId="6CFA90FF" w14:textId="77777777" w:rsidR="00000000" w:rsidRDefault="007C4C4C">
      <w:pPr>
        <w:spacing w:after="0" w:line="240" w:lineRule="auto"/>
        <w:ind w:firstLine="1155"/>
        <w:jc w:val="both"/>
        <w:textAlignment w:val="center"/>
        <w:divId w:val="198858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притежава само българско гражданство;</w:t>
      </w:r>
    </w:p>
    <w:p w14:paraId="639981AB" w14:textId="77777777" w:rsidR="00000000" w:rsidRDefault="007C4C4C">
      <w:pPr>
        <w:spacing w:after="0" w:line="240" w:lineRule="auto"/>
        <w:ind w:firstLine="1155"/>
        <w:jc w:val="both"/>
        <w:textAlignment w:val="center"/>
        <w:divId w:val="387340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е получило разрешение за достъп до съответното ниво на класифицирана информация при условията и по реда на глава пета.</w:t>
      </w:r>
    </w:p>
    <w:p w14:paraId="131060DB" w14:textId="77777777" w:rsidR="00000000" w:rsidRDefault="007C4C4C">
      <w:pPr>
        <w:spacing w:after="0" w:line="240" w:lineRule="auto"/>
        <w:ind w:firstLine="1155"/>
        <w:jc w:val="both"/>
        <w:textAlignment w:val="center"/>
        <w:divId w:val="1478643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назначаването служителят по сигу</w:t>
      </w:r>
      <w:r>
        <w:rPr>
          <w:rFonts w:ascii="Times New Roman" w:eastAsia="Times New Roman" w:hAnsi="Times New Roman" w:cs="Times New Roman"/>
          <w:color w:val="000000"/>
          <w:sz w:val="24"/>
          <w:szCs w:val="24"/>
        </w:rPr>
        <w:t>рността на информацията задължително преминава обучение в областта на защитата на класифицираната информация.</w:t>
      </w:r>
    </w:p>
    <w:p w14:paraId="76605BF7" w14:textId="77777777" w:rsidR="00000000" w:rsidRDefault="007C4C4C">
      <w:pPr>
        <w:spacing w:after="120" w:line="240" w:lineRule="auto"/>
        <w:ind w:firstLine="1155"/>
        <w:jc w:val="both"/>
        <w:textAlignment w:val="center"/>
        <w:divId w:val="1182667448"/>
        <w:rPr>
          <w:rFonts w:ascii="Times New Roman" w:eastAsia="Times New Roman" w:hAnsi="Times New Roman" w:cs="Times New Roman"/>
          <w:color w:val="000000"/>
          <w:sz w:val="24"/>
          <w:szCs w:val="24"/>
        </w:rPr>
      </w:pPr>
    </w:p>
    <w:p w14:paraId="69B50B96" w14:textId="77777777" w:rsidR="00000000" w:rsidRDefault="007C4C4C">
      <w:pPr>
        <w:spacing w:after="0" w:line="240" w:lineRule="auto"/>
        <w:ind w:firstLine="1155"/>
        <w:jc w:val="both"/>
        <w:textAlignment w:val="center"/>
        <w:divId w:val="681779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Служителят по сигурността на информацията:</w:t>
      </w:r>
    </w:p>
    <w:p w14:paraId="618A793E" w14:textId="77777777" w:rsidR="00000000" w:rsidRDefault="007C4C4C">
      <w:pPr>
        <w:spacing w:after="0" w:line="240" w:lineRule="auto"/>
        <w:ind w:firstLine="1155"/>
        <w:jc w:val="both"/>
        <w:textAlignment w:val="center"/>
        <w:divId w:val="1295596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следи за спазването на изискванията на този закон и на международните договори във връ</w:t>
      </w:r>
      <w:r>
        <w:rPr>
          <w:rFonts w:ascii="Times New Roman" w:eastAsia="Times New Roman" w:hAnsi="Times New Roman" w:cs="Times New Roman"/>
          <w:color w:val="000000"/>
          <w:sz w:val="24"/>
          <w:szCs w:val="24"/>
        </w:rPr>
        <w:t>зка със защитата на класифицираната информация;</w:t>
      </w:r>
    </w:p>
    <w:p w14:paraId="185A341D" w14:textId="77777777" w:rsidR="00000000" w:rsidRDefault="007C4C4C">
      <w:pPr>
        <w:spacing w:after="0" w:line="240" w:lineRule="auto"/>
        <w:ind w:firstLine="1155"/>
        <w:jc w:val="both"/>
        <w:textAlignment w:val="center"/>
        <w:divId w:val="1678918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прилага правилата относно видовете защита на класифицираната информация;</w:t>
      </w:r>
    </w:p>
    <w:p w14:paraId="578E0849" w14:textId="77777777" w:rsidR="00000000" w:rsidRDefault="007C4C4C">
      <w:pPr>
        <w:spacing w:after="0" w:line="240" w:lineRule="auto"/>
        <w:ind w:firstLine="1155"/>
        <w:jc w:val="both"/>
        <w:textAlignment w:val="center"/>
        <w:divId w:val="1686247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разработва план за охрана на организационната единица чрез физически и технически средства и следи за неговото изпълнение;</w:t>
      </w:r>
    </w:p>
    <w:p w14:paraId="7EE0CADB" w14:textId="77777777" w:rsidR="00000000" w:rsidRDefault="007C4C4C">
      <w:pPr>
        <w:spacing w:after="0" w:line="240" w:lineRule="auto"/>
        <w:ind w:firstLine="1155"/>
        <w:jc w:val="both"/>
        <w:textAlignment w:val="center"/>
        <w:divId w:val="1733968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изв</w:t>
      </w:r>
      <w:r>
        <w:rPr>
          <w:rFonts w:ascii="Times New Roman" w:eastAsia="Times New Roman" w:hAnsi="Times New Roman" w:cs="Times New Roman"/>
          <w:color w:val="000000"/>
          <w:sz w:val="24"/>
          <w:szCs w:val="24"/>
        </w:rPr>
        <w:t>ършва периодични проверки на отчетността и движението на материалите и документите;</w:t>
      </w:r>
    </w:p>
    <w:p w14:paraId="10D33ACF" w14:textId="77777777" w:rsidR="00000000" w:rsidRDefault="007C4C4C">
      <w:pPr>
        <w:spacing w:after="0" w:line="240" w:lineRule="auto"/>
        <w:ind w:firstLine="1155"/>
        <w:jc w:val="both"/>
        <w:textAlignment w:val="center"/>
        <w:divId w:val="637298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извършва обикновено проучване по чл. 47;</w:t>
      </w:r>
    </w:p>
    <w:p w14:paraId="1283C56F" w14:textId="77777777" w:rsidR="00000000" w:rsidRDefault="007C4C4C">
      <w:pPr>
        <w:spacing w:after="0" w:line="240" w:lineRule="auto"/>
        <w:ind w:firstLine="1155"/>
        <w:jc w:val="both"/>
        <w:textAlignment w:val="center"/>
        <w:divId w:val="1040973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осъществява процедурата по обикновеното проучване в рамките на организационната единица и води регистър на проучените лица;</w:t>
      </w:r>
    </w:p>
    <w:p w14:paraId="6439E992" w14:textId="77777777" w:rsidR="00000000" w:rsidRDefault="007C4C4C">
      <w:pPr>
        <w:spacing w:after="0" w:line="240" w:lineRule="auto"/>
        <w:ind w:firstLine="1155"/>
        <w:jc w:val="both"/>
        <w:textAlignment w:val="center"/>
        <w:divId w:val="1639217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уведомява ДКСИ при изтичане на срока на разрешенията, при напускане или преназначаване на служителя, както и при необходимост от промяна на разрешението, свързано с достъп до определено ниво на класификация;</w:t>
      </w:r>
    </w:p>
    <w:p w14:paraId="1CC2735D" w14:textId="77777777" w:rsidR="00000000" w:rsidRDefault="007C4C4C">
      <w:pPr>
        <w:spacing w:after="0" w:line="240" w:lineRule="auto"/>
        <w:ind w:firstLine="1155"/>
        <w:jc w:val="both"/>
        <w:textAlignment w:val="center"/>
        <w:divId w:val="1199196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информира незабавно в писмена форма ДКСИ и </w:t>
      </w:r>
      <w:r>
        <w:rPr>
          <w:rFonts w:ascii="Times New Roman" w:eastAsia="Times New Roman" w:hAnsi="Times New Roman" w:cs="Times New Roman"/>
          <w:color w:val="000000"/>
          <w:sz w:val="24"/>
          <w:szCs w:val="24"/>
        </w:rPr>
        <w:t>компетентната служба за всяка промяна, отнасяща се до обстоятелствата, свързани с издадените разрешения, удостоверения, сертификати или потвърждения;</w:t>
      </w:r>
    </w:p>
    <w:p w14:paraId="6AD06AC8" w14:textId="77777777" w:rsidR="00000000" w:rsidRDefault="007C4C4C">
      <w:pPr>
        <w:spacing w:after="0" w:line="240" w:lineRule="auto"/>
        <w:ind w:firstLine="1155"/>
        <w:jc w:val="both"/>
        <w:textAlignment w:val="center"/>
        <w:divId w:val="920682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води на отчет случаите на нерегламентиран достъп до класифицирана информация и на взетите мерки, за кое</w:t>
      </w:r>
      <w:r>
        <w:rPr>
          <w:rFonts w:ascii="Times New Roman" w:eastAsia="Times New Roman" w:hAnsi="Times New Roman" w:cs="Times New Roman"/>
          <w:color w:val="000000"/>
          <w:sz w:val="24"/>
          <w:szCs w:val="24"/>
        </w:rPr>
        <w:t>то информира незабавно ДКСИ;</w:t>
      </w:r>
    </w:p>
    <w:p w14:paraId="589D7D1B" w14:textId="77777777" w:rsidR="00000000" w:rsidRDefault="007C4C4C">
      <w:pPr>
        <w:spacing w:after="0" w:line="240" w:lineRule="auto"/>
        <w:ind w:firstLine="1155"/>
        <w:jc w:val="both"/>
        <w:textAlignment w:val="center"/>
        <w:divId w:val="162823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следи за правилното определяне нивото на класификация на информацията;</w:t>
      </w:r>
    </w:p>
    <w:p w14:paraId="2CD557CA" w14:textId="77777777" w:rsidR="00000000" w:rsidRDefault="007C4C4C">
      <w:pPr>
        <w:spacing w:after="0" w:line="240" w:lineRule="auto"/>
        <w:ind w:firstLine="1155"/>
        <w:jc w:val="both"/>
        <w:textAlignment w:val="center"/>
        <w:divId w:val="590239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разработва план за защита на класифицираната информация при положение на война, военно или друго извънредно положение;</w:t>
      </w:r>
    </w:p>
    <w:p w14:paraId="0F95B834" w14:textId="77777777" w:rsidR="00000000" w:rsidRDefault="007C4C4C">
      <w:pPr>
        <w:spacing w:after="0" w:line="240" w:lineRule="auto"/>
        <w:ind w:firstLine="1155"/>
        <w:jc w:val="both"/>
        <w:textAlignment w:val="center"/>
        <w:divId w:val="1741709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организира и провежда обу</w:t>
      </w:r>
      <w:r>
        <w:rPr>
          <w:rFonts w:ascii="Times New Roman" w:eastAsia="Times New Roman" w:hAnsi="Times New Roman" w:cs="Times New Roman"/>
          <w:color w:val="000000"/>
          <w:sz w:val="24"/>
          <w:szCs w:val="24"/>
        </w:rPr>
        <w:t>чението на служителите в организационната единица в областта на защитата на класифицираната информация.</w:t>
      </w:r>
    </w:p>
    <w:p w14:paraId="7DC851DE" w14:textId="77777777" w:rsidR="00000000" w:rsidRDefault="007C4C4C">
      <w:pPr>
        <w:spacing w:after="0" w:line="240" w:lineRule="auto"/>
        <w:ind w:firstLine="1155"/>
        <w:jc w:val="both"/>
        <w:textAlignment w:val="center"/>
        <w:divId w:val="1966694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наличие на обстоятелствата по ал. 1, т. 7, 8 и 9 служителите по сигурността на информацията в службите за сигурност и обществен ред уведомяват н</w:t>
      </w:r>
      <w:r>
        <w:rPr>
          <w:rFonts w:ascii="Times New Roman" w:eastAsia="Times New Roman" w:hAnsi="Times New Roman" w:cs="Times New Roman"/>
          <w:color w:val="000000"/>
          <w:sz w:val="24"/>
          <w:szCs w:val="24"/>
        </w:rPr>
        <w:t>езабавно ръководителите на службите.</w:t>
      </w:r>
    </w:p>
    <w:p w14:paraId="08F9AD95" w14:textId="77777777" w:rsidR="00000000" w:rsidRDefault="007C4C4C">
      <w:pPr>
        <w:spacing w:after="0" w:line="240" w:lineRule="auto"/>
        <w:ind w:firstLine="1155"/>
        <w:jc w:val="both"/>
        <w:textAlignment w:val="center"/>
        <w:divId w:val="2102526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109 от 2007 г., в сила от 01.01.2008 г., изм. - ДВ, бр. 35 от 2009 г., в сила от 12.05.2009 г., изм. - ДВ, бр. 16 от 2010 г., в сила от 26.02.2010 г.) Служителите по сигурността на информацията в Министерството на отбраната, структурите</w:t>
      </w:r>
      <w:r>
        <w:rPr>
          <w:rFonts w:ascii="Times New Roman" w:eastAsia="Times New Roman" w:hAnsi="Times New Roman" w:cs="Times New Roman"/>
          <w:color w:val="000000"/>
          <w:sz w:val="24"/>
          <w:szCs w:val="24"/>
        </w:rPr>
        <w:t xml:space="preserve"> на пряко подчинение на министъра на отбраната и Българската армия при наличие на обстоятелствата по ал. 1, т. 8 и 9 уведомяват незабавно Държавна агенция "Национална сигурност".</w:t>
      </w:r>
    </w:p>
    <w:p w14:paraId="6D84F163" w14:textId="77777777" w:rsidR="00000000" w:rsidRDefault="007C4C4C">
      <w:pPr>
        <w:spacing w:after="120" w:line="240" w:lineRule="auto"/>
        <w:ind w:firstLine="1155"/>
        <w:jc w:val="both"/>
        <w:textAlignment w:val="center"/>
        <w:divId w:val="2039230370"/>
        <w:rPr>
          <w:rFonts w:ascii="Times New Roman" w:eastAsia="Times New Roman" w:hAnsi="Times New Roman" w:cs="Times New Roman"/>
          <w:color w:val="000000"/>
          <w:sz w:val="24"/>
          <w:szCs w:val="24"/>
        </w:rPr>
      </w:pPr>
    </w:p>
    <w:p w14:paraId="202D4F04" w14:textId="77777777" w:rsidR="00000000" w:rsidRDefault="007C4C4C">
      <w:pPr>
        <w:spacing w:before="100" w:beforeAutospacing="1" w:after="100" w:afterAutospacing="1" w:line="240" w:lineRule="auto"/>
        <w:jc w:val="center"/>
        <w:textAlignment w:val="center"/>
        <w:divId w:val="186813499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Административни звена по сигурността на информацията</w:t>
      </w:r>
    </w:p>
    <w:p w14:paraId="053CFD3C" w14:textId="77777777" w:rsidR="00000000" w:rsidRDefault="007C4C4C">
      <w:pPr>
        <w:spacing w:after="0" w:line="240" w:lineRule="auto"/>
        <w:ind w:firstLine="1155"/>
        <w:jc w:val="both"/>
        <w:textAlignment w:val="center"/>
        <w:divId w:val="92749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За</w:t>
      </w:r>
      <w:r>
        <w:rPr>
          <w:rFonts w:ascii="Times New Roman" w:eastAsia="Times New Roman" w:hAnsi="Times New Roman" w:cs="Times New Roman"/>
          <w:color w:val="000000"/>
          <w:sz w:val="24"/>
          <w:szCs w:val="24"/>
        </w:rPr>
        <w:t xml:space="preserve"> изпълнение на задачите по чл. 22 и в зависимост от обема на класифицираната информация служителят по сигурността на информацията може да се подпомага от административни звена по сигурността.</w:t>
      </w:r>
    </w:p>
    <w:p w14:paraId="0FCBA3CB" w14:textId="77777777" w:rsidR="00000000" w:rsidRDefault="007C4C4C">
      <w:pPr>
        <w:spacing w:after="120" w:line="240" w:lineRule="auto"/>
        <w:ind w:firstLine="1155"/>
        <w:jc w:val="both"/>
        <w:textAlignment w:val="center"/>
        <w:divId w:val="441346723"/>
        <w:rPr>
          <w:rFonts w:ascii="Times New Roman" w:eastAsia="Times New Roman" w:hAnsi="Times New Roman" w:cs="Times New Roman"/>
          <w:color w:val="000000"/>
          <w:sz w:val="24"/>
          <w:szCs w:val="24"/>
        </w:rPr>
      </w:pPr>
    </w:p>
    <w:p w14:paraId="125750AE" w14:textId="77777777" w:rsidR="00000000" w:rsidRDefault="007C4C4C">
      <w:pPr>
        <w:spacing w:after="0" w:line="240" w:lineRule="auto"/>
        <w:ind w:firstLine="1155"/>
        <w:jc w:val="both"/>
        <w:textAlignment w:val="center"/>
        <w:divId w:val="189924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За служители в звената по чл. 23 се назначават лица, к</w:t>
      </w:r>
      <w:r>
        <w:rPr>
          <w:rFonts w:ascii="Times New Roman" w:eastAsia="Times New Roman" w:hAnsi="Times New Roman" w:cs="Times New Roman"/>
          <w:color w:val="000000"/>
          <w:sz w:val="24"/>
          <w:szCs w:val="24"/>
        </w:rPr>
        <w:t>оито отговарят на изискванията по чл. 21.</w:t>
      </w:r>
    </w:p>
    <w:p w14:paraId="3ABEE3F3" w14:textId="77777777" w:rsidR="00000000" w:rsidRDefault="007C4C4C">
      <w:pPr>
        <w:spacing w:after="120" w:line="240" w:lineRule="auto"/>
        <w:ind w:firstLine="1155"/>
        <w:jc w:val="both"/>
        <w:textAlignment w:val="center"/>
        <w:divId w:val="357972851"/>
        <w:rPr>
          <w:rFonts w:ascii="Times New Roman" w:eastAsia="Times New Roman" w:hAnsi="Times New Roman" w:cs="Times New Roman"/>
          <w:color w:val="000000"/>
          <w:sz w:val="24"/>
          <w:szCs w:val="24"/>
        </w:rPr>
      </w:pPr>
    </w:p>
    <w:p w14:paraId="483BB8B8" w14:textId="77777777" w:rsidR="00000000" w:rsidRDefault="007C4C4C">
      <w:pPr>
        <w:spacing w:before="100" w:beforeAutospacing="1" w:after="100" w:afterAutospacing="1" w:line="240" w:lineRule="auto"/>
        <w:jc w:val="center"/>
        <w:textAlignment w:val="center"/>
        <w:divId w:val="131714728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ВИДОВЕ КЛАСИФИЦИРАНА ИНФОРМАЦИЯ И НИВА НА КЛАСИФИКАЦИЯ</w:t>
      </w:r>
    </w:p>
    <w:p w14:paraId="362A43B6" w14:textId="77777777" w:rsidR="00000000" w:rsidRDefault="007C4C4C">
      <w:pPr>
        <w:spacing w:before="100" w:beforeAutospacing="1" w:after="100" w:afterAutospacing="1" w:line="240" w:lineRule="auto"/>
        <w:jc w:val="center"/>
        <w:textAlignment w:val="center"/>
        <w:divId w:val="102911319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Класифицирана информация</w:t>
      </w:r>
    </w:p>
    <w:p w14:paraId="0E7460EE" w14:textId="77777777" w:rsidR="00000000" w:rsidRDefault="007C4C4C">
      <w:pPr>
        <w:spacing w:after="0" w:line="240" w:lineRule="auto"/>
        <w:ind w:firstLine="1155"/>
        <w:jc w:val="both"/>
        <w:textAlignment w:val="center"/>
        <w:divId w:val="564409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Държавна тайна е информацията, определена в списъка по приложение № 1, нерегламентираният достъп до</w:t>
      </w:r>
      <w:r>
        <w:rPr>
          <w:rFonts w:ascii="Times New Roman" w:eastAsia="Times New Roman" w:hAnsi="Times New Roman" w:cs="Times New Roman"/>
          <w:color w:val="000000"/>
          <w:sz w:val="24"/>
          <w:szCs w:val="24"/>
        </w:rPr>
        <w:t xml:space="preserve"> която би създал опасност за или би увредил интересите на Република България, свързани с националната сигурност, отбраната, външната политика или защитата на конституционно установения ред.</w:t>
      </w:r>
    </w:p>
    <w:p w14:paraId="21B74CB3" w14:textId="77777777" w:rsidR="00000000" w:rsidRDefault="007C4C4C">
      <w:pPr>
        <w:spacing w:after="120" w:line="240" w:lineRule="auto"/>
        <w:ind w:firstLine="1155"/>
        <w:jc w:val="both"/>
        <w:textAlignment w:val="center"/>
        <w:divId w:val="1937669827"/>
        <w:rPr>
          <w:rFonts w:ascii="Times New Roman" w:eastAsia="Times New Roman" w:hAnsi="Times New Roman" w:cs="Times New Roman"/>
          <w:color w:val="000000"/>
          <w:sz w:val="24"/>
          <w:szCs w:val="24"/>
        </w:rPr>
      </w:pPr>
    </w:p>
    <w:p w14:paraId="10063863" w14:textId="77777777" w:rsidR="00000000" w:rsidRDefault="007C4C4C">
      <w:pPr>
        <w:spacing w:after="0" w:line="240" w:lineRule="auto"/>
        <w:ind w:firstLine="1155"/>
        <w:jc w:val="both"/>
        <w:textAlignment w:val="center"/>
        <w:divId w:val="618686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Служебна тайна е информацията, създавана или съхраня</w:t>
      </w:r>
      <w:r>
        <w:rPr>
          <w:rFonts w:ascii="Times New Roman" w:eastAsia="Times New Roman" w:hAnsi="Times New Roman" w:cs="Times New Roman"/>
          <w:color w:val="000000"/>
          <w:sz w:val="24"/>
          <w:szCs w:val="24"/>
        </w:rPr>
        <w:t>вана от държавните органи или органите на местното самоуправление, която не е държавна тайна, нерегламентираният достъп до която би се отразил неблагоприятно на интересите на държавата или би увредил друг правнозащитен интерес.</w:t>
      </w:r>
    </w:p>
    <w:p w14:paraId="59ADDAC5" w14:textId="77777777" w:rsidR="00000000" w:rsidRDefault="007C4C4C">
      <w:pPr>
        <w:spacing w:after="0" w:line="240" w:lineRule="auto"/>
        <w:ind w:firstLine="1155"/>
        <w:jc w:val="both"/>
        <w:textAlignment w:val="center"/>
        <w:divId w:val="821580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Информацията, подлежаща </w:t>
      </w:r>
      <w:r>
        <w:rPr>
          <w:rFonts w:ascii="Times New Roman" w:eastAsia="Times New Roman" w:hAnsi="Times New Roman" w:cs="Times New Roman"/>
          <w:color w:val="000000"/>
          <w:sz w:val="24"/>
          <w:szCs w:val="24"/>
        </w:rPr>
        <w:t>на класификация като служебна тайна, се определя със закон.</w:t>
      </w:r>
    </w:p>
    <w:p w14:paraId="7DAEA93B" w14:textId="77777777" w:rsidR="00000000" w:rsidRDefault="007C4C4C">
      <w:pPr>
        <w:spacing w:after="0" w:line="240" w:lineRule="auto"/>
        <w:ind w:firstLine="1155"/>
        <w:jc w:val="both"/>
        <w:textAlignment w:val="center"/>
        <w:divId w:val="1588267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Ръководителят на съответната организационна единица в рамките на закона обявява списък на категориите информация по ал. 2 за сферата на дейност на организационната единица. Редът и начинът за </w:t>
      </w:r>
      <w:r>
        <w:rPr>
          <w:rFonts w:ascii="Times New Roman" w:eastAsia="Times New Roman" w:hAnsi="Times New Roman" w:cs="Times New Roman"/>
          <w:color w:val="000000"/>
          <w:sz w:val="24"/>
          <w:szCs w:val="24"/>
        </w:rPr>
        <w:t>обявяване на списъка се определят в правилника за прилагане на закона.</w:t>
      </w:r>
    </w:p>
    <w:p w14:paraId="309F2B54" w14:textId="77777777" w:rsidR="00000000" w:rsidRDefault="007C4C4C">
      <w:pPr>
        <w:spacing w:after="120" w:line="240" w:lineRule="auto"/>
        <w:ind w:firstLine="1155"/>
        <w:jc w:val="both"/>
        <w:textAlignment w:val="center"/>
        <w:divId w:val="899171625"/>
        <w:rPr>
          <w:rFonts w:ascii="Times New Roman" w:eastAsia="Times New Roman" w:hAnsi="Times New Roman" w:cs="Times New Roman"/>
          <w:color w:val="000000"/>
          <w:sz w:val="24"/>
          <w:szCs w:val="24"/>
        </w:rPr>
      </w:pPr>
    </w:p>
    <w:p w14:paraId="654E08C2" w14:textId="77777777" w:rsidR="00000000" w:rsidRDefault="007C4C4C">
      <w:pPr>
        <w:spacing w:after="0" w:line="240" w:lineRule="auto"/>
        <w:ind w:firstLine="1155"/>
        <w:jc w:val="both"/>
        <w:textAlignment w:val="center"/>
        <w:divId w:val="1319188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Чуждестранна класифицирана информация е класифицираната информация, предоставена от друга държава или международна организация по силата на международен договор, по който Репу</w:t>
      </w:r>
      <w:r>
        <w:rPr>
          <w:rFonts w:ascii="Times New Roman" w:eastAsia="Times New Roman" w:hAnsi="Times New Roman" w:cs="Times New Roman"/>
          <w:color w:val="000000"/>
          <w:sz w:val="24"/>
          <w:szCs w:val="24"/>
        </w:rPr>
        <w:t>блика България е страна.</w:t>
      </w:r>
    </w:p>
    <w:p w14:paraId="7DB2F31C" w14:textId="77777777" w:rsidR="00000000" w:rsidRDefault="007C4C4C">
      <w:pPr>
        <w:spacing w:after="120" w:line="240" w:lineRule="auto"/>
        <w:ind w:firstLine="1155"/>
        <w:jc w:val="both"/>
        <w:textAlignment w:val="center"/>
        <w:divId w:val="377050258"/>
        <w:rPr>
          <w:rFonts w:ascii="Times New Roman" w:eastAsia="Times New Roman" w:hAnsi="Times New Roman" w:cs="Times New Roman"/>
          <w:color w:val="000000"/>
          <w:sz w:val="24"/>
          <w:szCs w:val="24"/>
        </w:rPr>
      </w:pPr>
    </w:p>
    <w:p w14:paraId="552563F2" w14:textId="77777777" w:rsidR="00000000" w:rsidRDefault="007C4C4C">
      <w:pPr>
        <w:spacing w:before="100" w:beforeAutospacing="1" w:after="100" w:afterAutospacing="1" w:line="240" w:lineRule="auto"/>
        <w:jc w:val="center"/>
        <w:textAlignment w:val="center"/>
        <w:divId w:val="13823364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Нива на класификация за сигурност на информацията</w:t>
      </w:r>
    </w:p>
    <w:p w14:paraId="16780E9D" w14:textId="77777777" w:rsidR="00000000" w:rsidRDefault="007C4C4C">
      <w:pPr>
        <w:spacing w:after="0" w:line="240" w:lineRule="auto"/>
        <w:ind w:firstLine="1155"/>
        <w:jc w:val="both"/>
        <w:textAlignment w:val="center"/>
        <w:divId w:val="102724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Нивата на класификация за сигурност на информацията и техният гриф за сигурност са:</w:t>
      </w:r>
    </w:p>
    <w:p w14:paraId="16D54C65" w14:textId="77777777" w:rsidR="00000000" w:rsidRDefault="007C4C4C">
      <w:pPr>
        <w:spacing w:after="0" w:line="240" w:lineRule="auto"/>
        <w:ind w:firstLine="1155"/>
        <w:jc w:val="both"/>
        <w:textAlignment w:val="center"/>
        <w:divId w:val="1052654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"Строго секретно";</w:t>
      </w:r>
    </w:p>
    <w:p w14:paraId="0FE06A61" w14:textId="77777777" w:rsidR="00000000" w:rsidRDefault="007C4C4C">
      <w:pPr>
        <w:spacing w:after="0" w:line="240" w:lineRule="auto"/>
        <w:ind w:firstLine="1155"/>
        <w:jc w:val="both"/>
        <w:textAlignment w:val="center"/>
        <w:divId w:val="613025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"Секретно";</w:t>
      </w:r>
    </w:p>
    <w:p w14:paraId="2F5DBABF" w14:textId="77777777" w:rsidR="00000000" w:rsidRDefault="007C4C4C">
      <w:pPr>
        <w:spacing w:after="0" w:line="240" w:lineRule="auto"/>
        <w:ind w:firstLine="1155"/>
        <w:jc w:val="both"/>
        <w:textAlignment w:val="center"/>
        <w:divId w:val="1395545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"Поверително";</w:t>
      </w:r>
    </w:p>
    <w:p w14:paraId="39D1EB02" w14:textId="77777777" w:rsidR="00000000" w:rsidRDefault="007C4C4C">
      <w:pPr>
        <w:spacing w:after="0" w:line="240" w:lineRule="auto"/>
        <w:ind w:firstLine="1155"/>
        <w:jc w:val="both"/>
        <w:textAlignment w:val="center"/>
        <w:divId w:val="657460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 служебно </w:t>
      </w:r>
      <w:r>
        <w:rPr>
          <w:rFonts w:ascii="Times New Roman" w:eastAsia="Times New Roman" w:hAnsi="Times New Roman" w:cs="Times New Roman"/>
          <w:color w:val="000000"/>
          <w:sz w:val="24"/>
          <w:szCs w:val="24"/>
        </w:rPr>
        <w:t>ползване".</w:t>
      </w:r>
    </w:p>
    <w:p w14:paraId="4531795A" w14:textId="77777777" w:rsidR="00000000" w:rsidRDefault="007C4C4C">
      <w:pPr>
        <w:spacing w:after="0" w:line="240" w:lineRule="auto"/>
        <w:ind w:firstLine="1155"/>
        <w:jc w:val="both"/>
        <w:textAlignment w:val="center"/>
        <w:divId w:val="1236087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класифицирана като държавна тайна, се маркира с гриф за сигурност:</w:t>
      </w:r>
    </w:p>
    <w:p w14:paraId="1609526E" w14:textId="77777777" w:rsidR="00000000" w:rsidRDefault="007C4C4C">
      <w:pPr>
        <w:spacing w:after="0" w:line="240" w:lineRule="auto"/>
        <w:ind w:firstLine="1155"/>
        <w:jc w:val="both"/>
        <w:textAlignment w:val="center"/>
        <w:divId w:val="1530870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"Строго секретно" - в случаите, когато нерегламентиран достъп би застрашил в изключително висока степен суверенитета, независимостта или териториалната цялос</w:t>
      </w:r>
      <w:r>
        <w:rPr>
          <w:rFonts w:ascii="Times New Roman" w:eastAsia="Times New Roman" w:hAnsi="Times New Roman" w:cs="Times New Roman"/>
          <w:color w:val="000000"/>
          <w:sz w:val="24"/>
          <w:szCs w:val="24"/>
        </w:rPr>
        <w:t>т на Република България или нейната външна политика и международни отношения, свързани с националната сигурност, или би могъл да създаде опасност от възникване на непоправими или изключително големи вреди, или да причини такива вреди в областта на национал</w:t>
      </w:r>
      <w:r>
        <w:rPr>
          <w:rFonts w:ascii="Times New Roman" w:eastAsia="Times New Roman" w:hAnsi="Times New Roman" w:cs="Times New Roman"/>
          <w:color w:val="000000"/>
          <w:sz w:val="24"/>
          <w:szCs w:val="24"/>
        </w:rPr>
        <w:t>ната сигурност, отбраната, външната политика или защитата на конституционно установения ред;</w:t>
      </w:r>
    </w:p>
    <w:p w14:paraId="7EAC0C8A" w14:textId="77777777" w:rsidR="00000000" w:rsidRDefault="007C4C4C">
      <w:pPr>
        <w:spacing w:after="0" w:line="240" w:lineRule="auto"/>
        <w:ind w:firstLine="1155"/>
        <w:jc w:val="both"/>
        <w:textAlignment w:val="center"/>
        <w:divId w:val="767889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"Секретно" - в случаите, когато нерегламентиран достъп би застрашил във висока степен суверенитета, независимостта или териториалната цялост на Република Българ</w:t>
      </w:r>
      <w:r>
        <w:rPr>
          <w:rFonts w:ascii="Times New Roman" w:eastAsia="Times New Roman" w:hAnsi="Times New Roman" w:cs="Times New Roman"/>
          <w:color w:val="000000"/>
          <w:sz w:val="24"/>
          <w:szCs w:val="24"/>
        </w:rPr>
        <w:t>ия или нейната външна политика и международни отношения, свързани с националната сигурност, или би могъл да създаде опасност от възникване на труднопоправими или големи вреди, или да причини такива вреди в областта на националната сигурност, отбраната, вън</w:t>
      </w:r>
      <w:r>
        <w:rPr>
          <w:rFonts w:ascii="Times New Roman" w:eastAsia="Times New Roman" w:hAnsi="Times New Roman" w:cs="Times New Roman"/>
          <w:color w:val="000000"/>
          <w:sz w:val="24"/>
          <w:szCs w:val="24"/>
        </w:rPr>
        <w:t>шната политика или защитата на конституционно установения ред;</w:t>
      </w:r>
    </w:p>
    <w:p w14:paraId="296A0E62" w14:textId="77777777" w:rsidR="00000000" w:rsidRDefault="007C4C4C">
      <w:pPr>
        <w:spacing w:after="0" w:line="240" w:lineRule="auto"/>
        <w:ind w:firstLine="1155"/>
        <w:jc w:val="both"/>
        <w:textAlignment w:val="center"/>
        <w:divId w:val="1629238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"Поверително" - в случаите, когато нерегламентиран достъп би застрашил суверенитета, независимостта или териториалната цялост на Република България или нейната външна политика и международни</w:t>
      </w:r>
      <w:r>
        <w:rPr>
          <w:rFonts w:ascii="Times New Roman" w:eastAsia="Times New Roman" w:hAnsi="Times New Roman" w:cs="Times New Roman"/>
          <w:color w:val="000000"/>
          <w:sz w:val="24"/>
          <w:szCs w:val="24"/>
        </w:rPr>
        <w:t xml:space="preserve"> отношения, свързани с националната сигурност, или би могъл да създаде опасност от възникване на вреди, или да причини такива вреди в областта на националната сигурност, отбраната, външната политика или защитата на конституционно установения ред.</w:t>
      </w:r>
    </w:p>
    <w:p w14:paraId="64B69001" w14:textId="77777777" w:rsidR="00000000" w:rsidRDefault="007C4C4C">
      <w:pPr>
        <w:spacing w:after="0" w:line="240" w:lineRule="auto"/>
        <w:ind w:firstLine="1155"/>
        <w:jc w:val="both"/>
        <w:textAlignment w:val="center"/>
        <w:divId w:val="1656297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w:t>
      </w:r>
      <w:r>
        <w:rPr>
          <w:rFonts w:ascii="Times New Roman" w:eastAsia="Times New Roman" w:hAnsi="Times New Roman" w:cs="Times New Roman"/>
          <w:color w:val="000000"/>
          <w:sz w:val="24"/>
          <w:szCs w:val="24"/>
        </w:rPr>
        <w:t>мацията, класифицирана като служебна тайна, се маркира с гриф за сигурност "За служебно ползване".</w:t>
      </w:r>
    </w:p>
    <w:p w14:paraId="4ABF5E5D" w14:textId="77777777" w:rsidR="00000000" w:rsidRDefault="007C4C4C">
      <w:pPr>
        <w:spacing w:after="0" w:line="240" w:lineRule="auto"/>
        <w:ind w:firstLine="1155"/>
        <w:jc w:val="both"/>
        <w:textAlignment w:val="center"/>
        <w:divId w:val="1073432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цел осигуряване на допълнителна защита, когато това се налага от характера на информацията или когато е предвидено в международни договори, по които Република България е страна, ДКСИ по предложение на министъра на вътрешните работи, министъра на отбр</w:t>
      </w:r>
      <w:r>
        <w:rPr>
          <w:rFonts w:ascii="Times New Roman" w:eastAsia="Times New Roman" w:hAnsi="Times New Roman" w:cs="Times New Roman"/>
          <w:color w:val="000000"/>
          <w:sz w:val="24"/>
          <w:szCs w:val="24"/>
        </w:rPr>
        <w:t>аната или директорите на службите за сигурност може да определи с решение:</w:t>
      </w:r>
    </w:p>
    <w:p w14:paraId="2A93F41F" w14:textId="77777777" w:rsidR="00000000" w:rsidRDefault="007C4C4C">
      <w:pPr>
        <w:spacing w:after="0" w:line="240" w:lineRule="auto"/>
        <w:ind w:firstLine="1155"/>
        <w:jc w:val="both"/>
        <w:textAlignment w:val="center"/>
        <w:divId w:val="2031948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допълнителни маркировки на материали и документи с по-високо ниво на класификация от "Строго секретно";</w:t>
      </w:r>
    </w:p>
    <w:p w14:paraId="0909170A" w14:textId="77777777" w:rsidR="00000000" w:rsidRDefault="007C4C4C">
      <w:pPr>
        <w:spacing w:after="0" w:line="240" w:lineRule="auto"/>
        <w:ind w:firstLine="1155"/>
        <w:jc w:val="both"/>
        <w:textAlignment w:val="center"/>
        <w:divId w:val="269626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специален ред за създаване, ползване, размножаване, предоставяне и съхр</w:t>
      </w:r>
      <w:r>
        <w:rPr>
          <w:rFonts w:ascii="Times New Roman" w:eastAsia="Times New Roman" w:hAnsi="Times New Roman" w:cs="Times New Roman"/>
          <w:color w:val="000000"/>
          <w:sz w:val="24"/>
          <w:szCs w:val="24"/>
        </w:rPr>
        <w:t>аняване на тези материали и документи;</w:t>
      </w:r>
    </w:p>
    <w:p w14:paraId="3CC5A2F0" w14:textId="77777777" w:rsidR="00000000" w:rsidRDefault="007C4C4C">
      <w:pPr>
        <w:spacing w:after="0" w:line="240" w:lineRule="auto"/>
        <w:ind w:firstLine="1155"/>
        <w:jc w:val="both"/>
        <w:textAlignment w:val="center"/>
        <w:divId w:val="1015499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кръга на лицата с право на достъп до тези материали и документи.</w:t>
      </w:r>
    </w:p>
    <w:p w14:paraId="0508B5E5" w14:textId="77777777" w:rsidR="00000000" w:rsidRDefault="007C4C4C">
      <w:pPr>
        <w:spacing w:after="120" w:line="240" w:lineRule="auto"/>
        <w:ind w:firstLine="1155"/>
        <w:jc w:val="both"/>
        <w:textAlignment w:val="center"/>
        <w:divId w:val="845633178"/>
        <w:rPr>
          <w:rFonts w:ascii="Times New Roman" w:eastAsia="Times New Roman" w:hAnsi="Times New Roman" w:cs="Times New Roman"/>
          <w:color w:val="000000"/>
          <w:sz w:val="24"/>
          <w:szCs w:val="24"/>
        </w:rPr>
      </w:pPr>
    </w:p>
    <w:p w14:paraId="3A36CA77" w14:textId="77777777" w:rsidR="00000000" w:rsidRDefault="007C4C4C">
      <w:pPr>
        <w:spacing w:after="0" w:line="240" w:lineRule="auto"/>
        <w:ind w:firstLine="1155"/>
        <w:jc w:val="both"/>
        <w:textAlignment w:val="center"/>
        <w:divId w:val="12656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Приравняването на нивата на класификация за сигурност на получаваната чуждестранна класифицирана информация или на предоставяната от Републ</w:t>
      </w:r>
      <w:r>
        <w:rPr>
          <w:rFonts w:ascii="Times New Roman" w:eastAsia="Times New Roman" w:hAnsi="Times New Roman" w:cs="Times New Roman"/>
          <w:color w:val="000000"/>
          <w:sz w:val="24"/>
          <w:szCs w:val="24"/>
        </w:rPr>
        <w:t>ика България на друга държава или международна организация такава информация в изпълнение на влязъл в сила международен договор за Република България и за съответната чужда държава или международна организация се осъществява в съответствие с разпоредбите н</w:t>
      </w:r>
      <w:r>
        <w:rPr>
          <w:rFonts w:ascii="Times New Roman" w:eastAsia="Times New Roman" w:hAnsi="Times New Roman" w:cs="Times New Roman"/>
          <w:color w:val="000000"/>
          <w:sz w:val="24"/>
          <w:szCs w:val="24"/>
        </w:rPr>
        <w:t>а договора.</w:t>
      </w:r>
    </w:p>
    <w:p w14:paraId="6301FA84" w14:textId="77777777" w:rsidR="00000000" w:rsidRDefault="007C4C4C">
      <w:pPr>
        <w:spacing w:after="120" w:line="240" w:lineRule="auto"/>
        <w:ind w:firstLine="1155"/>
        <w:jc w:val="both"/>
        <w:textAlignment w:val="center"/>
        <w:divId w:val="562064043"/>
        <w:rPr>
          <w:rFonts w:ascii="Times New Roman" w:eastAsia="Times New Roman" w:hAnsi="Times New Roman" w:cs="Times New Roman"/>
          <w:color w:val="000000"/>
          <w:sz w:val="24"/>
          <w:szCs w:val="24"/>
        </w:rPr>
      </w:pPr>
    </w:p>
    <w:p w14:paraId="5DF47823" w14:textId="77777777" w:rsidR="00000000" w:rsidRDefault="007C4C4C">
      <w:pPr>
        <w:spacing w:before="100" w:beforeAutospacing="1" w:after="100" w:afterAutospacing="1" w:line="240" w:lineRule="auto"/>
        <w:jc w:val="center"/>
        <w:textAlignment w:val="center"/>
        <w:divId w:val="154999371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МАРКИРАНЕ НА ИНФОРМАЦИЯТА</w:t>
      </w:r>
    </w:p>
    <w:p w14:paraId="06B1BCEC" w14:textId="77777777" w:rsidR="00000000" w:rsidRDefault="007C4C4C">
      <w:pPr>
        <w:spacing w:before="100" w:beforeAutospacing="1" w:after="100" w:afterAutospacing="1" w:line="240" w:lineRule="auto"/>
        <w:jc w:val="center"/>
        <w:textAlignment w:val="center"/>
        <w:divId w:val="125385638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Процедура по маркиране на класифицираната информация</w:t>
      </w:r>
    </w:p>
    <w:p w14:paraId="6BA953EB" w14:textId="77777777" w:rsidR="00000000" w:rsidRDefault="007C4C4C">
      <w:pPr>
        <w:spacing w:after="0" w:line="240" w:lineRule="auto"/>
        <w:ind w:firstLine="1155"/>
        <w:jc w:val="both"/>
        <w:textAlignment w:val="center"/>
        <w:divId w:val="1788500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Маркирането на класифицираната информация се извършва чрез поставянето на съответен гриф за сигурност.</w:t>
      </w:r>
    </w:p>
    <w:p w14:paraId="5A054253" w14:textId="77777777" w:rsidR="00000000" w:rsidRDefault="007C4C4C">
      <w:pPr>
        <w:spacing w:after="0" w:line="240" w:lineRule="auto"/>
        <w:ind w:firstLine="1155"/>
        <w:jc w:val="both"/>
        <w:textAlignment w:val="center"/>
        <w:divId w:val="54817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Грифът за сигурн</w:t>
      </w:r>
      <w:r>
        <w:rPr>
          <w:rFonts w:ascii="Times New Roman" w:eastAsia="Times New Roman" w:hAnsi="Times New Roman" w:cs="Times New Roman"/>
          <w:color w:val="000000"/>
          <w:sz w:val="24"/>
          <w:szCs w:val="24"/>
        </w:rPr>
        <w:t>ост съдържа:</w:t>
      </w:r>
    </w:p>
    <w:p w14:paraId="16CE4FFC" w14:textId="77777777" w:rsidR="00000000" w:rsidRDefault="007C4C4C">
      <w:pPr>
        <w:spacing w:after="0" w:line="240" w:lineRule="auto"/>
        <w:ind w:firstLine="1155"/>
        <w:jc w:val="both"/>
        <w:textAlignment w:val="center"/>
        <w:divId w:val="1227451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ниво на класификация;</w:t>
      </w:r>
    </w:p>
    <w:p w14:paraId="03DF2442" w14:textId="77777777" w:rsidR="00000000" w:rsidRDefault="007C4C4C">
      <w:pPr>
        <w:spacing w:after="0" w:line="240" w:lineRule="auto"/>
        <w:ind w:firstLine="1155"/>
        <w:jc w:val="both"/>
        <w:textAlignment w:val="center"/>
        <w:divId w:val="1204245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дата на класифициране;</w:t>
      </w:r>
    </w:p>
    <w:p w14:paraId="227EA3D0" w14:textId="77777777" w:rsidR="00000000" w:rsidRDefault="007C4C4C">
      <w:pPr>
        <w:spacing w:after="0" w:line="240" w:lineRule="auto"/>
        <w:ind w:firstLine="1155"/>
        <w:jc w:val="both"/>
        <w:textAlignment w:val="center"/>
        <w:divId w:val="1641642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дата на изтичане на срока на класификация, когато е различна от датата на изтичане на сроковете по чл. 34, ал. 1;</w:t>
      </w:r>
    </w:p>
    <w:p w14:paraId="6F5F2000" w14:textId="77777777" w:rsidR="00000000" w:rsidRDefault="007C4C4C">
      <w:pPr>
        <w:spacing w:after="0" w:line="240" w:lineRule="auto"/>
        <w:ind w:firstLine="1155"/>
        <w:jc w:val="both"/>
        <w:textAlignment w:val="center"/>
        <w:divId w:val="1576091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правното основание за класифициране.</w:t>
      </w:r>
    </w:p>
    <w:p w14:paraId="2F5B9E1B" w14:textId="77777777" w:rsidR="00000000" w:rsidRDefault="007C4C4C">
      <w:pPr>
        <w:spacing w:after="0" w:line="240" w:lineRule="auto"/>
        <w:ind w:firstLine="1155"/>
        <w:jc w:val="both"/>
        <w:textAlignment w:val="center"/>
        <w:divId w:val="1088388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сбор от материали и/или от д</w:t>
      </w:r>
      <w:r>
        <w:rPr>
          <w:rFonts w:ascii="Times New Roman" w:eastAsia="Times New Roman" w:hAnsi="Times New Roman" w:cs="Times New Roman"/>
          <w:color w:val="000000"/>
          <w:sz w:val="24"/>
          <w:szCs w:val="24"/>
        </w:rPr>
        <w:t>окументи, съдържащи класифицирана информация с различен гриф за сигурност, се поставя гриф за сигурност, съответен на най-високото ниво на класификация на материал или документ от този сбор.</w:t>
      </w:r>
    </w:p>
    <w:p w14:paraId="68CD4042" w14:textId="77777777" w:rsidR="00000000" w:rsidRDefault="007C4C4C">
      <w:pPr>
        <w:spacing w:after="120" w:line="240" w:lineRule="auto"/>
        <w:ind w:firstLine="1155"/>
        <w:jc w:val="both"/>
        <w:textAlignment w:val="center"/>
        <w:divId w:val="413204908"/>
        <w:rPr>
          <w:rFonts w:ascii="Times New Roman" w:eastAsia="Times New Roman" w:hAnsi="Times New Roman" w:cs="Times New Roman"/>
          <w:color w:val="000000"/>
          <w:sz w:val="24"/>
          <w:szCs w:val="24"/>
        </w:rPr>
      </w:pPr>
    </w:p>
    <w:p w14:paraId="252704A3" w14:textId="77777777" w:rsidR="00000000" w:rsidRDefault="007C4C4C">
      <w:pPr>
        <w:spacing w:after="0" w:line="240" w:lineRule="auto"/>
        <w:ind w:firstLine="1155"/>
        <w:jc w:val="both"/>
        <w:textAlignment w:val="center"/>
        <w:divId w:val="903414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Грифът за сигурност се определя от лицето, което им</w:t>
      </w:r>
      <w:r>
        <w:rPr>
          <w:rFonts w:ascii="Times New Roman" w:eastAsia="Times New Roman" w:hAnsi="Times New Roman" w:cs="Times New Roman"/>
          <w:color w:val="000000"/>
          <w:sz w:val="24"/>
          <w:szCs w:val="24"/>
        </w:rPr>
        <w:t>а право да подписва документа, съдържащ класифицирана информация или удостоверяващ наличието на класифицирана информация в материал, различен от този документ.</w:t>
      </w:r>
    </w:p>
    <w:p w14:paraId="64E9A0D4" w14:textId="77777777" w:rsidR="00000000" w:rsidRDefault="007C4C4C">
      <w:pPr>
        <w:spacing w:after="0" w:line="240" w:lineRule="auto"/>
        <w:ind w:firstLine="1155"/>
        <w:jc w:val="both"/>
        <w:textAlignment w:val="center"/>
        <w:divId w:val="34062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създало документа или материала, съдържащ класифицирана информация, в случай че е ра</w:t>
      </w:r>
      <w:r>
        <w:rPr>
          <w:rFonts w:ascii="Times New Roman" w:eastAsia="Times New Roman" w:hAnsi="Times New Roman" w:cs="Times New Roman"/>
          <w:color w:val="000000"/>
          <w:sz w:val="24"/>
          <w:szCs w:val="24"/>
        </w:rPr>
        <w:t>злично от лицето по ал. 1, е длъжно да постави гриф за сигурност, валиден до окончателното му определяне от лицето по ал. 1.</w:t>
      </w:r>
    </w:p>
    <w:p w14:paraId="71CBC705" w14:textId="77777777" w:rsidR="00000000" w:rsidRDefault="007C4C4C">
      <w:pPr>
        <w:spacing w:after="0" w:line="240" w:lineRule="auto"/>
        <w:ind w:firstLine="1155"/>
        <w:jc w:val="both"/>
        <w:textAlignment w:val="center"/>
        <w:divId w:val="2102989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задължени да маркират класифицираната информация, отговарят за поставянето или непоставянето на гриф за сигурност.</w:t>
      </w:r>
    </w:p>
    <w:p w14:paraId="319EFB23" w14:textId="77777777" w:rsidR="00000000" w:rsidRDefault="007C4C4C">
      <w:pPr>
        <w:spacing w:after="0" w:line="240" w:lineRule="auto"/>
        <w:ind w:firstLine="1155"/>
        <w:jc w:val="both"/>
        <w:textAlignment w:val="center"/>
        <w:divId w:val="1944192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Поставянето, променянето или заличаването на гриф за сигурност се извършва само в рамките на предоставения достъп на лицето до класифицирана информация.</w:t>
      </w:r>
    </w:p>
    <w:p w14:paraId="3B152BFB" w14:textId="77777777" w:rsidR="00000000" w:rsidRDefault="007C4C4C">
      <w:pPr>
        <w:spacing w:after="0" w:line="240" w:lineRule="auto"/>
        <w:ind w:firstLine="1155"/>
        <w:jc w:val="both"/>
        <w:textAlignment w:val="center"/>
        <w:divId w:val="1434352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се допуска маркиране с гриф за сигурност, несъответстващ на нивото на класификация, определено п</w:t>
      </w:r>
      <w:r>
        <w:rPr>
          <w:rFonts w:ascii="Times New Roman" w:eastAsia="Times New Roman" w:hAnsi="Times New Roman" w:cs="Times New Roman"/>
          <w:color w:val="000000"/>
          <w:sz w:val="24"/>
          <w:szCs w:val="24"/>
        </w:rPr>
        <w:t>о реда на този закон и правилника за прилагането му.</w:t>
      </w:r>
    </w:p>
    <w:p w14:paraId="364513DA" w14:textId="77777777" w:rsidR="00000000" w:rsidRDefault="007C4C4C">
      <w:pPr>
        <w:spacing w:after="0" w:line="240" w:lineRule="auto"/>
        <w:ind w:firstLine="1155"/>
        <w:jc w:val="both"/>
        <w:textAlignment w:val="center"/>
        <w:divId w:val="301081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Без съгласието на лицето по ал. 1 или на негов висшестоящ ръководител нивото на класификация не може да се променя или заличава.</w:t>
      </w:r>
    </w:p>
    <w:p w14:paraId="1317599B" w14:textId="77777777" w:rsidR="00000000" w:rsidRDefault="007C4C4C">
      <w:pPr>
        <w:spacing w:after="0" w:line="240" w:lineRule="auto"/>
        <w:ind w:firstLine="1155"/>
        <w:jc w:val="both"/>
        <w:textAlignment w:val="center"/>
        <w:divId w:val="1853493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Не се допуска неоснователна промяна на нивото на класификация.</w:t>
      </w:r>
    </w:p>
    <w:p w14:paraId="01D546C2" w14:textId="77777777" w:rsidR="00000000" w:rsidRDefault="007C4C4C">
      <w:pPr>
        <w:spacing w:after="0" w:line="240" w:lineRule="auto"/>
        <w:ind w:firstLine="1155"/>
        <w:jc w:val="both"/>
        <w:textAlignment w:val="center"/>
        <w:divId w:val="1373771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Когато лице, получило по законоустановения ред класифицирана информация, установи, че нивото на класификация е неправилно определено, незабавно уведомява за това лицето по ал. 1 или неговия висшестоящ ръководител.</w:t>
      </w:r>
    </w:p>
    <w:p w14:paraId="6E0843D6" w14:textId="77777777" w:rsidR="00000000" w:rsidRDefault="007C4C4C">
      <w:pPr>
        <w:spacing w:after="0" w:line="240" w:lineRule="auto"/>
        <w:ind w:firstLine="1155"/>
        <w:jc w:val="both"/>
        <w:textAlignment w:val="center"/>
        <w:divId w:val="1640765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случай на промяна на нивото на клас</w:t>
      </w:r>
      <w:r>
        <w:rPr>
          <w:rFonts w:ascii="Times New Roman" w:eastAsia="Times New Roman" w:hAnsi="Times New Roman" w:cs="Times New Roman"/>
          <w:color w:val="000000"/>
          <w:sz w:val="24"/>
          <w:szCs w:val="24"/>
        </w:rPr>
        <w:t>ификация уведоменото лице е длъжно незабавно да съобщи това на получателя. При предаване на класифицираната информация на трети лица получателят незабавно уведомява тези лица за промяната.</w:t>
      </w:r>
    </w:p>
    <w:p w14:paraId="4E1F4DE6" w14:textId="77777777" w:rsidR="00000000" w:rsidRDefault="007C4C4C">
      <w:pPr>
        <w:spacing w:after="0" w:line="240" w:lineRule="auto"/>
        <w:ind w:firstLine="1155"/>
        <w:jc w:val="both"/>
        <w:textAlignment w:val="center"/>
        <w:divId w:val="168372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Ръководителите на организационните единици организират обучени</w:t>
      </w:r>
      <w:r>
        <w:rPr>
          <w:rFonts w:ascii="Times New Roman" w:eastAsia="Times New Roman" w:hAnsi="Times New Roman" w:cs="Times New Roman"/>
          <w:color w:val="000000"/>
          <w:sz w:val="24"/>
          <w:szCs w:val="24"/>
        </w:rPr>
        <w:t>ето на подчинените им служители за условията и реда за маркиране на информацията (поставянето, промяната и заличаването на грифовете за сигурност) под методическото ръководство на ДКСИ.</w:t>
      </w:r>
    </w:p>
    <w:p w14:paraId="21FC435A" w14:textId="77777777" w:rsidR="00000000" w:rsidRDefault="007C4C4C">
      <w:pPr>
        <w:spacing w:after="120" w:line="240" w:lineRule="auto"/>
        <w:ind w:firstLine="1155"/>
        <w:jc w:val="both"/>
        <w:textAlignment w:val="center"/>
        <w:divId w:val="1800802738"/>
        <w:rPr>
          <w:rFonts w:ascii="Times New Roman" w:eastAsia="Times New Roman" w:hAnsi="Times New Roman" w:cs="Times New Roman"/>
          <w:color w:val="000000"/>
          <w:sz w:val="24"/>
          <w:szCs w:val="24"/>
        </w:rPr>
      </w:pPr>
    </w:p>
    <w:p w14:paraId="65B0A285" w14:textId="77777777" w:rsidR="00000000" w:rsidRDefault="007C4C4C">
      <w:pPr>
        <w:spacing w:after="0" w:line="240" w:lineRule="auto"/>
        <w:ind w:firstLine="1155"/>
        <w:jc w:val="both"/>
        <w:textAlignment w:val="center"/>
        <w:divId w:val="1502549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Редът и начинът за маркиране на информацията се определят с правилника за прилагане на закона.</w:t>
      </w:r>
    </w:p>
    <w:p w14:paraId="4457A574" w14:textId="77777777" w:rsidR="00000000" w:rsidRDefault="007C4C4C">
      <w:pPr>
        <w:spacing w:after="120" w:line="240" w:lineRule="auto"/>
        <w:ind w:firstLine="1155"/>
        <w:jc w:val="both"/>
        <w:textAlignment w:val="center"/>
        <w:divId w:val="1040319926"/>
        <w:rPr>
          <w:rFonts w:ascii="Times New Roman" w:eastAsia="Times New Roman" w:hAnsi="Times New Roman" w:cs="Times New Roman"/>
          <w:color w:val="000000"/>
          <w:sz w:val="24"/>
          <w:szCs w:val="24"/>
        </w:rPr>
      </w:pPr>
    </w:p>
    <w:p w14:paraId="71732483" w14:textId="77777777" w:rsidR="00000000" w:rsidRDefault="007C4C4C">
      <w:pPr>
        <w:spacing w:before="100" w:beforeAutospacing="1" w:after="100" w:afterAutospacing="1" w:line="240" w:lineRule="auto"/>
        <w:jc w:val="center"/>
        <w:textAlignment w:val="center"/>
        <w:divId w:val="38222076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Съхраняване на класифицираната информация</w:t>
      </w:r>
    </w:p>
    <w:p w14:paraId="694C9978" w14:textId="77777777" w:rsidR="00000000" w:rsidRDefault="007C4C4C">
      <w:pPr>
        <w:spacing w:after="0" w:line="240" w:lineRule="auto"/>
        <w:ind w:firstLine="1155"/>
        <w:jc w:val="both"/>
        <w:textAlignment w:val="center"/>
        <w:divId w:val="731000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(1) Класифицираната информация се създава, обработва, предоставя, съхранява и унищожава п</w:t>
      </w:r>
      <w:r>
        <w:rPr>
          <w:rFonts w:ascii="Times New Roman" w:eastAsia="Times New Roman" w:hAnsi="Times New Roman" w:cs="Times New Roman"/>
          <w:color w:val="000000"/>
          <w:sz w:val="24"/>
          <w:szCs w:val="24"/>
        </w:rPr>
        <w:t>ри условията и по реда на този закон и подзаконовите актове за прилагането му, както и в съответствие с предвидените видове защита, съответстващи на нивото на класификация, освен ако в международен договор, по който Република България е страна, е предвиден</w:t>
      </w:r>
      <w:r>
        <w:rPr>
          <w:rFonts w:ascii="Times New Roman" w:eastAsia="Times New Roman" w:hAnsi="Times New Roman" w:cs="Times New Roman"/>
          <w:color w:val="000000"/>
          <w:sz w:val="24"/>
          <w:szCs w:val="24"/>
        </w:rPr>
        <w:t>о друго.</w:t>
      </w:r>
    </w:p>
    <w:p w14:paraId="3AA86F61" w14:textId="77777777" w:rsidR="00000000" w:rsidRDefault="007C4C4C">
      <w:pPr>
        <w:spacing w:after="0" w:line="240" w:lineRule="auto"/>
        <w:ind w:firstLine="1155"/>
        <w:jc w:val="both"/>
        <w:textAlignment w:val="center"/>
        <w:divId w:val="631640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57 от 2007 г., в сила от 13.07.2007 г.) В срок една година след изтичането срока за защита информацията се предоставя на съответния държавен архив, освен ако специален закон не предвижда друго.</w:t>
      </w:r>
    </w:p>
    <w:p w14:paraId="6AC5AD75" w14:textId="77777777" w:rsidR="00000000" w:rsidRDefault="007C4C4C">
      <w:pPr>
        <w:spacing w:after="0" w:line="240" w:lineRule="auto"/>
        <w:ind w:firstLine="1155"/>
        <w:jc w:val="both"/>
        <w:textAlignment w:val="center"/>
        <w:divId w:val="1271815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Унищожаване на информация се </w:t>
      </w:r>
      <w:r>
        <w:rPr>
          <w:rFonts w:ascii="Times New Roman" w:eastAsia="Times New Roman" w:hAnsi="Times New Roman" w:cs="Times New Roman"/>
          <w:color w:val="000000"/>
          <w:sz w:val="24"/>
          <w:szCs w:val="24"/>
        </w:rPr>
        <w:t>допуска само след изтичането на една година след срока за защитата ѝ.</w:t>
      </w:r>
    </w:p>
    <w:p w14:paraId="3C9C5DCF" w14:textId="77777777" w:rsidR="00000000" w:rsidRDefault="007C4C4C">
      <w:pPr>
        <w:spacing w:after="0" w:line="240" w:lineRule="auto"/>
        <w:ind w:firstLine="1155"/>
        <w:jc w:val="both"/>
        <w:textAlignment w:val="center"/>
        <w:divId w:val="838807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Държавната комисия по сигурността на информацията разрешава унищожаването на информация след предложение на комисия, съставена със заповед на ръководителя на съответната организацион</w:t>
      </w:r>
      <w:r>
        <w:rPr>
          <w:rFonts w:ascii="Times New Roman" w:eastAsia="Times New Roman" w:hAnsi="Times New Roman" w:cs="Times New Roman"/>
          <w:color w:val="000000"/>
          <w:sz w:val="24"/>
          <w:szCs w:val="24"/>
        </w:rPr>
        <w:t>на единица. Комисията:</w:t>
      </w:r>
    </w:p>
    <w:p w14:paraId="55C7B53A" w14:textId="77777777" w:rsidR="00000000" w:rsidRDefault="007C4C4C">
      <w:pPr>
        <w:spacing w:after="0" w:line="240" w:lineRule="auto"/>
        <w:ind w:firstLine="1155"/>
        <w:jc w:val="both"/>
        <w:textAlignment w:val="center"/>
        <w:divId w:val="1570963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дава заключение коя информация няма историческо, практическо или справочно значение;</w:t>
      </w:r>
    </w:p>
    <w:p w14:paraId="6980428B" w14:textId="77777777" w:rsidR="00000000" w:rsidRDefault="007C4C4C">
      <w:pPr>
        <w:spacing w:after="0" w:line="240" w:lineRule="auto"/>
        <w:ind w:firstLine="1155"/>
        <w:jc w:val="both"/>
        <w:textAlignment w:val="center"/>
        <w:divId w:val="530608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 предложение за унищожаване на документи и материали.</w:t>
      </w:r>
    </w:p>
    <w:p w14:paraId="7885AB7B" w14:textId="77777777" w:rsidR="00000000" w:rsidRDefault="007C4C4C">
      <w:pPr>
        <w:spacing w:after="0" w:line="240" w:lineRule="auto"/>
        <w:ind w:firstLine="1155"/>
        <w:jc w:val="both"/>
        <w:textAlignment w:val="center"/>
        <w:divId w:val="475802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77 от 2018 г., в сила от 01.01.2019 г.) Решението на ДКСИ за ун</w:t>
      </w:r>
      <w:r>
        <w:rPr>
          <w:rFonts w:ascii="Times New Roman" w:eastAsia="Times New Roman" w:hAnsi="Times New Roman" w:cs="Times New Roman"/>
          <w:color w:val="000000"/>
          <w:sz w:val="24"/>
          <w:szCs w:val="24"/>
        </w:rPr>
        <w:t>ищожаване на информация подлежи на съдебно обжалване пред съответния административен съд по реда на Административнопроцесуалния кодекс.</w:t>
      </w:r>
    </w:p>
    <w:p w14:paraId="3B10777C" w14:textId="77777777" w:rsidR="00000000" w:rsidRDefault="007C4C4C">
      <w:pPr>
        <w:spacing w:after="0" w:line="240" w:lineRule="auto"/>
        <w:ind w:firstLine="1155"/>
        <w:jc w:val="both"/>
        <w:textAlignment w:val="center"/>
        <w:divId w:val="1808281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109 от 2008 г.) Класифицираната информация, придобита при използване на специални разузнавателни сре</w:t>
      </w:r>
      <w:r>
        <w:rPr>
          <w:rFonts w:ascii="Times New Roman" w:eastAsia="Times New Roman" w:hAnsi="Times New Roman" w:cs="Times New Roman"/>
          <w:color w:val="000000"/>
          <w:sz w:val="24"/>
          <w:szCs w:val="24"/>
        </w:rPr>
        <w:t>дства, се унищожава при условията и по реда на Закона за специалните разузнавателни средства.</w:t>
      </w:r>
    </w:p>
    <w:p w14:paraId="01C495CF" w14:textId="77777777" w:rsidR="00000000" w:rsidRDefault="007C4C4C">
      <w:pPr>
        <w:spacing w:after="120" w:line="240" w:lineRule="auto"/>
        <w:ind w:firstLine="1155"/>
        <w:jc w:val="both"/>
        <w:textAlignment w:val="center"/>
        <w:divId w:val="527597508"/>
        <w:rPr>
          <w:rFonts w:ascii="Times New Roman" w:eastAsia="Times New Roman" w:hAnsi="Times New Roman" w:cs="Times New Roman"/>
          <w:color w:val="000000"/>
          <w:sz w:val="24"/>
          <w:szCs w:val="24"/>
        </w:rPr>
      </w:pPr>
    </w:p>
    <w:p w14:paraId="6DB3DDCB" w14:textId="77777777" w:rsidR="00000000" w:rsidRDefault="007C4C4C">
      <w:pPr>
        <w:spacing w:before="100" w:beforeAutospacing="1" w:after="100" w:afterAutospacing="1" w:line="240" w:lineRule="auto"/>
        <w:jc w:val="center"/>
        <w:textAlignment w:val="center"/>
        <w:divId w:val="73099974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Срокове за защита на класифицираната информация</w:t>
      </w:r>
    </w:p>
    <w:p w14:paraId="2850AC69" w14:textId="77777777" w:rsidR="00000000" w:rsidRDefault="007C4C4C">
      <w:pPr>
        <w:spacing w:after="0" w:line="240" w:lineRule="auto"/>
        <w:ind w:firstLine="1155"/>
        <w:jc w:val="both"/>
        <w:textAlignment w:val="center"/>
        <w:divId w:val="1181166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За защита на класифицираната информация се определят следните срокове, считани от датат</w:t>
      </w:r>
      <w:r>
        <w:rPr>
          <w:rFonts w:ascii="Times New Roman" w:eastAsia="Times New Roman" w:hAnsi="Times New Roman" w:cs="Times New Roman"/>
          <w:color w:val="000000"/>
          <w:sz w:val="24"/>
          <w:szCs w:val="24"/>
        </w:rPr>
        <w:t>а на създаването ѝ:</w:t>
      </w:r>
    </w:p>
    <w:p w14:paraId="39F305B2" w14:textId="77777777" w:rsidR="00000000" w:rsidRDefault="007C4C4C">
      <w:pPr>
        <w:spacing w:after="0" w:line="240" w:lineRule="auto"/>
        <w:ind w:firstLine="1155"/>
        <w:jc w:val="both"/>
        <w:textAlignment w:val="center"/>
        <w:divId w:val="1351225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информация, маркирана с гриф за сигурност "Строго секретно" - 30 години;</w:t>
      </w:r>
    </w:p>
    <w:p w14:paraId="3B2E576E" w14:textId="77777777" w:rsidR="00000000" w:rsidRDefault="007C4C4C">
      <w:pPr>
        <w:spacing w:after="0" w:line="240" w:lineRule="auto"/>
        <w:ind w:firstLine="1155"/>
        <w:jc w:val="both"/>
        <w:textAlignment w:val="center"/>
        <w:divId w:val="1211573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информация, маркирана с гриф за сигурност "Секретно" - 15 години;</w:t>
      </w:r>
    </w:p>
    <w:p w14:paraId="7BDCE1A9" w14:textId="77777777" w:rsidR="00000000" w:rsidRDefault="007C4C4C">
      <w:pPr>
        <w:spacing w:after="0" w:line="240" w:lineRule="auto"/>
        <w:ind w:firstLine="1155"/>
        <w:jc w:val="both"/>
        <w:textAlignment w:val="center"/>
        <w:divId w:val="642732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информация, маркирана с гриф за сигурност "Поверително" - 5 години;</w:t>
      </w:r>
    </w:p>
    <w:p w14:paraId="63CA1444" w14:textId="77777777" w:rsidR="00000000" w:rsidRDefault="007C4C4C">
      <w:pPr>
        <w:spacing w:after="0" w:line="240" w:lineRule="auto"/>
        <w:ind w:firstLine="1155"/>
        <w:jc w:val="both"/>
        <w:textAlignment w:val="center"/>
        <w:divId w:val="1694916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w:t>
      </w:r>
      <w:r>
        <w:rPr>
          <w:rFonts w:ascii="Times New Roman" w:eastAsia="Times New Roman" w:hAnsi="Times New Roman" w:cs="Times New Roman"/>
          <w:color w:val="000000"/>
          <w:sz w:val="24"/>
          <w:szCs w:val="24"/>
        </w:rPr>
        <w:t>ДВ, бр. 95 от 2007 г.) за информация, класифицирана като служебна тайна - 6 месеца.</w:t>
      </w:r>
    </w:p>
    <w:p w14:paraId="5A7868EA" w14:textId="77777777" w:rsidR="00000000" w:rsidRDefault="007C4C4C">
      <w:pPr>
        <w:spacing w:after="0" w:line="240" w:lineRule="auto"/>
        <w:ind w:firstLine="1155"/>
        <w:jc w:val="both"/>
        <w:textAlignment w:val="center"/>
        <w:divId w:val="339086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решение на ДКСИ, когато националните интереси налагат това, сроковете по ал. 1 могат да бъдат удължени, но с не повече от първоначално определените.</w:t>
      </w:r>
    </w:p>
    <w:p w14:paraId="585DCEA5" w14:textId="77777777" w:rsidR="00000000" w:rsidRDefault="007C4C4C">
      <w:pPr>
        <w:spacing w:after="0" w:line="240" w:lineRule="auto"/>
        <w:ind w:firstLine="1155"/>
        <w:jc w:val="both"/>
        <w:textAlignment w:val="center"/>
        <w:divId w:val="652101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изтичане</w:t>
      </w:r>
      <w:r>
        <w:rPr>
          <w:rFonts w:ascii="Times New Roman" w:eastAsia="Times New Roman" w:hAnsi="Times New Roman" w:cs="Times New Roman"/>
          <w:color w:val="000000"/>
          <w:sz w:val="24"/>
          <w:szCs w:val="24"/>
        </w:rPr>
        <w:t xml:space="preserve"> на сроковете по ал. 1 и 2 нивото на класификация се премахва и достъпът до тази информация се осъществява по реда на Закона за достъп до обществена информация.</w:t>
      </w:r>
    </w:p>
    <w:p w14:paraId="21CD7087" w14:textId="77777777" w:rsidR="00000000" w:rsidRDefault="007C4C4C">
      <w:pPr>
        <w:spacing w:after="0" w:line="240" w:lineRule="auto"/>
        <w:ind w:firstLine="1155"/>
        <w:jc w:val="both"/>
        <w:textAlignment w:val="center"/>
        <w:divId w:val="1173953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на пълна ликвидация на организационната единица, когато специален закон не предв</w:t>
      </w:r>
      <w:r>
        <w:rPr>
          <w:rFonts w:ascii="Times New Roman" w:eastAsia="Times New Roman" w:hAnsi="Times New Roman" w:cs="Times New Roman"/>
          <w:color w:val="000000"/>
          <w:sz w:val="24"/>
          <w:szCs w:val="24"/>
        </w:rPr>
        <w:t>ижда друго, информацията, класифицирана като държавна или служебна тайна, както и всички правомощия за промяна на нивото на класификация се предоставят на ДКСИ.</w:t>
      </w:r>
    </w:p>
    <w:p w14:paraId="6162A3B0" w14:textId="77777777" w:rsidR="00000000" w:rsidRDefault="007C4C4C">
      <w:pPr>
        <w:spacing w:after="0" w:line="240" w:lineRule="auto"/>
        <w:ind w:firstLine="1155"/>
        <w:jc w:val="both"/>
        <w:textAlignment w:val="center"/>
        <w:divId w:val="598752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Сроковете по ал. 1 и 2 се прилагат и по отношение на чуждестранна класифицирана информация,</w:t>
      </w:r>
      <w:r>
        <w:rPr>
          <w:rFonts w:ascii="Times New Roman" w:eastAsia="Times New Roman" w:hAnsi="Times New Roman" w:cs="Times New Roman"/>
          <w:color w:val="000000"/>
          <w:sz w:val="24"/>
          <w:szCs w:val="24"/>
        </w:rPr>
        <w:t xml:space="preserve"> освен ако международен договор, по който Република България е страна, предвижда друг срок.</w:t>
      </w:r>
    </w:p>
    <w:p w14:paraId="202E7D11" w14:textId="77777777" w:rsidR="00000000" w:rsidRDefault="007C4C4C">
      <w:pPr>
        <w:spacing w:after="120" w:line="240" w:lineRule="auto"/>
        <w:ind w:firstLine="1155"/>
        <w:jc w:val="both"/>
        <w:textAlignment w:val="center"/>
        <w:divId w:val="1830366407"/>
        <w:rPr>
          <w:rFonts w:ascii="Times New Roman" w:eastAsia="Times New Roman" w:hAnsi="Times New Roman" w:cs="Times New Roman"/>
          <w:color w:val="000000"/>
          <w:sz w:val="24"/>
          <w:szCs w:val="24"/>
        </w:rPr>
      </w:pPr>
    </w:p>
    <w:p w14:paraId="3280BEC2" w14:textId="77777777" w:rsidR="00000000" w:rsidRDefault="007C4C4C">
      <w:pPr>
        <w:spacing w:after="0" w:line="240" w:lineRule="auto"/>
        <w:ind w:firstLine="1155"/>
        <w:jc w:val="both"/>
        <w:textAlignment w:val="center"/>
        <w:divId w:val="1986081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Държавната комисия по сигурността на информацията води регистър на материалите и документите, съдържащи класифицирана информация, представляваща държа</w:t>
      </w:r>
      <w:r>
        <w:rPr>
          <w:rFonts w:ascii="Times New Roman" w:eastAsia="Times New Roman" w:hAnsi="Times New Roman" w:cs="Times New Roman"/>
          <w:color w:val="000000"/>
          <w:sz w:val="24"/>
          <w:szCs w:val="24"/>
        </w:rPr>
        <w:t>вна или служебна тайна.</w:t>
      </w:r>
    </w:p>
    <w:p w14:paraId="1022DA31" w14:textId="77777777" w:rsidR="00000000" w:rsidRDefault="007C4C4C">
      <w:pPr>
        <w:spacing w:after="0" w:line="240" w:lineRule="auto"/>
        <w:ind w:firstLine="1155"/>
        <w:jc w:val="both"/>
        <w:textAlignment w:val="center"/>
        <w:divId w:val="631059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Регистърът по ал. 1 съдържа данни за:</w:t>
      </w:r>
    </w:p>
    <w:p w14:paraId="241948BE" w14:textId="77777777" w:rsidR="00000000" w:rsidRDefault="007C4C4C">
      <w:pPr>
        <w:spacing w:after="0" w:line="240" w:lineRule="auto"/>
        <w:ind w:firstLine="1155"/>
        <w:jc w:val="both"/>
        <w:textAlignment w:val="center"/>
        <w:divId w:val="320276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организационната единица, в която е създаден съответният материал или документ;</w:t>
      </w:r>
    </w:p>
    <w:p w14:paraId="79086AAD" w14:textId="77777777" w:rsidR="00000000" w:rsidRDefault="007C4C4C">
      <w:pPr>
        <w:spacing w:after="0" w:line="240" w:lineRule="auto"/>
        <w:ind w:firstLine="1155"/>
        <w:jc w:val="both"/>
        <w:textAlignment w:val="center"/>
        <w:divId w:val="1938171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датата на неговото създаване и предвидената дата за премахване на нивото на класификация;</w:t>
      </w:r>
    </w:p>
    <w:p w14:paraId="52F15DE4" w14:textId="77777777" w:rsidR="00000000" w:rsidRDefault="007C4C4C">
      <w:pPr>
        <w:spacing w:after="0" w:line="240" w:lineRule="auto"/>
        <w:ind w:firstLine="1155"/>
        <w:jc w:val="both"/>
        <w:textAlignment w:val="center"/>
        <w:divId w:val="1014771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идентификац</w:t>
      </w:r>
      <w:r>
        <w:rPr>
          <w:rFonts w:ascii="Times New Roman" w:eastAsia="Times New Roman" w:hAnsi="Times New Roman" w:cs="Times New Roman"/>
          <w:color w:val="000000"/>
          <w:sz w:val="24"/>
          <w:szCs w:val="24"/>
        </w:rPr>
        <w:t>ионния номер на материала или документа, под който той фигурира в регистъра по ал. 1;</w:t>
      </w:r>
    </w:p>
    <w:p w14:paraId="10ABD52A" w14:textId="77777777" w:rsidR="00000000" w:rsidRDefault="007C4C4C">
      <w:pPr>
        <w:spacing w:after="0" w:line="240" w:lineRule="auto"/>
        <w:ind w:firstLine="1155"/>
        <w:jc w:val="both"/>
        <w:textAlignment w:val="center"/>
        <w:divId w:val="753477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правното основание за класификация на материала или документа и грифа за сигурност;</w:t>
      </w:r>
    </w:p>
    <w:p w14:paraId="2B1D5DDD" w14:textId="77777777" w:rsidR="00000000" w:rsidRDefault="007C4C4C">
      <w:pPr>
        <w:spacing w:after="0" w:line="240" w:lineRule="auto"/>
        <w:ind w:firstLine="1155"/>
        <w:jc w:val="both"/>
        <w:textAlignment w:val="center"/>
        <w:divId w:val="478769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промяна или премахване нивото на класификация и датата на извършването им.</w:t>
      </w:r>
    </w:p>
    <w:p w14:paraId="20A6A434" w14:textId="77777777" w:rsidR="00000000" w:rsidRDefault="007C4C4C">
      <w:pPr>
        <w:spacing w:after="0" w:line="240" w:lineRule="auto"/>
        <w:ind w:firstLine="1155"/>
        <w:jc w:val="both"/>
        <w:textAlignment w:val="center"/>
        <w:divId w:val="1908345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Ръководителите на организационните единици предоставят на ДКСИ информацията по ал. 2, т</w:t>
      </w:r>
      <w:r>
        <w:rPr>
          <w:rFonts w:ascii="Times New Roman" w:eastAsia="Times New Roman" w:hAnsi="Times New Roman" w:cs="Times New Roman"/>
          <w:color w:val="000000"/>
          <w:sz w:val="24"/>
          <w:szCs w:val="24"/>
        </w:rPr>
        <w:t>. 1, 2, 4 и 5 за вписване в регистъра след създаването на материала или документа, съдържащи класифицирана информация, представляваща държавна или служебна тайна, съответно след премахване или промяна на нивото на класификация.</w:t>
      </w:r>
    </w:p>
    <w:p w14:paraId="33F62C38" w14:textId="77777777" w:rsidR="00000000" w:rsidRDefault="007C4C4C">
      <w:pPr>
        <w:spacing w:after="0" w:line="240" w:lineRule="auto"/>
        <w:ind w:firstLine="1155"/>
        <w:jc w:val="both"/>
        <w:textAlignment w:val="center"/>
        <w:divId w:val="1841431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Лицата по чл. 31, ал. 1 </w:t>
      </w:r>
      <w:r>
        <w:rPr>
          <w:rFonts w:ascii="Times New Roman" w:eastAsia="Times New Roman" w:hAnsi="Times New Roman" w:cs="Times New Roman"/>
          <w:color w:val="000000"/>
          <w:sz w:val="24"/>
          <w:szCs w:val="24"/>
        </w:rPr>
        <w:t>преразглеждат периодично, най-малко веднъж на две години, сроковете за защита на всеки материал или документ, маркиран с гриф за сигурност, за наличието на правни основания за промяна или премахване на нивото на класификация. При промяна на нивото на класи</w:t>
      </w:r>
      <w:r>
        <w:rPr>
          <w:rFonts w:ascii="Times New Roman" w:eastAsia="Times New Roman" w:hAnsi="Times New Roman" w:cs="Times New Roman"/>
          <w:color w:val="000000"/>
          <w:sz w:val="24"/>
          <w:szCs w:val="24"/>
        </w:rPr>
        <w:t>фикация се зачита изтеклият до промяната срок по чл. 34, ал. 1.</w:t>
      </w:r>
    </w:p>
    <w:p w14:paraId="060B2535" w14:textId="77777777" w:rsidR="00000000" w:rsidRDefault="007C4C4C">
      <w:pPr>
        <w:spacing w:after="0" w:line="240" w:lineRule="auto"/>
        <w:ind w:firstLine="1155"/>
        <w:jc w:val="both"/>
        <w:textAlignment w:val="center"/>
        <w:divId w:val="450705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Редът за предоставяне на данни за вписване в регистъра, както и условията и редът за извършване на справки от регистъра се определят в правилника за прилагане на закона.</w:t>
      </w:r>
    </w:p>
    <w:p w14:paraId="749F12F4" w14:textId="77777777" w:rsidR="00000000" w:rsidRDefault="007C4C4C">
      <w:pPr>
        <w:spacing w:after="120" w:line="240" w:lineRule="auto"/>
        <w:ind w:firstLine="1155"/>
        <w:jc w:val="both"/>
        <w:textAlignment w:val="center"/>
        <w:divId w:val="1832137032"/>
        <w:rPr>
          <w:rFonts w:ascii="Times New Roman" w:eastAsia="Times New Roman" w:hAnsi="Times New Roman" w:cs="Times New Roman"/>
          <w:color w:val="000000"/>
          <w:sz w:val="24"/>
          <w:szCs w:val="24"/>
        </w:rPr>
      </w:pPr>
    </w:p>
    <w:p w14:paraId="15A71D65" w14:textId="77777777" w:rsidR="00000000" w:rsidRDefault="007C4C4C">
      <w:pPr>
        <w:spacing w:before="100" w:beforeAutospacing="1" w:after="100" w:afterAutospacing="1" w:line="240" w:lineRule="auto"/>
        <w:jc w:val="center"/>
        <w:textAlignment w:val="center"/>
        <w:divId w:val="90992475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УСЛО</w:t>
      </w:r>
      <w:r>
        <w:rPr>
          <w:rFonts w:ascii="Times New Roman" w:hAnsi="Times New Roman" w:cs="Times New Roman"/>
          <w:b/>
          <w:bCs/>
          <w:color w:val="000000"/>
          <w:sz w:val="26"/>
          <w:szCs w:val="26"/>
        </w:rPr>
        <w:t>ВИЯ И РЕД ЗА ПОЛУЧАВАНЕ НА ДОСТЪП ДО КЛАСИФИЦИРАНА ИНФОРМАЦИЯ</w:t>
      </w:r>
    </w:p>
    <w:p w14:paraId="471F5DD1" w14:textId="77777777" w:rsidR="00000000" w:rsidRDefault="007C4C4C">
      <w:pPr>
        <w:spacing w:before="100" w:beforeAutospacing="1" w:after="100" w:afterAutospacing="1" w:line="240" w:lineRule="auto"/>
        <w:jc w:val="center"/>
        <w:textAlignment w:val="center"/>
        <w:divId w:val="10527604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Условия за получаване на достъп до класифицирана информация</w:t>
      </w:r>
    </w:p>
    <w:p w14:paraId="195F08A0" w14:textId="77777777" w:rsidR="00000000" w:rsidRDefault="007C4C4C">
      <w:pPr>
        <w:spacing w:after="0" w:line="240" w:lineRule="auto"/>
        <w:ind w:firstLine="1155"/>
        <w:jc w:val="both"/>
        <w:textAlignment w:val="center"/>
        <w:divId w:val="2042824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Никое лице няма право на достъп до класифицирана информация единствено по силата на своето служебно положение, с и</w:t>
      </w:r>
      <w:r>
        <w:rPr>
          <w:rFonts w:ascii="Times New Roman" w:eastAsia="Times New Roman" w:hAnsi="Times New Roman" w:cs="Times New Roman"/>
          <w:color w:val="000000"/>
          <w:sz w:val="24"/>
          <w:szCs w:val="24"/>
        </w:rPr>
        <w:t>зключение на случаите по чл. 39.</w:t>
      </w:r>
    </w:p>
    <w:p w14:paraId="6DDA929A" w14:textId="77777777" w:rsidR="00000000" w:rsidRDefault="007C4C4C">
      <w:pPr>
        <w:spacing w:after="120" w:line="240" w:lineRule="auto"/>
        <w:ind w:firstLine="1155"/>
        <w:jc w:val="both"/>
        <w:textAlignment w:val="center"/>
        <w:divId w:val="154687073"/>
        <w:rPr>
          <w:rFonts w:ascii="Times New Roman" w:eastAsia="Times New Roman" w:hAnsi="Times New Roman" w:cs="Times New Roman"/>
          <w:color w:val="000000"/>
          <w:sz w:val="24"/>
          <w:szCs w:val="24"/>
        </w:rPr>
      </w:pPr>
    </w:p>
    <w:p w14:paraId="75370BCA" w14:textId="77777777" w:rsidR="00000000" w:rsidRDefault="007C4C4C">
      <w:pPr>
        <w:spacing w:after="0" w:line="240" w:lineRule="auto"/>
        <w:ind w:firstLine="1155"/>
        <w:jc w:val="both"/>
        <w:textAlignment w:val="center"/>
        <w:divId w:val="1684700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Ръководителите на организационните единици, с изключение на случаите по ал. 2, определят списък на длъжностите или задачите, за които се изисква достъп до съответното ниво на класифицирана информация, представ</w:t>
      </w:r>
      <w:r>
        <w:rPr>
          <w:rFonts w:ascii="Times New Roman" w:eastAsia="Times New Roman" w:hAnsi="Times New Roman" w:cs="Times New Roman"/>
          <w:color w:val="000000"/>
          <w:sz w:val="24"/>
          <w:szCs w:val="24"/>
        </w:rPr>
        <w:t>ляваща държавна тайна.</w:t>
      </w:r>
    </w:p>
    <w:p w14:paraId="5BCC294F" w14:textId="77777777" w:rsidR="00000000" w:rsidRDefault="007C4C4C">
      <w:pPr>
        <w:spacing w:after="0" w:line="240" w:lineRule="auto"/>
        <w:ind w:firstLine="1155"/>
        <w:jc w:val="both"/>
        <w:textAlignment w:val="center"/>
        <w:divId w:val="710232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Ръководителите на службите за сигурност и обществен ред определят списъка по ал. 1 за тези служби.</w:t>
      </w:r>
    </w:p>
    <w:p w14:paraId="4259AF50" w14:textId="77777777" w:rsidR="00000000" w:rsidRDefault="007C4C4C">
      <w:pPr>
        <w:spacing w:after="120" w:line="240" w:lineRule="auto"/>
        <w:ind w:firstLine="1155"/>
        <w:jc w:val="both"/>
        <w:textAlignment w:val="center"/>
        <w:divId w:val="1494107361"/>
        <w:rPr>
          <w:rFonts w:ascii="Times New Roman" w:eastAsia="Times New Roman" w:hAnsi="Times New Roman" w:cs="Times New Roman"/>
          <w:color w:val="000000"/>
          <w:sz w:val="24"/>
          <w:szCs w:val="24"/>
        </w:rPr>
      </w:pPr>
    </w:p>
    <w:p w14:paraId="05A77452" w14:textId="77777777" w:rsidR="00000000" w:rsidRDefault="007C4C4C">
      <w:pPr>
        <w:spacing w:after="0" w:line="240" w:lineRule="auto"/>
        <w:ind w:firstLine="1155"/>
        <w:jc w:val="both"/>
        <w:textAlignment w:val="center"/>
        <w:divId w:val="2106614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38. (1) Достъп до класифицирана информация във връзка с изпълнение на служебни задължения или конкретно възложени задачи се </w:t>
      </w:r>
      <w:r>
        <w:rPr>
          <w:rFonts w:ascii="Times New Roman" w:eastAsia="Times New Roman" w:hAnsi="Times New Roman" w:cs="Times New Roman"/>
          <w:color w:val="000000"/>
          <w:sz w:val="24"/>
          <w:szCs w:val="24"/>
        </w:rPr>
        <w:t>разрешава след:</w:t>
      </w:r>
    </w:p>
    <w:p w14:paraId="0426229E" w14:textId="77777777" w:rsidR="00000000" w:rsidRDefault="007C4C4C">
      <w:pPr>
        <w:spacing w:after="0" w:line="240" w:lineRule="auto"/>
        <w:ind w:firstLine="1155"/>
        <w:jc w:val="both"/>
        <w:textAlignment w:val="center"/>
        <w:divId w:val="1620061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извършване на проучване на лицето за надеждност;</w:t>
      </w:r>
    </w:p>
    <w:p w14:paraId="460ABD0C" w14:textId="77777777" w:rsidR="00000000" w:rsidRDefault="007C4C4C">
      <w:pPr>
        <w:spacing w:after="0" w:line="240" w:lineRule="auto"/>
        <w:ind w:firstLine="1155"/>
        <w:jc w:val="both"/>
        <w:textAlignment w:val="center"/>
        <w:divId w:val="971011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провеждане на обучение на лицето в областта на защитата на класифицираната информация.</w:t>
      </w:r>
    </w:p>
    <w:p w14:paraId="2503514C" w14:textId="77777777" w:rsidR="00000000" w:rsidRDefault="007C4C4C">
      <w:pPr>
        <w:spacing w:after="0" w:line="240" w:lineRule="auto"/>
        <w:ind w:firstLine="1155"/>
        <w:jc w:val="both"/>
        <w:textAlignment w:val="center"/>
        <w:divId w:val="782458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извършва проучване на лицето за надеждност във връзка с достъпа до информация, класифици</w:t>
      </w:r>
      <w:r>
        <w:rPr>
          <w:rFonts w:ascii="Times New Roman" w:eastAsia="Times New Roman" w:hAnsi="Times New Roman" w:cs="Times New Roman"/>
          <w:color w:val="000000"/>
          <w:sz w:val="24"/>
          <w:szCs w:val="24"/>
        </w:rPr>
        <w:t>рана като служебна тайна.</w:t>
      </w:r>
    </w:p>
    <w:p w14:paraId="0B52A595" w14:textId="77777777" w:rsidR="00000000" w:rsidRDefault="007C4C4C">
      <w:pPr>
        <w:spacing w:after="120" w:line="240" w:lineRule="auto"/>
        <w:ind w:firstLine="1155"/>
        <w:jc w:val="both"/>
        <w:textAlignment w:val="center"/>
        <w:divId w:val="81688346"/>
        <w:rPr>
          <w:rFonts w:ascii="Times New Roman" w:eastAsia="Times New Roman" w:hAnsi="Times New Roman" w:cs="Times New Roman"/>
          <w:color w:val="000000"/>
          <w:sz w:val="24"/>
          <w:szCs w:val="24"/>
        </w:rPr>
      </w:pPr>
    </w:p>
    <w:p w14:paraId="7CA6F7DA" w14:textId="77777777" w:rsidR="00000000" w:rsidRDefault="007C4C4C">
      <w:pPr>
        <w:spacing w:after="0" w:line="240" w:lineRule="auto"/>
        <w:ind w:firstLine="1155"/>
        <w:jc w:val="both"/>
        <w:textAlignment w:val="center"/>
        <w:divId w:val="955872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Не се извършва проучване за надеждност по отношение на:</w:t>
      </w:r>
    </w:p>
    <w:p w14:paraId="2C7F6546" w14:textId="77777777" w:rsidR="00000000" w:rsidRDefault="007C4C4C">
      <w:pPr>
        <w:spacing w:after="0" w:line="240" w:lineRule="auto"/>
        <w:ind w:firstLine="1155"/>
        <w:jc w:val="both"/>
        <w:textAlignment w:val="center"/>
        <w:divId w:val="916674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председателя на Народното събрание;</w:t>
      </w:r>
    </w:p>
    <w:p w14:paraId="2E5D0AAB" w14:textId="77777777" w:rsidR="00000000" w:rsidRDefault="007C4C4C">
      <w:pPr>
        <w:spacing w:after="0" w:line="240" w:lineRule="auto"/>
        <w:ind w:firstLine="1155"/>
        <w:jc w:val="both"/>
        <w:textAlignment w:val="center"/>
        <w:divId w:val="1013386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президента на Република България;</w:t>
      </w:r>
    </w:p>
    <w:p w14:paraId="426F0C9A" w14:textId="77777777" w:rsidR="00000000" w:rsidRDefault="007C4C4C">
      <w:pPr>
        <w:spacing w:after="0" w:line="240" w:lineRule="auto"/>
        <w:ind w:firstLine="1155"/>
        <w:jc w:val="both"/>
        <w:textAlignment w:val="center"/>
        <w:divId w:val="1132745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министър-председателя;</w:t>
      </w:r>
    </w:p>
    <w:p w14:paraId="3943388D" w14:textId="77777777" w:rsidR="00000000" w:rsidRDefault="007C4C4C">
      <w:pPr>
        <w:spacing w:after="0" w:line="240" w:lineRule="auto"/>
        <w:ind w:firstLine="1155"/>
        <w:jc w:val="both"/>
        <w:textAlignment w:val="center"/>
        <w:divId w:val="511918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71 от 2016 г.) заместник-министър предс</w:t>
      </w:r>
      <w:r>
        <w:rPr>
          <w:rFonts w:ascii="Times New Roman" w:eastAsia="Times New Roman" w:hAnsi="Times New Roman" w:cs="Times New Roman"/>
          <w:color w:val="000000"/>
          <w:sz w:val="24"/>
          <w:szCs w:val="24"/>
        </w:rPr>
        <w:t>едателите и министрите;</w:t>
      </w:r>
    </w:p>
    <w:p w14:paraId="62DD536F" w14:textId="77777777" w:rsidR="00000000" w:rsidRDefault="007C4C4C">
      <w:pPr>
        <w:spacing w:after="0" w:line="240" w:lineRule="auto"/>
        <w:ind w:firstLine="1155"/>
        <w:jc w:val="both"/>
        <w:textAlignment w:val="center"/>
        <w:divId w:val="2080395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главния секретар на Министерския съвет;</w:t>
      </w:r>
    </w:p>
    <w:p w14:paraId="5FD6BDD6" w14:textId="77777777" w:rsidR="00000000" w:rsidRDefault="007C4C4C">
      <w:pPr>
        <w:spacing w:after="0" w:line="240" w:lineRule="auto"/>
        <w:ind w:firstLine="1155"/>
        <w:jc w:val="both"/>
        <w:textAlignment w:val="center"/>
        <w:divId w:val="207451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народните представители;</w:t>
      </w:r>
    </w:p>
    <w:p w14:paraId="4C3DA5E4" w14:textId="77777777" w:rsidR="00000000" w:rsidRDefault="007C4C4C">
      <w:pPr>
        <w:spacing w:after="0" w:line="240" w:lineRule="auto"/>
        <w:ind w:firstLine="1155"/>
        <w:jc w:val="both"/>
        <w:textAlignment w:val="center"/>
        <w:divId w:val="1336155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55 от 2004 г.) съдиите от Конституционния съд, съдиите, прокурорите, адвокатите и следователите;</w:t>
      </w:r>
    </w:p>
    <w:p w14:paraId="7411EBEC" w14:textId="77777777" w:rsidR="00000000" w:rsidRDefault="007C4C4C">
      <w:pPr>
        <w:spacing w:after="0" w:line="240" w:lineRule="auto"/>
        <w:ind w:firstLine="1155"/>
        <w:jc w:val="both"/>
        <w:textAlignment w:val="center"/>
        <w:divId w:val="535392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28 от 2016 г., доп. - ДВ, </w:t>
      </w:r>
      <w:r>
        <w:rPr>
          <w:rFonts w:ascii="Times New Roman" w:eastAsia="Times New Roman" w:hAnsi="Times New Roman" w:cs="Times New Roman"/>
          <w:color w:val="000000"/>
          <w:sz w:val="24"/>
          <w:szCs w:val="24"/>
        </w:rPr>
        <w:t>бр. 62 от 2016 г., в сила от 09.08.2016 г.) членовете на Висшия съдебен съвет, главния инспектор и инспекторите в Инспектората към Висшия съдебен съвет.</w:t>
      </w:r>
    </w:p>
    <w:p w14:paraId="6E94C39A" w14:textId="77777777" w:rsidR="00000000" w:rsidRDefault="007C4C4C">
      <w:pPr>
        <w:spacing w:after="0" w:line="240" w:lineRule="auto"/>
        <w:ind w:firstLine="1155"/>
        <w:jc w:val="both"/>
        <w:textAlignment w:val="center"/>
        <w:divId w:val="43409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т. 1, 2 и 3, считано от момента на встъпването им в длъжност, получават по право д</w:t>
      </w:r>
      <w:r>
        <w:rPr>
          <w:rFonts w:ascii="Times New Roman" w:eastAsia="Times New Roman" w:hAnsi="Times New Roman" w:cs="Times New Roman"/>
          <w:color w:val="000000"/>
          <w:sz w:val="24"/>
          <w:szCs w:val="24"/>
        </w:rPr>
        <w:t>остъп до всички нива на класифицирана информация за срока на заемане на длъжността им.</w:t>
      </w:r>
    </w:p>
    <w:p w14:paraId="5C20E959" w14:textId="77777777" w:rsidR="00000000" w:rsidRDefault="007C4C4C">
      <w:pPr>
        <w:spacing w:after="0" w:line="240" w:lineRule="auto"/>
        <w:ind w:firstLine="1155"/>
        <w:jc w:val="both"/>
        <w:textAlignment w:val="center"/>
        <w:divId w:val="669142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28 от 2016 г.) Лицата по ал. 1, т. 4, 5, 6, 7 и 8 получават, считано от момента на встъпването им в длъжност, по право достъп до всички нива на класифицирана информация за срока на заемане на длъжността им при спазване на принципа "необ</w:t>
      </w:r>
      <w:r>
        <w:rPr>
          <w:rFonts w:ascii="Times New Roman" w:eastAsia="Times New Roman" w:hAnsi="Times New Roman" w:cs="Times New Roman"/>
          <w:color w:val="000000"/>
          <w:sz w:val="24"/>
          <w:szCs w:val="24"/>
        </w:rPr>
        <w:t>ходимост да се знае", когато информацията е:</w:t>
      </w:r>
    </w:p>
    <w:p w14:paraId="75A4E5A7" w14:textId="77777777" w:rsidR="00000000" w:rsidRDefault="007C4C4C">
      <w:pPr>
        <w:spacing w:after="0" w:line="240" w:lineRule="auto"/>
        <w:ind w:firstLine="1155"/>
        <w:jc w:val="both"/>
        <w:textAlignment w:val="center"/>
        <w:divId w:val="1760252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71 от 2016 г.) за заместник-министър председателите, министрите и главния секретар на Министерския съвет - в кръга на тяхната компетентност;</w:t>
      </w:r>
    </w:p>
    <w:p w14:paraId="520B2E34" w14:textId="77777777" w:rsidR="00000000" w:rsidRDefault="007C4C4C">
      <w:pPr>
        <w:spacing w:after="0" w:line="240" w:lineRule="auto"/>
        <w:ind w:firstLine="1155"/>
        <w:jc w:val="both"/>
        <w:textAlignment w:val="center"/>
        <w:divId w:val="1035546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народните представители - при взето по устано</w:t>
      </w:r>
      <w:r>
        <w:rPr>
          <w:rFonts w:ascii="Times New Roman" w:eastAsia="Times New Roman" w:hAnsi="Times New Roman" w:cs="Times New Roman"/>
          <w:color w:val="000000"/>
          <w:sz w:val="24"/>
          <w:szCs w:val="24"/>
        </w:rPr>
        <w:t>вения ред решение на парламентарна комисия или на Народното събрание или когато комисия или Народното събрание заседават в закрито заседание;</w:t>
      </w:r>
    </w:p>
    <w:p w14:paraId="11F86885" w14:textId="77777777" w:rsidR="00000000" w:rsidRDefault="007C4C4C">
      <w:pPr>
        <w:spacing w:after="0" w:line="240" w:lineRule="auto"/>
        <w:ind w:firstLine="1155"/>
        <w:jc w:val="both"/>
        <w:textAlignment w:val="center"/>
        <w:divId w:val="1828088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55 от 2004 г.) за съдиите, прокурорите, адвокатите и следователите - само за конкретното дело;</w:t>
      </w:r>
    </w:p>
    <w:p w14:paraId="01CE71D0" w14:textId="77777777" w:rsidR="00000000" w:rsidRDefault="007C4C4C">
      <w:pPr>
        <w:spacing w:after="0" w:line="240" w:lineRule="auto"/>
        <w:ind w:firstLine="1155"/>
        <w:jc w:val="both"/>
        <w:textAlignment w:val="center"/>
        <w:divId w:val="2111461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28 от 2016 г.) за членовете на Висшия съдебен съвет - при взето по установения ред решение на съответната колегия или на пленума на Висшия съдебен съвет, когато колегията или пленумът заседават в закрито заседание;</w:t>
      </w:r>
    </w:p>
    <w:p w14:paraId="67F0F494" w14:textId="77777777" w:rsidR="00000000" w:rsidRDefault="007C4C4C">
      <w:pPr>
        <w:spacing w:after="0" w:line="240" w:lineRule="auto"/>
        <w:ind w:firstLine="1155"/>
        <w:jc w:val="both"/>
        <w:textAlignment w:val="center"/>
        <w:divId w:val="1498955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62 </w:t>
      </w:r>
      <w:r>
        <w:rPr>
          <w:rFonts w:ascii="Times New Roman" w:eastAsia="Times New Roman" w:hAnsi="Times New Roman" w:cs="Times New Roman"/>
          <w:color w:val="000000"/>
          <w:sz w:val="24"/>
          <w:szCs w:val="24"/>
        </w:rPr>
        <w:t>от 2016 г., в сила от 09.08.2016 г.) за главния инспектор и за инспекторите в Инспектората към Висшия съдебен съвет - при осъществяване на техните правомощия.</w:t>
      </w:r>
    </w:p>
    <w:p w14:paraId="21E3BE91" w14:textId="77777777" w:rsidR="00000000" w:rsidRDefault="007C4C4C">
      <w:pPr>
        <w:spacing w:after="120" w:line="240" w:lineRule="auto"/>
        <w:ind w:firstLine="1155"/>
        <w:jc w:val="both"/>
        <w:textAlignment w:val="center"/>
        <w:divId w:val="1541740633"/>
        <w:rPr>
          <w:rFonts w:ascii="Times New Roman" w:eastAsia="Times New Roman" w:hAnsi="Times New Roman" w:cs="Times New Roman"/>
          <w:color w:val="000000"/>
          <w:sz w:val="24"/>
          <w:szCs w:val="24"/>
        </w:rPr>
      </w:pPr>
    </w:p>
    <w:p w14:paraId="39128144" w14:textId="77777777" w:rsidR="00000000" w:rsidRDefault="007C4C4C">
      <w:pPr>
        <w:spacing w:after="0" w:line="240" w:lineRule="auto"/>
        <w:ind w:firstLine="1155"/>
        <w:jc w:val="both"/>
        <w:textAlignment w:val="center"/>
        <w:divId w:val="675884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39а. (Нов - ДВ, бр. 89 от 2004 г.) (1) Не се извършва проучване за надеждност на лица при и</w:t>
      </w:r>
      <w:r>
        <w:rPr>
          <w:rFonts w:ascii="Times New Roman" w:eastAsia="Times New Roman" w:hAnsi="Times New Roman" w:cs="Times New Roman"/>
          <w:color w:val="000000"/>
          <w:sz w:val="24"/>
          <w:szCs w:val="24"/>
        </w:rPr>
        <w:t xml:space="preserve">ли във връзка с осъществяване на конституционното им право на защита. </w:t>
      </w:r>
    </w:p>
    <w:p w14:paraId="15F5D736" w14:textId="77777777" w:rsidR="00000000" w:rsidRDefault="007C4C4C">
      <w:pPr>
        <w:spacing w:after="0" w:line="240" w:lineRule="auto"/>
        <w:ind w:firstLine="1155"/>
        <w:jc w:val="both"/>
        <w:textAlignment w:val="center"/>
        <w:divId w:val="976421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получават по право достъп до всички нива на класифицираната информация за времето, необходимо за упражняване на правото им на защита, и при спазване на принципа "нео</w:t>
      </w:r>
      <w:r>
        <w:rPr>
          <w:rFonts w:ascii="Times New Roman" w:eastAsia="Times New Roman" w:hAnsi="Times New Roman" w:cs="Times New Roman"/>
          <w:color w:val="000000"/>
          <w:sz w:val="24"/>
          <w:szCs w:val="24"/>
        </w:rPr>
        <w:t>бходимост да се знае".</w:t>
      </w:r>
    </w:p>
    <w:p w14:paraId="134DED5D" w14:textId="77777777" w:rsidR="00000000" w:rsidRDefault="007C4C4C">
      <w:pPr>
        <w:spacing w:after="120" w:line="240" w:lineRule="auto"/>
        <w:ind w:firstLine="1155"/>
        <w:jc w:val="both"/>
        <w:textAlignment w:val="center"/>
        <w:divId w:val="765541209"/>
        <w:rPr>
          <w:rFonts w:ascii="Times New Roman" w:eastAsia="Times New Roman" w:hAnsi="Times New Roman" w:cs="Times New Roman"/>
          <w:color w:val="000000"/>
          <w:sz w:val="24"/>
          <w:szCs w:val="24"/>
        </w:rPr>
      </w:pPr>
    </w:p>
    <w:p w14:paraId="2F97CBD9" w14:textId="77777777" w:rsidR="00000000" w:rsidRDefault="007C4C4C">
      <w:pPr>
        <w:spacing w:after="0" w:line="240" w:lineRule="auto"/>
        <w:ind w:firstLine="1155"/>
        <w:jc w:val="both"/>
        <w:textAlignment w:val="center"/>
        <w:divId w:val="1279608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Разрешение за достъп до класифицирана информация, извън случаите по чл. 39, се издава на лице, което отговаря на следните изисквания:</w:t>
      </w:r>
    </w:p>
    <w:p w14:paraId="6D740D1C" w14:textId="77777777" w:rsidR="00000000" w:rsidRDefault="007C4C4C">
      <w:pPr>
        <w:spacing w:after="0" w:line="240" w:lineRule="auto"/>
        <w:ind w:firstLine="1155"/>
        <w:jc w:val="both"/>
        <w:textAlignment w:val="center"/>
        <w:divId w:val="465588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притежава българско гражданство, с изключение на случаите по глава шеста, раздел V</w:t>
      </w:r>
      <w:r>
        <w:rPr>
          <w:rFonts w:ascii="Times New Roman" w:eastAsia="Times New Roman" w:hAnsi="Times New Roman" w:cs="Times New Roman"/>
          <w:color w:val="000000"/>
          <w:sz w:val="24"/>
          <w:szCs w:val="24"/>
        </w:rPr>
        <w:t>I;</w:t>
      </w:r>
    </w:p>
    <w:p w14:paraId="1827DDBD" w14:textId="77777777" w:rsidR="00000000" w:rsidRDefault="007C4C4C">
      <w:pPr>
        <w:spacing w:after="0" w:line="240" w:lineRule="auto"/>
        <w:ind w:firstLine="1155"/>
        <w:jc w:val="both"/>
        <w:textAlignment w:val="center"/>
        <w:divId w:val="557284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пълнолетно;</w:t>
      </w:r>
    </w:p>
    <w:p w14:paraId="4C726B29" w14:textId="77777777" w:rsidR="00000000" w:rsidRDefault="007C4C4C">
      <w:pPr>
        <w:spacing w:after="0" w:line="240" w:lineRule="auto"/>
        <w:ind w:firstLine="1155"/>
        <w:jc w:val="both"/>
        <w:textAlignment w:val="center"/>
        <w:divId w:val="1821187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има завършено средно образование;</w:t>
      </w:r>
    </w:p>
    <w:p w14:paraId="5C85D304" w14:textId="77777777" w:rsidR="00000000" w:rsidRDefault="007C4C4C">
      <w:pPr>
        <w:spacing w:after="0" w:line="240" w:lineRule="auto"/>
        <w:ind w:firstLine="1155"/>
        <w:jc w:val="both"/>
        <w:textAlignment w:val="center"/>
        <w:divId w:val="280378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е осъждано за умишлено престъпление от общ характер, независимо от реабилитацията;</w:t>
      </w:r>
    </w:p>
    <w:p w14:paraId="14FD3977" w14:textId="77777777" w:rsidR="00000000" w:rsidRDefault="007C4C4C">
      <w:pPr>
        <w:spacing w:after="0" w:line="240" w:lineRule="auto"/>
        <w:ind w:firstLine="1155"/>
        <w:jc w:val="both"/>
        <w:textAlignment w:val="center"/>
        <w:divId w:val="543909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(обявена за противоконституционна с РКС № 7 от 2016 г. - ДВ, бр. 49 от 2016 г., отм. - ДВ, бр. 71 от 2016 г</w:t>
      </w:r>
      <w:r>
        <w:rPr>
          <w:rFonts w:ascii="Times New Roman" w:eastAsia="Times New Roman" w:hAnsi="Times New Roman" w:cs="Times New Roman"/>
          <w:color w:val="000000"/>
          <w:sz w:val="24"/>
          <w:szCs w:val="24"/>
        </w:rPr>
        <w:t>.)</w:t>
      </w:r>
    </w:p>
    <w:p w14:paraId="51924B1E" w14:textId="77777777" w:rsidR="00000000" w:rsidRDefault="007C4C4C">
      <w:pPr>
        <w:spacing w:after="0" w:line="240" w:lineRule="auto"/>
        <w:ind w:firstLine="1155"/>
        <w:jc w:val="both"/>
        <w:textAlignment w:val="center"/>
        <w:divId w:val="927885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 надеждно от гледна точка на сигурността;</w:t>
      </w:r>
    </w:p>
    <w:p w14:paraId="7458A346" w14:textId="77777777" w:rsidR="00000000" w:rsidRDefault="007C4C4C">
      <w:pPr>
        <w:spacing w:after="0" w:line="240" w:lineRule="auto"/>
        <w:ind w:firstLine="1155"/>
        <w:jc w:val="both"/>
        <w:textAlignment w:val="center"/>
        <w:divId w:val="249124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не страда от психически заболявания, удостоверени по съответния ред;</w:t>
      </w:r>
    </w:p>
    <w:p w14:paraId="077CAB6B" w14:textId="77777777" w:rsidR="00000000" w:rsidRDefault="007C4C4C">
      <w:pPr>
        <w:spacing w:after="0" w:line="240" w:lineRule="auto"/>
        <w:ind w:firstLine="1155"/>
        <w:jc w:val="both"/>
        <w:textAlignment w:val="center"/>
        <w:divId w:val="1159344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е определено като надеждно за опазване на тайна.</w:t>
      </w:r>
    </w:p>
    <w:p w14:paraId="54C8EC6E" w14:textId="77777777" w:rsidR="00000000" w:rsidRDefault="007C4C4C">
      <w:pPr>
        <w:spacing w:after="0" w:line="240" w:lineRule="auto"/>
        <w:ind w:firstLine="1155"/>
        <w:jc w:val="both"/>
        <w:textAlignment w:val="center"/>
        <w:divId w:val="1251815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наличие на международен договор, по който Република България е страна, или </w:t>
      </w:r>
      <w:r>
        <w:rPr>
          <w:rFonts w:ascii="Times New Roman" w:eastAsia="Times New Roman" w:hAnsi="Times New Roman" w:cs="Times New Roman"/>
          <w:color w:val="000000"/>
          <w:sz w:val="24"/>
          <w:szCs w:val="24"/>
        </w:rPr>
        <w:t>при условията на взаимност изискванията на ал. 1 не се прилагат по отношение на граждани на други държави, които изпълняват в Република България задачи, възложени им от съответната държава или международна организация, в случай че те притежават разрешения,</w:t>
      </w:r>
      <w:r>
        <w:rPr>
          <w:rFonts w:ascii="Times New Roman" w:eastAsia="Times New Roman" w:hAnsi="Times New Roman" w:cs="Times New Roman"/>
          <w:color w:val="000000"/>
          <w:sz w:val="24"/>
          <w:szCs w:val="24"/>
        </w:rPr>
        <w:t xml:space="preserve"> издадени от съответния компетентен орган за сигурност на информацията на другата държава или международна организация.</w:t>
      </w:r>
    </w:p>
    <w:p w14:paraId="3B231985" w14:textId="77777777" w:rsidR="00000000" w:rsidRDefault="007C4C4C">
      <w:pPr>
        <w:spacing w:after="0" w:line="240" w:lineRule="auto"/>
        <w:ind w:firstLine="1155"/>
        <w:jc w:val="both"/>
        <w:textAlignment w:val="center"/>
        <w:divId w:val="1583442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103 от 2017 г., в сила от 01.01.2018 г.) Обстоятелствата по ал. 1, т. 4 се установяват служебно от организационната </w:t>
      </w:r>
      <w:r>
        <w:rPr>
          <w:rFonts w:ascii="Times New Roman" w:eastAsia="Times New Roman" w:hAnsi="Times New Roman" w:cs="Times New Roman"/>
          <w:color w:val="000000"/>
          <w:sz w:val="24"/>
          <w:szCs w:val="24"/>
        </w:rPr>
        <w:t>единица, инициираща процедурата по проучване за надеждност за достъп до класифицирана информация на съответното лице.</w:t>
      </w:r>
    </w:p>
    <w:p w14:paraId="4C96C9D3" w14:textId="77777777" w:rsidR="00000000" w:rsidRDefault="007C4C4C">
      <w:pPr>
        <w:spacing w:after="120" w:line="240" w:lineRule="auto"/>
        <w:ind w:firstLine="1155"/>
        <w:jc w:val="both"/>
        <w:textAlignment w:val="center"/>
        <w:divId w:val="1164080991"/>
        <w:rPr>
          <w:rFonts w:ascii="Times New Roman" w:eastAsia="Times New Roman" w:hAnsi="Times New Roman" w:cs="Times New Roman"/>
          <w:color w:val="000000"/>
          <w:sz w:val="24"/>
          <w:szCs w:val="24"/>
        </w:rPr>
      </w:pPr>
    </w:p>
    <w:p w14:paraId="4FC97A92" w14:textId="77777777" w:rsidR="00000000" w:rsidRDefault="007C4C4C">
      <w:pPr>
        <w:spacing w:after="0" w:line="240" w:lineRule="auto"/>
        <w:ind w:firstLine="1155"/>
        <w:jc w:val="both"/>
        <w:textAlignment w:val="center"/>
        <w:divId w:val="417019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Надеждност на лицето от гледна точка на сигурността е налице, когато липсват данни относно:</w:t>
      </w:r>
    </w:p>
    <w:p w14:paraId="7F70017C" w14:textId="77777777" w:rsidR="00000000" w:rsidRDefault="007C4C4C">
      <w:pPr>
        <w:spacing w:after="0" w:line="240" w:lineRule="auto"/>
        <w:ind w:firstLine="1155"/>
        <w:jc w:val="both"/>
        <w:textAlignment w:val="center"/>
        <w:divId w:val="762648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осъществяване на дейност срещу ин</w:t>
      </w:r>
      <w:r>
        <w:rPr>
          <w:rFonts w:ascii="Times New Roman" w:eastAsia="Times New Roman" w:hAnsi="Times New Roman" w:cs="Times New Roman"/>
          <w:color w:val="000000"/>
          <w:sz w:val="24"/>
          <w:szCs w:val="24"/>
        </w:rPr>
        <w:t>тересите на Република България или срещу интереси, които Република България се е задължила да защитава по силата на международни договори;</w:t>
      </w:r>
    </w:p>
    <w:p w14:paraId="06F5F912" w14:textId="77777777" w:rsidR="00000000" w:rsidRDefault="007C4C4C">
      <w:pPr>
        <w:spacing w:after="0" w:line="240" w:lineRule="auto"/>
        <w:ind w:firstLine="1155"/>
        <w:jc w:val="both"/>
        <w:textAlignment w:val="center"/>
        <w:divId w:val="1700665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участие или съучастие в шпионска, терористична, саботажна или диверсионна дейност;</w:t>
      </w:r>
    </w:p>
    <w:p w14:paraId="2560E74E" w14:textId="77777777" w:rsidR="00000000" w:rsidRDefault="007C4C4C">
      <w:pPr>
        <w:spacing w:after="0" w:line="240" w:lineRule="auto"/>
        <w:ind w:firstLine="1155"/>
        <w:jc w:val="both"/>
        <w:textAlignment w:val="center"/>
        <w:divId w:val="786701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осъществяване на друга дейно</w:t>
      </w:r>
      <w:r>
        <w:rPr>
          <w:rFonts w:ascii="Times New Roman" w:eastAsia="Times New Roman" w:hAnsi="Times New Roman" w:cs="Times New Roman"/>
          <w:color w:val="000000"/>
          <w:sz w:val="24"/>
          <w:szCs w:val="24"/>
        </w:rPr>
        <w:t>ст против националната сигурност, териториалната цялост или суверенитета на страната или целяща насилствена промяна на конституционно установения ред;</w:t>
      </w:r>
    </w:p>
    <w:p w14:paraId="119664EB" w14:textId="77777777" w:rsidR="00000000" w:rsidRDefault="007C4C4C">
      <w:pPr>
        <w:spacing w:after="0" w:line="240" w:lineRule="auto"/>
        <w:ind w:firstLine="1155"/>
        <w:jc w:val="both"/>
        <w:textAlignment w:val="center"/>
        <w:divId w:val="1546672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осъществяване на дейност, насочена срещу обществения ред.</w:t>
      </w:r>
    </w:p>
    <w:p w14:paraId="51AA4D15" w14:textId="77777777" w:rsidR="00000000" w:rsidRDefault="007C4C4C">
      <w:pPr>
        <w:spacing w:after="120" w:line="240" w:lineRule="auto"/>
        <w:ind w:firstLine="1155"/>
        <w:jc w:val="both"/>
        <w:textAlignment w:val="center"/>
        <w:divId w:val="13314390"/>
        <w:rPr>
          <w:rFonts w:ascii="Times New Roman" w:eastAsia="Times New Roman" w:hAnsi="Times New Roman" w:cs="Times New Roman"/>
          <w:color w:val="000000"/>
          <w:sz w:val="24"/>
          <w:szCs w:val="24"/>
        </w:rPr>
      </w:pPr>
    </w:p>
    <w:p w14:paraId="0D5C03EF" w14:textId="77777777" w:rsidR="00000000" w:rsidRDefault="007C4C4C">
      <w:pPr>
        <w:spacing w:after="0" w:line="240" w:lineRule="auto"/>
        <w:ind w:firstLine="1155"/>
        <w:jc w:val="both"/>
        <w:textAlignment w:val="center"/>
        <w:divId w:val="1729916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Надеждност на лицето от гледна точка на опазване на тайната е налице, когато липсват данни относно:</w:t>
      </w:r>
    </w:p>
    <w:p w14:paraId="1E0FB17B" w14:textId="77777777" w:rsidR="00000000" w:rsidRDefault="007C4C4C">
      <w:pPr>
        <w:spacing w:after="0" w:line="240" w:lineRule="auto"/>
        <w:ind w:firstLine="1155"/>
        <w:jc w:val="both"/>
        <w:textAlignment w:val="center"/>
        <w:divId w:val="1394430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укриване или даване на невярна информация от проучваното лице за целите на проучването;</w:t>
      </w:r>
    </w:p>
    <w:p w14:paraId="5B18845D" w14:textId="77777777" w:rsidR="00000000" w:rsidRDefault="007C4C4C">
      <w:pPr>
        <w:spacing w:after="0" w:line="240" w:lineRule="auto"/>
        <w:ind w:firstLine="1155"/>
        <w:jc w:val="both"/>
        <w:textAlignment w:val="center"/>
        <w:divId w:val="1190795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факти и обстоятелства, които биха дали възможност </w:t>
      </w:r>
      <w:r>
        <w:rPr>
          <w:rFonts w:ascii="Times New Roman" w:eastAsia="Times New Roman" w:hAnsi="Times New Roman" w:cs="Times New Roman"/>
          <w:color w:val="000000"/>
          <w:sz w:val="24"/>
          <w:szCs w:val="24"/>
        </w:rPr>
        <w:t>за изнудване на проучваното лице;</w:t>
      </w:r>
    </w:p>
    <w:p w14:paraId="569AC4F7" w14:textId="77777777" w:rsidR="00000000" w:rsidRDefault="007C4C4C">
      <w:pPr>
        <w:spacing w:after="0" w:line="240" w:lineRule="auto"/>
        <w:ind w:firstLine="1155"/>
        <w:jc w:val="both"/>
        <w:textAlignment w:val="center"/>
        <w:divId w:val="136723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несъответствие между стандарта на живот на проучваното лице и неговите доходи;</w:t>
      </w:r>
    </w:p>
    <w:p w14:paraId="0A832820" w14:textId="77777777" w:rsidR="00000000" w:rsidRDefault="007C4C4C">
      <w:pPr>
        <w:spacing w:after="0" w:line="240" w:lineRule="auto"/>
        <w:ind w:firstLine="1155"/>
        <w:jc w:val="both"/>
        <w:textAlignment w:val="center"/>
        <w:divId w:val="276451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психично заболяване или други нарушения на психичната дейност, които биха повлияли отрицателно върху способността на проучваното лице да </w:t>
      </w:r>
      <w:r>
        <w:rPr>
          <w:rFonts w:ascii="Times New Roman" w:eastAsia="Times New Roman" w:hAnsi="Times New Roman" w:cs="Times New Roman"/>
          <w:color w:val="000000"/>
          <w:sz w:val="24"/>
          <w:szCs w:val="24"/>
        </w:rPr>
        <w:t>работи с класифицирана информация;</w:t>
      </w:r>
    </w:p>
    <w:p w14:paraId="64A718C8" w14:textId="77777777" w:rsidR="00000000" w:rsidRDefault="007C4C4C">
      <w:pPr>
        <w:spacing w:after="0" w:line="240" w:lineRule="auto"/>
        <w:ind w:firstLine="1155"/>
        <w:jc w:val="both"/>
        <w:textAlignment w:val="center"/>
        <w:divId w:val="938217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зависимост на проучваното лице от алкохол и наркотични вещества.</w:t>
      </w:r>
    </w:p>
    <w:p w14:paraId="796EA398" w14:textId="77777777" w:rsidR="00000000" w:rsidRDefault="007C4C4C">
      <w:pPr>
        <w:spacing w:after="0" w:line="240" w:lineRule="auto"/>
        <w:ind w:firstLine="1155"/>
        <w:jc w:val="both"/>
        <w:textAlignment w:val="center"/>
        <w:divId w:val="940914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установяване на фактите по ал. 1, т. 4 и 5 органът, извършващ проучването, може да поиска проучваното лице да се подложи на специализирани медицин</w:t>
      </w:r>
      <w:r>
        <w:rPr>
          <w:rFonts w:ascii="Times New Roman" w:eastAsia="Times New Roman" w:hAnsi="Times New Roman" w:cs="Times New Roman"/>
          <w:color w:val="000000"/>
          <w:sz w:val="24"/>
          <w:szCs w:val="24"/>
        </w:rPr>
        <w:t>ски и психологически изследвания и да представи резултатите от тях. Проучваното лице има право да откаже да се подложи на поисканите специализирани медицински и психологически изследвания. Отказът се прави в писмена форма и проучването се прекратява.</w:t>
      </w:r>
    </w:p>
    <w:p w14:paraId="2486F07D" w14:textId="77777777" w:rsidR="00000000" w:rsidRDefault="007C4C4C">
      <w:pPr>
        <w:spacing w:after="0" w:line="240" w:lineRule="auto"/>
        <w:ind w:firstLine="1155"/>
        <w:jc w:val="both"/>
        <w:textAlignment w:val="center"/>
        <w:divId w:val="2119835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w:t>
      </w:r>
      <w:r>
        <w:rPr>
          <w:rFonts w:ascii="Times New Roman" w:eastAsia="Times New Roman" w:hAnsi="Times New Roman" w:cs="Times New Roman"/>
          <w:color w:val="000000"/>
          <w:sz w:val="24"/>
          <w:szCs w:val="24"/>
        </w:rPr>
        <w:t>едът и местата за извършване на специализираните медицински и психологически изследвания, както и на периодичните прегледи на здравословното състояние съгласно чл. 18, ал. 1, т. 4 и методите за тяхното провеждане се определят с наредба на министъра на здра</w:t>
      </w:r>
      <w:r>
        <w:rPr>
          <w:rFonts w:ascii="Times New Roman" w:eastAsia="Times New Roman" w:hAnsi="Times New Roman" w:cs="Times New Roman"/>
          <w:color w:val="000000"/>
          <w:sz w:val="24"/>
          <w:szCs w:val="24"/>
        </w:rPr>
        <w:t>веопазването, съгласувана с ДКСИ.</w:t>
      </w:r>
    </w:p>
    <w:p w14:paraId="67C49F09" w14:textId="77777777" w:rsidR="00000000" w:rsidRDefault="007C4C4C">
      <w:pPr>
        <w:spacing w:after="120" w:line="240" w:lineRule="auto"/>
        <w:ind w:firstLine="1155"/>
        <w:jc w:val="both"/>
        <w:textAlignment w:val="center"/>
        <w:divId w:val="1626764747"/>
        <w:rPr>
          <w:rFonts w:ascii="Times New Roman" w:eastAsia="Times New Roman" w:hAnsi="Times New Roman" w:cs="Times New Roman"/>
          <w:color w:val="000000"/>
          <w:sz w:val="24"/>
          <w:szCs w:val="24"/>
        </w:rPr>
      </w:pPr>
    </w:p>
    <w:p w14:paraId="7D15FBE0" w14:textId="77777777" w:rsidR="00000000" w:rsidRDefault="007C4C4C">
      <w:pPr>
        <w:spacing w:before="100" w:beforeAutospacing="1" w:after="100" w:afterAutospacing="1" w:line="240" w:lineRule="auto"/>
        <w:jc w:val="center"/>
        <w:textAlignment w:val="center"/>
        <w:divId w:val="33484005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Процедура по проучване</w:t>
      </w:r>
    </w:p>
    <w:p w14:paraId="4F6CB7E3" w14:textId="77777777" w:rsidR="00000000" w:rsidRDefault="007C4C4C">
      <w:pPr>
        <w:spacing w:after="0" w:line="240" w:lineRule="auto"/>
        <w:ind w:firstLine="1155"/>
        <w:jc w:val="both"/>
        <w:textAlignment w:val="center"/>
        <w:divId w:val="292752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Процедурата по проучване за надеждност има за цел да установи дали кандидатът отговаря на изискванията за издаване на разрешение за достъп до класифицирана информация.</w:t>
      </w:r>
    </w:p>
    <w:p w14:paraId="18D74E84" w14:textId="77777777" w:rsidR="00000000" w:rsidRDefault="007C4C4C">
      <w:pPr>
        <w:spacing w:after="0" w:line="240" w:lineRule="auto"/>
        <w:ind w:firstLine="1155"/>
        <w:jc w:val="both"/>
        <w:textAlignment w:val="center"/>
        <w:divId w:val="564951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Pr>
          <w:rFonts w:ascii="Times New Roman" w:eastAsia="Times New Roman" w:hAnsi="Times New Roman" w:cs="Times New Roman"/>
          <w:color w:val="000000"/>
          <w:sz w:val="24"/>
          <w:szCs w:val="24"/>
        </w:rPr>
        <w:t>Доп. - ДВ, бр. 71 от 2016 г.) Процедурата по проучване за надеждност се извършва след писмено съгласие на проучваното лице, включително и да бъде извършена проверка за принадлежност към Държавна сигурност и разузнавателните служби на Българската народна ар</w:t>
      </w:r>
      <w:r>
        <w:rPr>
          <w:rFonts w:ascii="Times New Roman" w:eastAsia="Times New Roman" w:hAnsi="Times New Roman" w:cs="Times New Roman"/>
          <w:color w:val="000000"/>
          <w:sz w:val="24"/>
          <w:szCs w:val="24"/>
        </w:rPr>
        <w:t>мия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w:t>
      </w:r>
    </w:p>
    <w:p w14:paraId="16EBE9A2" w14:textId="77777777" w:rsidR="00000000" w:rsidRDefault="007C4C4C">
      <w:pPr>
        <w:spacing w:after="0" w:line="240" w:lineRule="auto"/>
        <w:ind w:firstLine="1155"/>
        <w:jc w:val="both"/>
        <w:textAlignment w:val="center"/>
        <w:divId w:val="837187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Всички дейности по проучване на лицето се документират.</w:t>
      </w:r>
    </w:p>
    <w:p w14:paraId="736EB0DC" w14:textId="77777777" w:rsidR="00000000" w:rsidRDefault="007C4C4C">
      <w:pPr>
        <w:spacing w:after="0" w:line="240" w:lineRule="auto"/>
        <w:ind w:firstLine="1155"/>
        <w:jc w:val="both"/>
        <w:textAlignment w:val="center"/>
        <w:divId w:val="928659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Писменото съгласие по ал. 2 може да бъде оттеглено във всеки момент от осъществяване на процедурата по проучването.</w:t>
      </w:r>
    </w:p>
    <w:p w14:paraId="7883CCEC" w14:textId="77777777" w:rsidR="00000000" w:rsidRDefault="007C4C4C">
      <w:pPr>
        <w:spacing w:after="0" w:line="240" w:lineRule="auto"/>
        <w:ind w:firstLine="1155"/>
        <w:jc w:val="both"/>
        <w:textAlignment w:val="center"/>
        <w:divId w:val="467161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оттегляне на писменото съгласие по ал. 2 проучваното лице няма право да кандидатства за заемане на длъжност или за изпълнение на ко</w:t>
      </w:r>
      <w:r>
        <w:rPr>
          <w:rFonts w:ascii="Times New Roman" w:eastAsia="Times New Roman" w:hAnsi="Times New Roman" w:cs="Times New Roman"/>
          <w:color w:val="000000"/>
          <w:sz w:val="24"/>
          <w:szCs w:val="24"/>
        </w:rPr>
        <w:t>нкретна задача, свързани с работа с класифицирана информация, за срок 1 година.</w:t>
      </w:r>
    </w:p>
    <w:p w14:paraId="7359743D" w14:textId="77777777" w:rsidR="00000000" w:rsidRDefault="007C4C4C">
      <w:pPr>
        <w:spacing w:after="0" w:line="240" w:lineRule="auto"/>
        <w:ind w:firstLine="1155"/>
        <w:jc w:val="both"/>
        <w:textAlignment w:val="center"/>
        <w:divId w:val="1552569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4 проверката се прекратява незабавно. Предоставените от проучваното лице материали и документи се връщат на лицето, а събраните в хода на проучването данн</w:t>
      </w:r>
      <w:r>
        <w:rPr>
          <w:rFonts w:ascii="Times New Roman" w:eastAsia="Times New Roman" w:hAnsi="Times New Roman" w:cs="Times New Roman"/>
          <w:color w:val="000000"/>
          <w:sz w:val="24"/>
          <w:szCs w:val="24"/>
        </w:rPr>
        <w:t>и се унищожават незабавно от органа, извършил проучването.</w:t>
      </w:r>
    </w:p>
    <w:p w14:paraId="49CD47C3" w14:textId="77777777" w:rsidR="00000000" w:rsidRDefault="007C4C4C">
      <w:pPr>
        <w:spacing w:after="0" w:line="240" w:lineRule="auto"/>
        <w:ind w:firstLine="1155"/>
        <w:jc w:val="both"/>
        <w:textAlignment w:val="center"/>
        <w:divId w:val="1245184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Процедурата по ал. 6 се урежда с правилника за прилагане на закона.</w:t>
      </w:r>
    </w:p>
    <w:p w14:paraId="6346EA91" w14:textId="77777777" w:rsidR="00000000" w:rsidRDefault="007C4C4C">
      <w:pPr>
        <w:spacing w:after="120" w:line="240" w:lineRule="auto"/>
        <w:ind w:firstLine="1155"/>
        <w:jc w:val="both"/>
        <w:textAlignment w:val="center"/>
        <w:divId w:val="1333951037"/>
        <w:rPr>
          <w:rFonts w:ascii="Times New Roman" w:eastAsia="Times New Roman" w:hAnsi="Times New Roman" w:cs="Times New Roman"/>
          <w:color w:val="000000"/>
          <w:sz w:val="24"/>
          <w:szCs w:val="24"/>
        </w:rPr>
      </w:pPr>
    </w:p>
    <w:p w14:paraId="32A197A4" w14:textId="77777777" w:rsidR="00000000" w:rsidRDefault="007C4C4C">
      <w:pPr>
        <w:spacing w:after="0" w:line="240" w:lineRule="auto"/>
        <w:ind w:firstLine="1155"/>
        <w:jc w:val="both"/>
        <w:textAlignment w:val="center"/>
        <w:divId w:val="399867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С цел установяване на надеждността за опазване на тайна от проучваното лице в хода на проучването се събират да</w:t>
      </w:r>
      <w:r>
        <w:rPr>
          <w:rFonts w:ascii="Times New Roman" w:eastAsia="Times New Roman" w:hAnsi="Times New Roman" w:cs="Times New Roman"/>
          <w:color w:val="000000"/>
          <w:sz w:val="24"/>
          <w:szCs w:val="24"/>
        </w:rPr>
        <w:t>нни за трети лица, посочени във въпросника от проучваното лице.</w:t>
      </w:r>
    </w:p>
    <w:p w14:paraId="7C4335AF" w14:textId="77777777" w:rsidR="00000000" w:rsidRDefault="007C4C4C">
      <w:pPr>
        <w:spacing w:after="0" w:line="240" w:lineRule="auto"/>
        <w:ind w:firstLine="1155"/>
        <w:jc w:val="both"/>
        <w:textAlignment w:val="center"/>
        <w:divId w:val="585043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17 от 2019 г.)</w:t>
      </w:r>
    </w:p>
    <w:p w14:paraId="396F62E0" w14:textId="77777777" w:rsidR="00000000" w:rsidRDefault="007C4C4C">
      <w:pPr>
        <w:spacing w:after="120" w:line="240" w:lineRule="auto"/>
        <w:ind w:firstLine="1155"/>
        <w:jc w:val="both"/>
        <w:textAlignment w:val="center"/>
        <w:divId w:val="1984650970"/>
        <w:rPr>
          <w:rFonts w:ascii="Times New Roman" w:eastAsia="Times New Roman" w:hAnsi="Times New Roman" w:cs="Times New Roman"/>
          <w:color w:val="000000"/>
          <w:sz w:val="24"/>
          <w:szCs w:val="24"/>
        </w:rPr>
      </w:pPr>
    </w:p>
    <w:p w14:paraId="0130FF39" w14:textId="77777777" w:rsidR="00000000" w:rsidRDefault="007C4C4C">
      <w:pPr>
        <w:spacing w:after="0" w:line="240" w:lineRule="auto"/>
        <w:ind w:firstLine="1155"/>
        <w:jc w:val="both"/>
        <w:textAlignment w:val="center"/>
        <w:divId w:val="1743605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(Изм. - ДВ, бр. 95 от 2007 г.) Проучването по чл. 43, ал. 1 се извършва за лица, заемащи или кандидатстващи за заемане на длъжност или за изпъл</w:t>
      </w:r>
      <w:r>
        <w:rPr>
          <w:rFonts w:ascii="Times New Roman" w:eastAsia="Times New Roman" w:hAnsi="Times New Roman" w:cs="Times New Roman"/>
          <w:color w:val="000000"/>
          <w:sz w:val="24"/>
          <w:szCs w:val="24"/>
        </w:rPr>
        <w:t>нение на задача, свързани с достъп до класифицирана информация.</w:t>
      </w:r>
    </w:p>
    <w:p w14:paraId="4FBBEAFF" w14:textId="77777777" w:rsidR="00000000" w:rsidRDefault="007C4C4C">
      <w:pPr>
        <w:spacing w:after="0" w:line="240" w:lineRule="auto"/>
        <w:ind w:firstLine="1155"/>
        <w:jc w:val="both"/>
        <w:textAlignment w:val="center"/>
        <w:divId w:val="524177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Проучването по ал. 1 се извършва и спрямо лица, чиято работа изисква достъп до класифицирана информация с по-високо ниво на класификация.</w:t>
      </w:r>
    </w:p>
    <w:p w14:paraId="773328CD" w14:textId="77777777" w:rsidR="00000000" w:rsidRDefault="007C4C4C">
      <w:pPr>
        <w:spacing w:after="0" w:line="240" w:lineRule="auto"/>
        <w:ind w:firstLine="1155"/>
        <w:jc w:val="both"/>
        <w:textAlignment w:val="center"/>
        <w:divId w:val="75129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провеждане на конкурс за заемане на длъжно</w:t>
      </w:r>
      <w:r>
        <w:rPr>
          <w:rFonts w:ascii="Times New Roman" w:eastAsia="Times New Roman" w:hAnsi="Times New Roman" w:cs="Times New Roman"/>
          <w:color w:val="000000"/>
          <w:sz w:val="24"/>
          <w:szCs w:val="24"/>
        </w:rPr>
        <w:t>ст или за изпълнение на конкретна задача, които изискват достъп до класифицирана информация, кандидатите следва да отговарят на изискванията на този закон за получаване на достъп до съответното ниво на класифицирана информация.</w:t>
      </w:r>
    </w:p>
    <w:p w14:paraId="00B148EC" w14:textId="77777777" w:rsidR="00000000" w:rsidRDefault="007C4C4C">
      <w:pPr>
        <w:spacing w:after="0" w:line="240" w:lineRule="auto"/>
        <w:ind w:firstLine="1155"/>
        <w:jc w:val="both"/>
        <w:textAlignment w:val="center"/>
        <w:divId w:val="51735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обявлението за провежд</w:t>
      </w:r>
      <w:r>
        <w:rPr>
          <w:rFonts w:ascii="Times New Roman" w:eastAsia="Times New Roman" w:hAnsi="Times New Roman" w:cs="Times New Roman"/>
          <w:color w:val="000000"/>
          <w:sz w:val="24"/>
          <w:szCs w:val="24"/>
        </w:rPr>
        <w:t>ане на конкурса се посочва изрично изискването по ал. 3.</w:t>
      </w:r>
    </w:p>
    <w:p w14:paraId="2C47305F" w14:textId="77777777" w:rsidR="00000000" w:rsidRDefault="007C4C4C">
      <w:pPr>
        <w:spacing w:after="0" w:line="240" w:lineRule="auto"/>
        <w:ind w:firstLine="1155"/>
        <w:jc w:val="both"/>
        <w:textAlignment w:val="center"/>
        <w:divId w:val="1684239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Специфичните изисквания относно провеждането на процедурата за проучване на лицата по ал. 3 се уреждат в правилника за прилагане на закона.</w:t>
      </w:r>
    </w:p>
    <w:p w14:paraId="42176D8D" w14:textId="77777777" w:rsidR="00000000" w:rsidRDefault="007C4C4C">
      <w:pPr>
        <w:spacing w:after="120" w:line="240" w:lineRule="auto"/>
        <w:ind w:firstLine="1155"/>
        <w:jc w:val="both"/>
        <w:textAlignment w:val="center"/>
        <w:divId w:val="1597325268"/>
        <w:rPr>
          <w:rFonts w:ascii="Times New Roman" w:eastAsia="Times New Roman" w:hAnsi="Times New Roman" w:cs="Times New Roman"/>
          <w:color w:val="000000"/>
          <w:sz w:val="24"/>
          <w:szCs w:val="24"/>
        </w:rPr>
      </w:pPr>
    </w:p>
    <w:p w14:paraId="17D292AE" w14:textId="77777777" w:rsidR="00000000" w:rsidRDefault="007C4C4C">
      <w:pPr>
        <w:spacing w:after="0" w:line="240" w:lineRule="auto"/>
        <w:ind w:firstLine="1155"/>
        <w:jc w:val="both"/>
        <w:textAlignment w:val="center"/>
        <w:divId w:val="1020623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45а. (Нов - ДВ, бр. 71 от 2016 г.) (1) Органът по</w:t>
      </w:r>
      <w:r>
        <w:rPr>
          <w:rFonts w:ascii="Times New Roman" w:eastAsia="Times New Roman" w:hAnsi="Times New Roman" w:cs="Times New Roman"/>
          <w:color w:val="000000"/>
          <w:sz w:val="24"/>
          <w:szCs w:val="24"/>
        </w:rPr>
        <w:t xml:space="preserve"> проучването отправя писмено искане до Комисията за разкриване на документи и за обявяване на принадлежност на български граждани към Държавна сигурност и разузнавателните служби на Българската народна армия за извършване на проверка на проучваното лице по</w:t>
      </w:r>
      <w:r>
        <w:rPr>
          <w:rFonts w:ascii="Times New Roman" w:eastAsia="Times New Roman" w:hAnsi="Times New Roman" w:cs="Times New Roman"/>
          <w:color w:val="000000"/>
          <w:sz w:val="24"/>
          <w:szCs w:val="24"/>
        </w:rPr>
        <w:t xml:space="preserve"> реда на Закона за достъп и разкриване на документи и за обявяване на принадлежност на български граждани към Държавна сигурност и разузнавателните служби на Българската народна армия. Към искането се прилага писменото съгласие на проучваното лице за извър</w:t>
      </w:r>
      <w:r>
        <w:rPr>
          <w:rFonts w:ascii="Times New Roman" w:eastAsia="Times New Roman" w:hAnsi="Times New Roman" w:cs="Times New Roman"/>
          <w:color w:val="000000"/>
          <w:sz w:val="24"/>
          <w:szCs w:val="24"/>
        </w:rPr>
        <w:t>шване на проверката. Комисията извършва проверка в срок до 14 дни от получаване на искането и изпраща резултата от нея на органа по проучването, а при установена принадлежност - и на ДКСИ, и на проучваното лице.</w:t>
      </w:r>
    </w:p>
    <w:p w14:paraId="0451CDEB" w14:textId="77777777" w:rsidR="00000000" w:rsidRDefault="007C4C4C">
      <w:pPr>
        <w:spacing w:after="0" w:line="240" w:lineRule="auto"/>
        <w:ind w:firstLine="1155"/>
        <w:jc w:val="both"/>
        <w:textAlignment w:val="center"/>
        <w:divId w:val="1902594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за проучваното лице е установена принадлежност, органът по проучването, когато е различен от Държавна агенция "Национална сигурност", изпраща незабавно цялата преписка в Държавна агенция "Национална сигурност", където проучването се довършва.</w:t>
      </w:r>
    </w:p>
    <w:p w14:paraId="51556665" w14:textId="77777777" w:rsidR="00000000" w:rsidRDefault="007C4C4C">
      <w:pPr>
        <w:spacing w:after="0" w:line="240" w:lineRule="auto"/>
        <w:ind w:firstLine="1155"/>
        <w:jc w:val="both"/>
        <w:textAlignment w:val="center"/>
        <w:divId w:val="865559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В случаите по чл. 11, ал. 1, т. 1 и 2 и чл. 15, когато за проучваното лице е установена принадлежност, органът по проучването извършва проучването и изпраща цялата преписка в ДКСИ за вземане на решение по чл. 9, т. 9а.</w:t>
      </w:r>
    </w:p>
    <w:p w14:paraId="5446091B" w14:textId="77777777" w:rsidR="00000000" w:rsidRDefault="007C4C4C">
      <w:pPr>
        <w:spacing w:after="0" w:line="240" w:lineRule="auto"/>
        <w:ind w:firstLine="1155"/>
        <w:jc w:val="both"/>
        <w:textAlignment w:val="center"/>
        <w:divId w:val="2116629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Държавна агенция "Национална си</w:t>
      </w:r>
      <w:r>
        <w:rPr>
          <w:rFonts w:ascii="Times New Roman" w:eastAsia="Times New Roman" w:hAnsi="Times New Roman" w:cs="Times New Roman"/>
          <w:color w:val="000000"/>
          <w:sz w:val="24"/>
          <w:szCs w:val="24"/>
        </w:rPr>
        <w:t>гурност", съответно ДКСИ - в случаите по ал. 3:</w:t>
      </w:r>
    </w:p>
    <w:p w14:paraId="1DD8378A" w14:textId="77777777" w:rsidR="00000000" w:rsidRDefault="007C4C4C">
      <w:pPr>
        <w:spacing w:after="0" w:line="240" w:lineRule="auto"/>
        <w:ind w:firstLine="1155"/>
        <w:jc w:val="both"/>
        <w:textAlignment w:val="center"/>
        <w:divId w:val="936450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разглежда фактите и обстоятелствата, съдържащи се в резултата от извършената проверка по ал. 1, с оглед преценка дали проучваното лице отговаря на изискванията по чл. 40, ал. 1;</w:t>
      </w:r>
    </w:p>
    <w:p w14:paraId="0AD75DBC" w14:textId="77777777" w:rsidR="00000000" w:rsidRDefault="007C4C4C">
      <w:pPr>
        <w:spacing w:after="0" w:line="240" w:lineRule="auto"/>
        <w:ind w:firstLine="1155"/>
        <w:jc w:val="both"/>
        <w:textAlignment w:val="center"/>
        <w:divId w:val="1601180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може да поиска допълните</w:t>
      </w:r>
      <w:r>
        <w:rPr>
          <w:rFonts w:ascii="Times New Roman" w:eastAsia="Times New Roman" w:hAnsi="Times New Roman" w:cs="Times New Roman"/>
          <w:color w:val="000000"/>
          <w:sz w:val="24"/>
          <w:szCs w:val="24"/>
        </w:rPr>
        <w:t>лна информация и копия на документи от Комисията за разкриване на документи и за обявяване на принадлежност на български граждани към Държавна сигурност и разузнавателните служби на Българската народна армия, както и от проучваното лице.</w:t>
      </w:r>
    </w:p>
    <w:p w14:paraId="0333BC68" w14:textId="77777777" w:rsidR="00000000" w:rsidRDefault="007C4C4C">
      <w:pPr>
        <w:spacing w:after="0" w:line="240" w:lineRule="auto"/>
        <w:ind w:firstLine="1155"/>
        <w:jc w:val="both"/>
        <w:textAlignment w:val="center"/>
        <w:divId w:val="1377198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установена</w:t>
      </w:r>
      <w:r>
        <w:rPr>
          <w:rFonts w:ascii="Times New Roman" w:eastAsia="Times New Roman" w:hAnsi="Times New Roman" w:cs="Times New Roman"/>
          <w:color w:val="000000"/>
          <w:sz w:val="24"/>
          <w:szCs w:val="24"/>
        </w:rPr>
        <w:t xml:space="preserve"> принадлежност обжалването на решението на Комисията за разкриване на документи и за обявяване на принадлежност на български граждани към Държавна сигурност и разузнавателните служби на Българската народна армия не спира процедурата по проучването по този </w:t>
      </w:r>
      <w:r>
        <w:rPr>
          <w:rFonts w:ascii="Times New Roman" w:eastAsia="Times New Roman" w:hAnsi="Times New Roman" w:cs="Times New Roman"/>
          <w:color w:val="000000"/>
          <w:sz w:val="24"/>
          <w:szCs w:val="24"/>
        </w:rPr>
        <w:t>закон.</w:t>
      </w:r>
    </w:p>
    <w:p w14:paraId="72CFA3B7" w14:textId="77777777" w:rsidR="00000000" w:rsidRDefault="007C4C4C">
      <w:pPr>
        <w:spacing w:after="120" w:line="240" w:lineRule="auto"/>
        <w:ind w:firstLine="1155"/>
        <w:jc w:val="both"/>
        <w:textAlignment w:val="center"/>
        <w:divId w:val="1629583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69 от 2020 г.) Проверка по ал. 1 не се извършва, когато орган по проучване е Държавна агенция "Разузнаване" или Служба "Военно разузнаване" на Министерството на отбраната.</w:t>
      </w:r>
    </w:p>
    <w:p w14:paraId="22C89DB1" w14:textId="77777777" w:rsidR="00000000" w:rsidRDefault="007C4C4C">
      <w:pPr>
        <w:spacing w:before="100" w:beforeAutospacing="1" w:after="100" w:afterAutospacing="1" w:line="240" w:lineRule="auto"/>
        <w:jc w:val="center"/>
        <w:textAlignment w:val="center"/>
        <w:divId w:val="141678190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Видове проучвания</w:t>
      </w:r>
    </w:p>
    <w:p w14:paraId="05566399" w14:textId="77777777" w:rsidR="00000000" w:rsidRDefault="007C4C4C">
      <w:pPr>
        <w:spacing w:after="0" w:line="240" w:lineRule="auto"/>
        <w:ind w:firstLine="1155"/>
        <w:jc w:val="both"/>
        <w:textAlignment w:val="center"/>
        <w:divId w:val="140116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В зависимост от ра</w:t>
      </w:r>
      <w:r>
        <w:rPr>
          <w:rFonts w:ascii="Times New Roman" w:eastAsia="Times New Roman" w:hAnsi="Times New Roman" w:cs="Times New Roman"/>
          <w:color w:val="000000"/>
          <w:sz w:val="24"/>
          <w:szCs w:val="24"/>
        </w:rPr>
        <w:t>зрешавания достъп се извършват следните видове проучвания:</w:t>
      </w:r>
    </w:p>
    <w:p w14:paraId="5E37A552" w14:textId="77777777" w:rsidR="00000000" w:rsidRDefault="007C4C4C">
      <w:pPr>
        <w:spacing w:after="0" w:line="240" w:lineRule="auto"/>
        <w:ind w:firstLine="1155"/>
        <w:jc w:val="both"/>
        <w:textAlignment w:val="center"/>
        <w:divId w:val="1308976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обикновено проучване - за достъп до класифицирана информация с ниво на класификация "Поверително";</w:t>
      </w:r>
    </w:p>
    <w:p w14:paraId="17CE123C" w14:textId="77777777" w:rsidR="00000000" w:rsidRDefault="007C4C4C">
      <w:pPr>
        <w:spacing w:after="0" w:line="240" w:lineRule="auto"/>
        <w:ind w:firstLine="1155"/>
        <w:jc w:val="both"/>
        <w:textAlignment w:val="center"/>
        <w:divId w:val="976573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разширено проучване - за достъп до класифицирана информация с ниво на класификация "Секретно</w:t>
      </w:r>
      <w:r>
        <w:rPr>
          <w:rFonts w:ascii="Times New Roman" w:eastAsia="Times New Roman" w:hAnsi="Times New Roman" w:cs="Times New Roman"/>
          <w:color w:val="000000"/>
          <w:sz w:val="24"/>
          <w:szCs w:val="24"/>
        </w:rPr>
        <w:t>";</w:t>
      </w:r>
    </w:p>
    <w:p w14:paraId="579E3A4C" w14:textId="77777777" w:rsidR="00000000" w:rsidRDefault="007C4C4C">
      <w:pPr>
        <w:spacing w:after="0" w:line="240" w:lineRule="auto"/>
        <w:ind w:firstLine="1155"/>
        <w:jc w:val="both"/>
        <w:textAlignment w:val="center"/>
        <w:divId w:val="1209805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специално проучване - за достъп до класифицирана информация с ниво на класификация "Строго секретно".</w:t>
      </w:r>
    </w:p>
    <w:p w14:paraId="6C2F5FC8" w14:textId="77777777" w:rsidR="00000000" w:rsidRDefault="007C4C4C">
      <w:pPr>
        <w:spacing w:after="120" w:line="240" w:lineRule="auto"/>
        <w:ind w:firstLine="1155"/>
        <w:jc w:val="both"/>
        <w:textAlignment w:val="center"/>
        <w:divId w:val="1465271788"/>
        <w:rPr>
          <w:rFonts w:ascii="Times New Roman" w:eastAsia="Times New Roman" w:hAnsi="Times New Roman" w:cs="Times New Roman"/>
          <w:color w:val="000000"/>
          <w:sz w:val="24"/>
          <w:szCs w:val="24"/>
        </w:rPr>
      </w:pPr>
    </w:p>
    <w:p w14:paraId="707A6441" w14:textId="77777777" w:rsidR="00000000" w:rsidRDefault="007C4C4C">
      <w:pPr>
        <w:spacing w:after="0" w:line="240" w:lineRule="auto"/>
        <w:ind w:firstLine="1155"/>
        <w:jc w:val="both"/>
        <w:textAlignment w:val="center"/>
        <w:divId w:val="169949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(1) Обикновеното проучване се извършва от служителя по сигурността на информацията след писмено разпореждане на ръководителя на организаци</w:t>
      </w:r>
      <w:r>
        <w:rPr>
          <w:rFonts w:ascii="Times New Roman" w:eastAsia="Times New Roman" w:hAnsi="Times New Roman" w:cs="Times New Roman"/>
          <w:color w:val="000000"/>
          <w:sz w:val="24"/>
          <w:szCs w:val="24"/>
        </w:rPr>
        <w:t>онната единица.</w:t>
      </w:r>
    </w:p>
    <w:p w14:paraId="22650155" w14:textId="77777777" w:rsidR="00000000" w:rsidRDefault="007C4C4C">
      <w:pPr>
        <w:spacing w:after="0" w:line="240" w:lineRule="auto"/>
        <w:ind w:firstLine="1155"/>
        <w:jc w:val="both"/>
        <w:textAlignment w:val="center"/>
        <w:divId w:val="635767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чл. 20, ал. 3 проучването се извършва от ръководителя на организационната единица.</w:t>
      </w:r>
    </w:p>
    <w:p w14:paraId="17F0ED21" w14:textId="77777777" w:rsidR="00000000" w:rsidRDefault="007C4C4C">
      <w:pPr>
        <w:spacing w:after="0" w:line="240" w:lineRule="auto"/>
        <w:ind w:firstLine="1155"/>
        <w:jc w:val="both"/>
        <w:textAlignment w:val="center"/>
        <w:divId w:val="156657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71 от 2016 г.) Обикновеното проучване има за цел проверка за установяване на обстоятелствата по чл. 40, ал. 1, т. 1 - 4</w:t>
      </w:r>
      <w:r>
        <w:rPr>
          <w:rFonts w:ascii="Times New Roman" w:eastAsia="Times New Roman" w:hAnsi="Times New Roman" w:cs="Times New Roman"/>
          <w:color w:val="000000"/>
          <w:sz w:val="24"/>
          <w:szCs w:val="24"/>
        </w:rPr>
        <w:t>, 7 и 8.</w:t>
      </w:r>
    </w:p>
    <w:p w14:paraId="10C5B6E6" w14:textId="77777777" w:rsidR="00000000" w:rsidRDefault="007C4C4C">
      <w:pPr>
        <w:spacing w:after="0" w:line="240" w:lineRule="auto"/>
        <w:ind w:firstLine="1155"/>
        <w:jc w:val="both"/>
        <w:textAlignment w:val="center"/>
        <w:divId w:val="514344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Проучването по ал. 1 включва и попълване на въпросник (приложение № 2).</w:t>
      </w:r>
    </w:p>
    <w:p w14:paraId="0C0659F8" w14:textId="77777777" w:rsidR="00000000" w:rsidRDefault="007C4C4C">
      <w:pPr>
        <w:spacing w:after="0" w:line="240" w:lineRule="auto"/>
        <w:ind w:firstLine="1155"/>
        <w:jc w:val="both"/>
        <w:textAlignment w:val="center"/>
        <w:divId w:val="1661739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изясняване на обстоятелствата по ал. 4 служителят по сигурността на информацията има право да изисква и да получава данни от службите за обществен ред и от компетен</w:t>
      </w:r>
      <w:r>
        <w:rPr>
          <w:rFonts w:ascii="Times New Roman" w:eastAsia="Times New Roman" w:hAnsi="Times New Roman" w:cs="Times New Roman"/>
          <w:color w:val="000000"/>
          <w:sz w:val="24"/>
          <w:szCs w:val="24"/>
        </w:rPr>
        <w:t>тните държавни органи, а при необходимост - да иска съдействие от службите за сигурност.</w:t>
      </w:r>
    </w:p>
    <w:p w14:paraId="6AB62C59" w14:textId="77777777" w:rsidR="00000000" w:rsidRDefault="007C4C4C">
      <w:pPr>
        <w:spacing w:after="0" w:line="240" w:lineRule="auto"/>
        <w:ind w:firstLine="1155"/>
        <w:jc w:val="both"/>
        <w:textAlignment w:val="center"/>
        <w:divId w:val="470294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Служителят по сигурността на информацията приключва проучването и издава или отказва издаване на разрешение за достъп до информация, класифицирана като държавна та</w:t>
      </w:r>
      <w:r>
        <w:rPr>
          <w:rFonts w:ascii="Times New Roman" w:eastAsia="Times New Roman" w:hAnsi="Times New Roman" w:cs="Times New Roman"/>
          <w:color w:val="000000"/>
          <w:sz w:val="24"/>
          <w:szCs w:val="24"/>
        </w:rPr>
        <w:t>йна с ниво на класификация "Поверително", като своевременно уведомява ДКСИ.</w:t>
      </w:r>
    </w:p>
    <w:p w14:paraId="69D04771" w14:textId="77777777" w:rsidR="00000000" w:rsidRDefault="007C4C4C">
      <w:pPr>
        <w:spacing w:after="120" w:line="240" w:lineRule="auto"/>
        <w:ind w:firstLine="1155"/>
        <w:jc w:val="both"/>
        <w:textAlignment w:val="center"/>
        <w:divId w:val="1347177556"/>
        <w:rPr>
          <w:rFonts w:ascii="Times New Roman" w:eastAsia="Times New Roman" w:hAnsi="Times New Roman" w:cs="Times New Roman"/>
          <w:color w:val="000000"/>
          <w:sz w:val="24"/>
          <w:szCs w:val="24"/>
        </w:rPr>
      </w:pPr>
    </w:p>
    <w:p w14:paraId="7651B694" w14:textId="77777777" w:rsidR="00000000" w:rsidRDefault="007C4C4C">
      <w:pPr>
        <w:spacing w:after="0" w:line="240" w:lineRule="auto"/>
        <w:ind w:firstLine="1155"/>
        <w:jc w:val="both"/>
        <w:textAlignment w:val="center"/>
        <w:divId w:val="1283608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Разширеното проучване се извършва за лица, които кандидатстват за длъжности или за изпълнение на конкретно възложени задачи, които налагат работа с класифицирана инфо</w:t>
      </w:r>
      <w:r>
        <w:rPr>
          <w:rFonts w:ascii="Times New Roman" w:eastAsia="Times New Roman" w:hAnsi="Times New Roman" w:cs="Times New Roman"/>
          <w:color w:val="000000"/>
          <w:sz w:val="24"/>
          <w:szCs w:val="24"/>
        </w:rPr>
        <w:t>рмация, маркирана с гриф за сигурност "Секретно".</w:t>
      </w:r>
    </w:p>
    <w:p w14:paraId="37D6479F" w14:textId="77777777" w:rsidR="00000000" w:rsidRDefault="007C4C4C">
      <w:pPr>
        <w:spacing w:after="0" w:line="240" w:lineRule="auto"/>
        <w:ind w:firstLine="1155"/>
        <w:jc w:val="both"/>
        <w:textAlignment w:val="center"/>
        <w:divId w:val="1253969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109 от 2007 г., в сила от 01.01.2008 г.) Проучването по ал. 1, с изключение на случаите по чл. 11 и 15, се извършва от Държавна агенция "Национална сигурност" по писмено искане на ръково</w:t>
      </w:r>
      <w:r>
        <w:rPr>
          <w:rFonts w:ascii="Times New Roman" w:eastAsia="Times New Roman" w:hAnsi="Times New Roman" w:cs="Times New Roman"/>
          <w:color w:val="000000"/>
          <w:sz w:val="24"/>
          <w:szCs w:val="24"/>
        </w:rPr>
        <w:t>дителя на организационната единица, в която кандидатства лицето или която възлага изпълнението на задачата.</w:t>
      </w:r>
    </w:p>
    <w:p w14:paraId="32868258" w14:textId="77777777" w:rsidR="00000000" w:rsidRDefault="007C4C4C">
      <w:pPr>
        <w:spacing w:after="0" w:line="240" w:lineRule="auto"/>
        <w:ind w:firstLine="1155"/>
        <w:jc w:val="both"/>
        <w:textAlignment w:val="center"/>
        <w:divId w:val="879433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Проучването по ал. 1 има за цел изясняване на обстоятелствата по чл. 40, ал. 1.</w:t>
      </w:r>
    </w:p>
    <w:p w14:paraId="6D432CCD" w14:textId="77777777" w:rsidR="00000000" w:rsidRDefault="007C4C4C">
      <w:pPr>
        <w:spacing w:after="0" w:line="240" w:lineRule="auto"/>
        <w:ind w:firstLine="1155"/>
        <w:jc w:val="both"/>
        <w:textAlignment w:val="center"/>
        <w:divId w:val="1649241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Проучването по ал. 1 включва и попълване на въпросник (прило</w:t>
      </w:r>
      <w:r>
        <w:rPr>
          <w:rFonts w:ascii="Times New Roman" w:eastAsia="Times New Roman" w:hAnsi="Times New Roman" w:cs="Times New Roman"/>
          <w:color w:val="000000"/>
          <w:sz w:val="24"/>
          <w:szCs w:val="24"/>
        </w:rPr>
        <w:t>жение № 2).</w:t>
      </w:r>
    </w:p>
    <w:p w14:paraId="451AB593" w14:textId="77777777" w:rsidR="00000000" w:rsidRDefault="007C4C4C">
      <w:pPr>
        <w:spacing w:after="0" w:line="240" w:lineRule="auto"/>
        <w:ind w:firstLine="1155"/>
        <w:jc w:val="both"/>
        <w:textAlignment w:val="center"/>
        <w:divId w:val="849485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31 от 2003 г., изм. - ДВ, бр. 109 от 2007 г., в сила от 01.01.2008 г.) Разширеното проучване освен обстоятелствата по ал. 3 и 4 включва и проверки по местоживеене, по месторабота, на банковите сметки на проучваното лице и в </w:t>
      </w:r>
      <w:r>
        <w:rPr>
          <w:rFonts w:ascii="Times New Roman" w:eastAsia="Times New Roman" w:hAnsi="Times New Roman" w:cs="Times New Roman"/>
          <w:color w:val="000000"/>
          <w:sz w:val="24"/>
          <w:szCs w:val="24"/>
        </w:rPr>
        <w:t>данъчните регистри.</w:t>
      </w:r>
    </w:p>
    <w:p w14:paraId="2CB4A10B" w14:textId="77777777" w:rsidR="00000000" w:rsidRDefault="007C4C4C">
      <w:pPr>
        <w:spacing w:after="120" w:line="240" w:lineRule="auto"/>
        <w:ind w:firstLine="1155"/>
        <w:jc w:val="both"/>
        <w:textAlignment w:val="center"/>
        <w:divId w:val="1559121524"/>
        <w:rPr>
          <w:rFonts w:ascii="Times New Roman" w:eastAsia="Times New Roman" w:hAnsi="Times New Roman" w:cs="Times New Roman"/>
          <w:color w:val="000000"/>
          <w:sz w:val="24"/>
          <w:szCs w:val="24"/>
        </w:rPr>
      </w:pPr>
    </w:p>
    <w:p w14:paraId="2892F844" w14:textId="77777777" w:rsidR="00000000" w:rsidRDefault="007C4C4C">
      <w:pPr>
        <w:spacing w:after="0" w:line="240" w:lineRule="auto"/>
        <w:ind w:firstLine="1155"/>
        <w:jc w:val="both"/>
        <w:textAlignment w:val="center"/>
        <w:divId w:val="1696424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(1) Специалното проучване се извършва за лица, които кандидатстват за длъжности или за изпълнение на конкретно възложени задачи, които налагат работа с класифицирана информация, маркирана с гриф за сигурност "Строго секретно".</w:t>
      </w:r>
    </w:p>
    <w:p w14:paraId="294B174E" w14:textId="77777777" w:rsidR="00000000" w:rsidRDefault="007C4C4C">
      <w:pPr>
        <w:spacing w:after="0" w:line="240" w:lineRule="auto"/>
        <w:ind w:firstLine="1155"/>
        <w:jc w:val="both"/>
        <w:textAlignment w:val="center"/>
        <w:divId w:val="1363021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109 от 2007 г., в сила от 01.01.2008 г.) Проучването по ал. 1, освен в случаите по чл. 11 и 15, се извършва от Държавна агенция "Национална сигурност" по писмено искане на ръководителя на организационната единица, в която кандидатства </w:t>
      </w:r>
      <w:r>
        <w:rPr>
          <w:rFonts w:ascii="Times New Roman" w:eastAsia="Times New Roman" w:hAnsi="Times New Roman" w:cs="Times New Roman"/>
          <w:color w:val="000000"/>
          <w:sz w:val="24"/>
          <w:szCs w:val="24"/>
        </w:rPr>
        <w:t>лицето или която възлага изпълнението на задачата.</w:t>
      </w:r>
    </w:p>
    <w:p w14:paraId="40C9D391" w14:textId="77777777" w:rsidR="00000000" w:rsidRDefault="007C4C4C">
      <w:pPr>
        <w:spacing w:after="0" w:line="240" w:lineRule="auto"/>
        <w:ind w:firstLine="1155"/>
        <w:jc w:val="both"/>
        <w:textAlignment w:val="center"/>
        <w:divId w:val="991643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Специалното проучване обхваща дейностите по чл. 48, ал. 3 - 5 и интервю както с проучваното лице, така и с три посочени от него лица.</w:t>
      </w:r>
    </w:p>
    <w:p w14:paraId="19C63F6A" w14:textId="77777777" w:rsidR="00000000" w:rsidRDefault="007C4C4C">
      <w:pPr>
        <w:spacing w:after="120" w:line="240" w:lineRule="auto"/>
        <w:ind w:firstLine="1155"/>
        <w:jc w:val="both"/>
        <w:textAlignment w:val="center"/>
        <w:divId w:val="1191187134"/>
        <w:rPr>
          <w:rFonts w:ascii="Times New Roman" w:eastAsia="Times New Roman" w:hAnsi="Times New Roman" w:cs="Times New Roman"/>
          <w:color w:val="000000"/>
          <w:sz w:val="24"/>
          <w:szCs w:val="24"/>
        </w:rPr>
      </w:pPr>
    </w:p>
    <w:p w14:paraId="657B81E6" w14:textId="77777777" w:rsidR="00000000" w:rsidRDefault="007C4C4C">
      <w:pPr>
        <w:spacing w:after="0" w:line="240" w:lineRule="auto"/>
        <w:ind w:firstLine="1155"/>
        <w:jc w:val="both"/>
        <w:textAlignment w:val="center"/>
        <w:divId w:val="495531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(1) В случай, че по време на проучванията по чл. 47, 48 и 49 се разкрият факти и обстоятелства, представлява</w:t>
      </w:r>
      <w:r>
        <w:rPr>
          <w:rFonts w:ascii="Times New Roman" w:eastAsia="Times New Roman" w:hAnsi="Times New Roman" w:cs="Times New Roman"/>
          <w:color w:val="000000"/>
          <w:sz w:val="24"/>
          <w:szCs w:val="24"/>
        </w:rPr>
        <w:t>щи пречка за издаване на разрешение за съответното ниво на достъп, допълнително се провежда интервю с проучваното лице.</w:t>
      </w:r>
    </w:p>
    <w:p w14:paraId="4E333DD4" w14:textId="77777777" w:rsidR="00000000" w:rsidRDefault="007C4C4C">
      <w:pPr>
        <w:spacing w:after="0" w:line="240" w:lineRule="auto"/>
        <w:ind w:firstLine="1155"/>
        <w:jc w:val="both"/>
        <w:textAlignment w:val="center"/>
        <w:divId w:val="1996496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Интервюто по ал. 1 има за цел изясняване на разкритите факти и обстоятелства.</w:t>
      </w:r>
    </w:p>
    <w:p w14:paraId="1ED7CFB9" w14:textId="77777777" w:rsidR="00000000" w:rsidRDefault="007C4C4C">
      <w:pPr>
        <w:spacing w:after="0" w:line="240" w:lineRule="auto"/>
        <w:ind w:firstLine="1155"/>
        <w:jc w:val="both"/>
        <w:textAlignment w:val="center"/>
        <w:divId w:val="1445734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зависимост от вида на проучване интервюто се про</w:t>
      </w:r>
      <w:r>
        <w:rPr>
          <w:rFonts w:ascii="Times New Roman" w:eastAsia="Times New Roman" w:hAnsi="Times New Roman" w:cs="Times New Roman"/>
          <w:color w:val="000000"/>
          <w:sz w:val="24"/>
          <w:szCs w:val="24"/>
        </w:rPr>
        <w:t>вежда:</w:t>
      </w:r>
    </w:p>
    <w:p w14:paraId="5848C0A6" w14:textId="77777777" w:rsidR="00000000" w:rsidRDefault="007C4C4C">
      <w:pPr>
        <w:spacing w:after="0" w:line="240" w:lineRule="auto"/>
        <w:ind w:firstLine="1155"/>
        <w:jc w:val="both"/>
        <w:textAlignment w:val="center"/>
        <w:divId w:val="240527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обикновеното проучване - от служителя по сигурността на информацията, а в случаите по чл. 20, ал. 3 - от ръководителя на организационната единица;</w:t>
      </w:r>
    </w:p>
    <w:p w14:paraId="7A139557" w14:textId="77777777" w:rsidR="00000000" w:rsidRDefault="007C4C4C">
      <w:pPr>
        <w:spacing w:after="0" w:line="240" w:lineRule="auto"/>
        <w:ind w:firstLine="1155"/>
        <w:jc w:val="both"/>
        <w:textAlignment w:val="center"/>
        <w:divId w:val="959532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разширеното и специалното проучване - от органите, извършващи проучването.</w:t>
      </w:r>
    </w:p>
    <w:p w14:paraId="5C55202B" w14:textId="77777777" w:rsidR="00000000" w:rsidRDefault="007C4C4C">
      <w:pPr>
        <w:spacing w:after="0" w:line="240" w:lineRule="auto"/>
        <w:ind w:firstLine="1155"/>
        <w:jc w:val="both"/>
        <w:textAlignment w:val="center"/>
        <w:divId w:val="908075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Интервюто</w:t>
      </w:r>
      <w:r>
        <w:rPr>
          <w:rFonts w:ascii="Times New Roman" w:eastAsia="Times New Roman" w:hAnsi="Times New Roman" w:cs="Times New Roman"/>
          <w:color w:val="000000"/>
          <w:sz w:val="24"/>
          <w:szCs w:val="24"/>
        </w:rPr>
        <w:t xml:space="preserve"> по ал. 1 не се провежда, когато провеждането му би могло да доведе до нерегламентиран достъп до информация, класифицирана като държавна тайна.</w:t>
      </w:r>
    </w:p>
    <w:p w14:paraId="48BFEB4F" w14:textId="77777777" w:rsidR="00000000" w:rsidRDefault="007C4C4C">
      <w:pPr>
        <w:spacing w:after="120" w:line="240" w:lineRule="auto"/>
        <w:ind w:firstLine="1155"/>
        <w:jc w:val="both"/>
        <w:textAlignment w:val="center"/>
        <w:divId w:val="1693337815"/>
        <w:rPr>
          <w:rFonts w:ascii="Times New Roman" w:eastAsia="Times New Roman" w:hAnsi="Times New Roman" w:cs="Times New Roman"/>
          <w:color w:val="000000"/>
          <w:sz w:val="24"/>
          <w:szCs w:val="24"/>
        </w:rPr>
      </w:pPr>
    </w:p>
    <w:p w14:paraId="05B31FCD" w14:textId="77777777" w:rsidR="00000000" w:rsidRDefault="007C4C4C">
      <w:pPr>
        <w:spacing w:after="0" w:line="240" w:lineRule="auto"/>
        <w:ind w:firstLine="1155"/>
        <w:jc w:val="both"/>
        <w:textAlignment w:val="center"/>
        <w:divId w:val="1982878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(Изм. - ДВ, бр. 35 от 2009 г., в сила от 12.05.2009 г., изм. - ДВ, бр. 16 от 2010 г., в сила от 26.02.</w:t>
      </w:r>
      <w:r>
        <w:rPr>
          <w:rFonts w:ascii="Times New Roman" w:eastAsia="Times New Roman" w:hAnsi="Times New Roman" w:cs="Times New Roman"/>
          <w:color w:val="000000"/>
          <w:sz w:val="24"/>
          <w:szCs w:val="24"/>
        </w:rPr>
        <w:t>2010 г.) В Министерството на отбраната, структурите на пряко подчинение на министъра на отбраната и Българската армия проучванията по чл. 47, ал. 1, чл. 48, ал. 1 и чл. 49, ал. 1 се извършват от органа по чл. 11, ал. 3 след писмено искане на ръководителя н</w:t>
      </w:r>
      <w:r>
        <w:rPr>
          <w:rFonts w:ascii="Times New Roman" w:eastAsia="Times New Roman" w:hAnsi="Times New Roman" w:cs="Times New Roman"/>
          <w:color w:val="000000"/>
          <w:sz w:val="24"/>
          <w:szCs w:val="24"/>
        </w:rPr>
        <w:t>а съответното структурно звено.</w:t>
      </w:r>
    </w:p>
    <w:p w14:paraId="43D7B6BE" w14:textId="77777777" w:rsidR="00000000" w:rsidRDefault="007C4C4C">
      <w:pPr>
        <w:spacing w:after="120" w:line="240" w:lineRule="auto"/>
        <w:ind w:firstLine="1155"/>
        <w:jc w:val="both"/>
        <w:textAlignment w:val="center"/>
        <w:divId w:val="1623921520"/>
        <w:rPr>
          <w:rFonts w:ascii="Times New Roman" w:eastAsia="Times New Roman" w:hAnsi="Times New Roman" w:cs="Times New Roman"/>
          <w:color w:val="000000"/>
          <w:sz w:val="24"/>
          <w:szCs w:val="24"/>
        </w:rPr>
      </w:pPr>
    </w:p>
    <w:p w14:paraId="458A6480" w14:textId="77777777" w:rsidR="00000000" w:rsidRDefault="007C4C4C">
      <w:pPr>
        <w:spacing w:before="100" w:beforeAutospacing="1" w:after="100" w:afterAutospacing="1" w:line="240" w:lineRule="auto"/>
        <w:jc w:val="center"/>
        <w:textAlignment w:val="center"/>
        <w:divId w:val="125097104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Срокове за извършване на проучването и за издаване на разрешение или отказ за издаване на разрешение</w:t>
      </w:r>
    </w:p>
    <w:p w14:paraId="693E554B" w14:textId="77777777" w:rsidR="00000000" w:rsidRDefault="007C4C4C">
      <w:pPr>
        <w:spacing w:after="0" w:line="240" w:lineRule="auto"/>
        <w:ind w:firstLine="1155"/>
        <w:jc w:val="both"/>
        <w:textAlignment w:val="center"/>
        <w:divId w:val="1731685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(1) Проучването за надеждност на лицето се извършва в следните срокове:</w:t>
      </w:r>
    </w:p>
    <w:p w14:paraId="175B1370" w14:textId="77777777" w:rsidR="00000000" w:rsidRDefault="007C4C4C">
      <w:pPr>
        <w:spacing w:after="0" w:line="240" w:lineRule="auto"/>
        <w:ind w:firstLine="1155"/>
        <w:jc w:val="both"/>
        <w:textAlignment w:val="center"/>
        <w:divId w:val="1372993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 обикновеното проучване </w:t>
      </w:r>
      <w:r>
        <w:rPr>
          <w:rFonts w:ascii="Times New Roman" w:eastAsia="Times New Roman" w:hAnsi="Times New Roman" w:cs="Times New Roman"/>
          <w:color w:val="000000"/>
          <w:sz w:val="24"/>
          <w:szCs w:val="24"/>
        </w:rPr>
        <w:t>- до 30 дни от получаване на писменото разпореждане или искане;</w:t>
      </w:r>
    </w:p>
    <w:p w14:paraId="1C056676" w14:textId="77777777" w:rsidR="00000000" w:rsidRDefault="007C4C4C">
      <w:pPr>
        <w:spacing w:after="0" w:line="240" w:lineRule="auto"/>
        <w:ind w:firstLine="1155"/>
        <w:jc w:val="both"/>
        <w:textAlignment w:val="center"/>
        <w:divId w:val="772825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разширеното проучване - до 45 дни от получаване на писменото искане на ръководителя на организационната единица;</w:t>
      </w:r>
    </w:p>
    <w:p w14:paraId="16388E3E" w14:textId="77777777" w:rsidR="00000000" w:rsidRDefault="007C4C4C">
      <w:pPr>
        <w:spacing w:after="0" w:line="240" w:lineRule="auto"/>
        <w:ind w:firstLine="1155"/>
        <w:jc w:val="both"/>
        <w:textAlignment w:val="center"/>
        <w:divId w:val="593585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специалното проучване - до 60 дни от получаване на писменото искане</w:t>
      </w:r>
      <w:r>
        <w:rPr>
          <w:rFonts w:ascii="Times New Roman" w:eastAsia="Times New Roman" w:hAnsi="Times New Roman" w:cs="Times New Roman"/>
          <w:color w:val="000000"/>
          <w:sz w:val="24"/>
          <w:szCs w:val="24"/>
        </w:rPr>
        <w:t xml:space="preserve"> на ръководителя на организационната единица.</w:t>
      </w:r>
    </w:p>
    <w:p w14:paraId="12B59E0B" w14:textId="77777777" w:rsidR="00000000" w:rsidRDefault="007C4C4C">
      <w:pPr>
        <w:spacing w:after="0" w:line="240" w:lineRule="auto"/>
        <w:ind w:firstLine="1155"/>
        <w:jc w:val="both"/>
        <w:textAlignment w:val="center"/>
        <w:divId w:val="715156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Съответните ръководители могат да продължават сроковете по ал. 1, но с не повече от 20 дни, въз основа на мотивирана писмена молба от служителите на службите за сигурност и за обществен ред или от служители</w:t>
      </w:r>
      <w:r>
        <w:rPr>
          <w:rFonts w:ascii="Times New Roman" w:eastAsia="Times New Roman" w:hAnsi="Times New Roman" w:cs="Times New Roman"/>
          <w:color w:val="000000"/>
          <w:sz w:val="24"/>
          <w:szCs w:val="24"/>
        </w:rPr>
        <w:t>те по сигурността на информацията, извършващи проучването, подадена преди изтичането на срока.</w:t>
      </w:r>
    </w:p>
    <w:p w14:paraId="5C7CC457" w14:textId="77777777" w:rsidR="00000000" w:rsidRDefault="007C4C4C">
      <w:pPr>
        <w:spacing w:after="120" w:line="240" w:lineRule="auto"/>
        <w:ind w:firstLine="1155"/>
        <w:jc w:val="both"/>
        <w:textAlignment w:val="center"/>
        <w:divId w:val="1782257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71 от 2016 г.) При установена принадлежност в случаите по чл. 45а сроковете по ал. 1 се удължават с 15 дни.</w:t>
      </w:r>
    </w:p>
    <w:p w14:paraId="39852E39" w14:textId="77777777" w:rsidR="00000000" w:rsidRDefault="007C4C4C">
      <w:pPr>
        <w:spacing w:after="0" w:line="240" w:lineRule="auto"/>
        <w:ind w:firstLine="1155"/>
        <w:jc w:val="both"/>
        <w:textAlignment w:val="center"/>
        <w:divId w:val="1304852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Държавната комисия по сиг</w:t>
      </w:r>
      <w:r>
        <w:rPr>
          <w:rFonts w:ascii="Times New Roman" w:eastAsia="Times New Roman" w:hAnsi="Times New Roman" w:cs="Times New Roman"/>
          <w:color w:val="000000"/>
          <w:sz w:val="24"/>
          <w:szCs w:val="24"/>
        </w:rPr>
        <w:t>урността на информацията, службите по чл. 11 и 15 или служителят по сигурността на информацията издават или отказват издаването на разрешение за достъп до класифицирана информация от съответното ниво в 10-дневен срок от приключване на проучването за надежд</w:t>
      </w:r>
      <w:r>
        <w:rPr>
          <w:rFonts w:ascii="Times New Roman" w:eastAsia="Times New Roman" w:hAnsi="Times New Roman" w:cs="Times New Roman"/>
          <w:color w:val="000000"/>
          <w:sz w:val="24"/>
          <w:szCs w:val="24"/>
        </w:rPr>
        <w:t>ност.</w:t>
      </w:r>
    </w:p>
    <w:p w14:paraId="454B1AC5" w14:textId="77777777" w:rsidR="00000000" w:rsidRDefault="007C4C4C">
      <w:pPr>
        <w:spacing w:after="120" w:line="240" w:lineRule="auto"/>
        <w:ind w:firstLine="1155"/>
        <w:jc w:val="both"/>
        <w:textAlignment w:val="center"/>
        <w:divId w:val="1936160302"/>
        <w:rPr>
          <w:rFonts w:ascii="Times New Roman" w:eastAsia="Times New Roman" w:hAnsi="Times New Roman" w:cs="Times New Roman"/>
          <w:color w:val="000000"/>
          <w:sz w:val="24"/>
          <w:szCs w:val="24"/>
        </w:rPr>
      </w:pPr>
    </w:p>
    <w:p w14:paraId="6D4EDE24" w14:textId="77777777" w:rsidR="00000000" w:rsidRDefault="007C4C4C">
      <w:pPr>
        <w:spacing w:before="100" w:beforeAutospacing="1" w:after="100" w:afterAutospacing="1" w:line="240" w:lineRule="auto"/>
        <w:jc w:val="center"/>
        <w:textAlignment w:val="center"/>
        <w:divId w:val="156108719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Издаване, отнемане, прекратяване и отказ за издаване на разрешение за достъп до класифицирана информация</w:t>
      </w:r>
    </w:p>
    <w:p w14:paraId="05ACFE79" w14:textId="77777777" w:rsidR="00000000" w:rsidRDefault="007C4C4C">
      <w:pPr>
        <w:spacing w:after="0" w:line="240" w:lineRule="auto"/>
        <w:ind w:firstLine="1155"/>
        <w:jc w:val="both"/>
        <w:textAlignment w:val="center"/>
        <w:divId w:val="805704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(1) Разрешение за достъп се издава на лица, които отговарят на изискванията по чл. 40, ал. 1, предвидени за съответното ниво</w:t>
      </w:r>
      <w:r>
        <w:rPr>
          <w:rFonts w:ascii="Times New Roman" w:eastAsia="Times New Roman" w:hAnsi="Times New Roman" w:cs="Times New Roman"/>
          <w:color w:val="000000"/>
          <w:sz w:val="24"/>
          <w:szCs w:val="24"/>
        </w:rPr>
        <w:t xml:space="preserve"> на класификация за сигурност на информацията.</w:t>
      </w:r>
    </w:p>
    <w:p w14:paraId="58AB10F1" w14:textId="77777777" w:rsidR="00000000" w:rsidRDefault="007C4C4C">
      <w:pPr>
        <w:spacing w:after="0" w:line="240" w:lineRule="auto"/>
        <w:ind w:firstLine="1155"/>
        <w:jc w:val="both"/>
        <w:textAlignment w:val="center"/>
        <w:divId w:val="646279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Разрешението за достъп е писмен документ. Разрешението се издава в три екземпляра по образец, утвърден от ДКСИ, съхранявани съответно в ДКСИ, в службата, която го е издала, и в организационната единица.</w:t>
      </w:r>
    </w:p>
    <w:p w14:paraId="35B5D51A" w14:textId="77777777" w:rsidR="00000000" w:rsidRDefault="007C4C4C">
      <w:pPr>
        <w:spacing w:after="0" w:line="240" w:lineRule="auto"/>
        <w:ind w:firstLine="1155"/>
        <w:jc w:val="both"/>
        <w:textAlignment w:val="center"/>
        <w:divId w:val="814953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Разрешението за достъп до по-високо ниво на класификация дава право на достъп и до класифицирана информация от по-ниско ниво, ако достъпът до по-ниското ниво на класификация се налага във връзка със заеманата длъжност или с изпълнението на конкретно възл</w:t>
      </w:r>
      <w:r>
        <w:rPr>
          <w:rFonts w:ascii="Times New Roman" w:eastAsia="Times New Roman" w:hAnsi="Times New Roman" w:cs="Times New Roman"/>
          <w:color w:val="000000"/>
          <w:sz w:val="24"/>
          <w:szCs w:val="24"/>
        </w:rPr>
        <w:t>ожена задача.</w:t>
      </w:r>
    </w:p>
    <w:p w14:paraId="1BBD2156" w14:textId="77777777" w:rsidR="00000000" w:rsidRDefault="007C4C4C">
      <w:pPr>
        <w:spacing w:after="120" w:line="240" w:lineRule="auto"/>
        <w:ind w:firstLine="1155"/>
        <w:jc w:val="both"/>
        <w:textAlignment w:val="center"/>
        <w:divId w:val="97917565"/>
        <w:rPr>
          <w:rFonts w:ascii="Times New Roman" w:eastAsia="Times New Roman" w:hAnsi="Times New Roman" w:cs="Times New Roman"/>
          <w:color w:val="000000"/>
          <w:sz w:val="24"/>
          <w:szCs w:val="24"/>
        </w:rPr>
      </w:pPr>
    </w:p>
    <w:p w14:paraId="41B4A062" w14:textId="77777777" w:rsidR="00000000" w:rsidRDefault="007C4C4C">
      <w:pPr>
        <w:spacing w:after="0" w:line="240" w:lineRule="auto"/>
        <w:ind w:firstLine="1155"/>
        <w:jc w:val="both"/>
        <w:textAlignment w:val="center"/>
        <w:divId w:val="1330670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(1) Разрешението за достъп се издава за срок:</w:t>
      </w:r>
    </w:p>
    <w:p w14:paraId="497995A9" w14:textId="77777777" w:rsidR="00000000" w:rsidRDefault="007C4C4C">
      <w:pPr>
        <w:spacing w:after="0" w:line="240" w:lineRule="auto"/>
        <w:ind w:firstLine="1155"/>
        <w:jc w:val="both"/>
        <w:textAlignment w:val="center"/>
        <w:divId w:val="1277635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пет години - за ниво на класификация "Поверително";</w:t>
      </w:r>
    </w:p>
    <w:p w14:paraId="586F47DD" w14:textId="77777777" w:rsidR="00000000" w:rsidRDefault="007C4C4C">
      <w:pPr>
        <w:spacing w:after="0" w:line="240" w:lineRule="auto"/>
        <w:ind w:firstLine="1155"/>
        <w:jc w:val="both"/>
        <w:textAlignment w:val="center"/>
        <w:divId w:val="303589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четири години - за ниво на класификация "Секретно";</w:t>
      </w:r>
    </w:p>
    <w:p w14:paraId="4024D076" w14:textId="77777777" w:rsidR="00000000" w:rsidRDefault="007C4C4C">
      <w:pPr>
        <w:spacing w:after="0" w:line="240" w:lineRule="auto"/>
        <w:ind w:firstLine="1155"/>
        <w:jc w:val="both"/>
        <w:textAlignment w:val="center"/>
        <w:divId w:val="1461458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три години - за ниво на класификация "Строго секретно".</w:t>
      </w:r>
    </w:p>
    <w:p w14:paraId="5F5E1D46" w14:textId="77777777" w:rsidR="00000000" w:rsidRDefault="007C4C4C">
      <w:pPr>
        <w:spacing w:after="0" w:line="240" w:lineRule="auto"/>
        <w:ind w:firstLine="1155"/>
        <w:jc w:val="both"/>
        <w:textAlignment w:val="center"/>
        <w:divId w:val="2132626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Най-малко 3 месеца преди изтичането на сроковете по ал. 1 се извършва ново проучване по отношение на лицата, които продължават да заемат длъжност или да изпълняват конкретно възложена задача, к</w:t>
      </w:r>
      <w:r>
        <w:rPr>
          <w:rFonts w:ascii="Times New Roman" w:eastAsia="Times New Roman" w:hAnsi="Times New Roman" w:cs="Times New Roman"/>
          <w:color w:val="000000"/>
          <w:sz w:val="24"/>
          <w:szCs w:val="24"/>
        </w:rPr>
        <w:t>оято изисква достъп до класифицирана информация от определеното ниво.</w:t>
      </w:r>
    </w:p>
    <w:p w14:paraId="3896018A" w14:textId="77777777" w:rsidR="00000000" w:rsidRDefault="007C4C4C">
      <w:pPr>
        <w:spacing w:after="0" w:line="240" w:lineRule="auto"/>
        <w:ind w:firstLine="1155"/>
        <w:jc w:val="both"/>
        <w:textAlignment w:val="center"/>
        <w:divId w:val="2131313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Проучването по ал. 2 и издаването на ново разрешение се извършва от компетентните органи при условията и по реда на тази глава.</w:t>
      </w:r>
    </w:p>
    <w:p w14:paraId="6DC5CF51" w14:textId="77777777" w:rsidR="00000000" w:rsidRDefault="007C4C4C">
      <w:pPr>
        <w:spacing w:after="0" w:line="240" w:lineRule="auto"/>
        <w:ind w:firstLine="1155"/>
        <w:jc w:val="both"/>
        <w:textAlignment w:val="center"/>
        <w:divId w:val="2090610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95 от 2007 г.) Не се извършва ново</w:t>
      </w:r>
      <w:r>
        <w:rPr>
          <w:rFonts w:ascii="Times New Roman" w:eastAsia="Times New Roman" w:hAnsi="Times New Roman" w:cs="Times New Roman"/>
          <w:color w:val="000000"/>
          <w:sz w:val="24"/>
          <w:szCs w:val="24"/>
        </w:rPr>
        <w:t xml:space="preserve"> проучване за надеждност на лице, което в срока на издаденото разрешение за достъп заеме друга длъжност или се наложи да изпълнява друга задача, за която се изисква достъп до класифицирана информация от същото или по-ниско ниво на класификация за сигурност</w:t>
      </w:r>
      <w:r>
        <w:rPr>
          <w:rFonts w:ascii="Times New Roman" w:eastAsia="Times New Roman" w:hAnsi="Times New Roman" w:cs="Times New Roman"/>
          <w:color w:val="000000"/>
          <w:sz w:val="24"/>
          <w:szCs w:val="24"/>
        </w:rPr>
        <w:t xml:space="preserve"> на информацията, за което е получило разрешение.</w:t>
      </w:r>
    </w:p>
    <w:p w14:paraId="58AF3B81" w14:textId="77777777" w:rsidR="00000000" w:rsidRDefault="007C4C4C">
      <w:pPr>
        <w:spacing w:after="120" w:line="240" w:lineRule="auto"/>
        <w:ind w:firstLine="1155"/>
        <w:jc w:val="both"/>
        <w:textAlignment w:val="center"/>
        <w:divId w:val="141237076"/>
        <w:rPr>
          <w:rFonts w:ascii="Times New Roman" w:eastAsia="Times New Roman" w:hAnsi="Times New Roman" w:cs="Times New Roman"/>
          <w:color w:val="000000"/>
          <w:sz w:val="24"/>
          <w:szCs w:val="24"/>
        </w:rPr>
      </w:pPr>
    </w:p>
    <w:p w14:paraId="558A9F0D" w14:textId="77777777" w:rsidR="00000000" w:rsidRDefault="007C4C4C">
      <w:pPr>
        <w:spacing w:after="0" w:line="240" w:lineRule="auto"/>
        <w:ind w:firstLine="1155"/>
        <w:jc w:val="both"/>
        <w:textAlignment w:val="center"/>
        <w:divId w:val="1838500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(1) В случай, че за лице, на което е издадено разрешение за достъп до класифицирана информация, станат известни нови факти и обстоятелства, които поставят под съмнение неговата надеждност, служите</w:t>
      </w:r>
      <w:r>
        <w:rPr>
          <w:rFonts w:ascii="Times New Roman" w:eastAsia="Times New Roman" w:hAnsi="Times New Roman" w:cs="Times New Roman"/>
          <w:color w:val="000000"/>
          <w:sz w:val="24"/>
          <w:szCs w:val="24"/>
        </w:rPr>
        <w:t>лят по сигурността на информацията извършва проверка на тези факти и обстоятелства.</w:t>
      </w:r>
    </w:p>
    <w:p w14:paraId="420491BC" w14:textId="77777777" w:rsidR="00000000" w:rsidRDefault="007C4C4C">
      <w:pPr>
        <w:spacing w:after="0" w:line="240" w:lineRule="auto"/>
        <w:ind w:firstLine="1155"/>
        <w:jc w:val="both"/>
        <w:textAlignment w:val="center"/>
        <w:divId w:val="1138693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Проверката по ал. 1 се извършва незабавно и има за цел изясняването на фактите и обстоятелствата по ал. 1.</w:t>
      </w:r>
    </w:p>
    <w:p w14:paraId="4457B53C" w14:textId="77777777" w:rsidR="00000000" w:rsidRDefault="007C4C4C">
      <w:pPr>
        <w:spacing w:after="0" w:line="240" w:lineRule="auto"/>
        <w:ind w:firstLine="1155"/>
        <w:jc w:val="both"/>
        <w:textAlignment w:val="center"/>
        <w:divId w:val="216547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извършваната проверка служителят по сигурността на инф</w:t>
      </w:r>
      <w:r>
        <w:rPr>
          <w:rFonts w:ascii="Times New Roman" w:eastAsia="Times New Roman" w:hAnsi="Times New Roman" w:cs="Times New Roman"/>
          <w:color w:val="000000"/>
          <w:sz w:val="24"/>
          <w:szCs w:val="24"/>
        </w:rPr>
        <w:t>ормацията уведомява писмено ръководителя на организационната единица и органа, издал разрешението.</w:t>
      </w:r>
    </w:p>
    <w:p w14:paraId="73D093C3" w14:textId="77777777" w:rsidR="00000000" w:rsidRDefault="007C4C4C">
      <w:pPr>
        <w:spacing w:after="0" w:line="240" w:lineRule="auto"/>
        <w:ind w:firstLine="1155"/>
        <w:jc w:val="both"/>
        <w:textAlignment w:val="center"/>
        <w:divId w:val="1174031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получаване на писменото уведомление ръководителят на организационната единица може да ограничи достъпа на проучваното лице до съответното ниво на кл</w:t>
      </w:r>
      <w:r>
        <w:rPr>
          <w:rFonts w:ascii="Times New Roman" w:eastAsia="Times New Roman" w:hAnsi="Times New Roman" w:cs="Times New Roman"/>
          <w:color w:val="000000"/>
          <w:sz w:val="24"/>
          <w:szCs w:val="24"/>
        </w:rPr>
        <w:t>асифицирана информация, като своевременно уведомява за това органа, издал разрешението.</w:t>
      </w:r>
    </w:p>
    <w:p w14:paraId="23C19F4B" w14:textId="77777777" w:rsidR="00000000" w:rsidRDefault="007C4C4C">
      <w:pPr>
        <w:spacing w:after="120" w:line="240" w:lineRule="auto"/>
        <w:ind w:firstLine="1155"/>
        <w:jc w:val="both"/>
        <w:textAlignment w:val="center"/>
        <w:divId w:val="1123620038"/>
        <w:rPr>
          <w:rFonts w:ascii="Times New Roman" w:eastAsia="Times New Roman" w:hAnsi="Times New Roman" w:cs="Times New Roman"/>
          <w:color w:val="000000"/>
          <w:sz w:val="24"/>
          <w:szCs w:val="24"/>
        </w:rPr>
      </w:pPr>
    </w:p>
    <w:p w14:paraId="5608D909" w14:textId="77777777" w:rsidR="00000000" w:rsidRDefault="007C4C4C">
      <w:pPr>
        <w:spacing w:after="0" w:line="240" w:lineRule="auto"/>
        <w:ind w:firstLine="1155"/>
        <w:jc w:val="both"/>
        <w:textAlignment w:val="center"/>
        <w:divId w:val="1939677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Отказва се издаването на разрешение за достъп до класифицирана информация от съответното ниво, когато в хода на проучването се установи, че:</w:t>
      </w:r>
    </w:p>
    <w:p w14:paraId="2C7B117A" w14:textId="77777777" w:rsidR="00000000" w:rsidRDefault="007C4C4C">
      <w:pPr>
        <w:spacing w:after="0" w:line="240" w:lineRule="auto"/>
        <w:ind w:firstLine="1155"/>
        <w:jc w:val="both"/>
        <w:textAlignment w:val="center"/>
        <w:divId w:val="882862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проучванот</w:t>
      </w:r>
      <w:r>
        <w:rPr>
          <w:rFonts w:ascii="Times New Roman" w:eastAsia="Times New Roman" w:hAnsi="Times New Roman" w:cs="Times New Roman"/>
          <w:color w:val="000000"/>
          <w:sz w:val="24"/>
          <w:szCs w:val="24"/>
        </w:rPr>
        <w:t>о лице не отговаря на някое от изискванията по чл. 40, ал. 1;</w:t>
      </w:r>
    </w:p>
    <w:p w14:paraId="085A3BAF" w14:textId="77777777" w:rsidR="00000000" w:rsidRDefault="007C4C4C">
      <w:pPr>
        <w:spacing w:after="0" w:line="240" w:lineRule="auto"/>
        <w:ind w:firstLine="1155"/>
        <w:jc w:val="both"/>
        <w:textAlignment w:val="center"/>
        <w:divId w:val="243877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проучваното лице съзнателно е представило неверни или непълни данни.</w:t>
      </w:r>
    </w:p>
    <w:p w14:paraId="08B04B32" w14:textId="77777777" w:rsidR="00000000" w:rsidRDefault="007C4C4C">
      <w:pPr>
        <w:spacing w:after="0" w:line="240" w:lineRule="auto"/>
        <w:ind w:firstLine="1155"/>
        <w:jc w:val="both"/>
        <w:textAlignment w:val="center"/>
        <w:divId w:val="209850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за издаване на разрешение се изготвя в 3 екземпляра по образец, утвърден от ДКСИ, съхранявани съответно в ДКСИ</w:t>
      </w:r>
      <w:r>
        <w:rPr>
          <w:rFonts w:ascii="Times New Roman" w:eastAsia="Times New Roman" w:hAnsi="Times New Roman" w:cs="Times New Roman"/>
          <w:color w:val="000000"/>
          <w:sz w:val="24"/>
          <w:szCs w:val="24"/>
        </w:rPr>
        <w:t>, в органа, който го е издал, и в организационната единица.</w:t>
      </w:r>
    </w:p>
    <w:p w14:paraId="6E416D7E" w14:textId="77777777" w:rsidR="00000000" w:rsidRDefault="007C4C4C">
      <w:pPr>
        <w:spacing w:after="0" w:line="240" w:lineRule="auto"/>
        <w:ind w:firstLine="1155"/>
        <w:jc w:val="both"/>
        <w:textAlignment w:val="center"/>
        <w:divId w:val="794641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Отказът за издаване на разрешение за достъп до класифицирана информация не се мотивира, като се посочва само правното основание.</w:t>
      </w:r>
    </w:p>
    <w:p w14:paraId="5F125AAE" w14:textId="77777777" w:rsidR="00000000" w:rsidRDefault="007C4C4C">
      <w:pPr>
        <w:spacing w:after="0" w:line="240" w:lineRule="auto"/>
        <w:ind w:firstLine="1155"/>
        <w:jc w:val="both"/>
        <w:textAlignment w:val="center"/>
        <w:divId w:val="199246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Проучваното лице се уведомява за отказа в писмена форма, ка</w:t>
      </w:r>
      <w:r>
        <w:rPr>
          <w:rFonts w:ascii="Times New Roman" w:eastAsia="Times New Roman" w:hAnsi="Times New Roman" w:cs="Times New Roman"/>
          <w:color w:val="000000"/>
          <w:sz w:val="24"/>
          <w:szCs w:val="24"/>
        </w:rPr>
        <w:t>то се посочва правното основание и му се издава препис от отказа.</w:t>
      </w:r>
    </w:p>
    <w:p w14:paraId="5E2DB23B" w14:textId="77777777" w:rsidR="00000000" w:rsidRDefault="007C4C4C">
      <w:pPr>
        <w:spacing w:after="0" w:line="240" w:lineRule="auto"/>
        <w:ind w:firstLine="1155"/>
        <w:jc w:val="both"/>
        <w:textAlignment w:val="center"/>
        <w:divId w:val="1090661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71 от 2016 г.)</w:t>
      </w:r>
    </w:p>
    <w:p w14:paraId="1A1B664A" w14:textId="77777777" w:rsidR="00000000" w:rsidRDefault="007C4C4C">
      <w:pPr>
        <w:spacing w:after="0" w:line="240" w:lineRule="auto"/>
        <w:ind w:firstLine="1155"/>
        <w:jc w:val="both"/>
        <w:textAlignment w:val="center"/>
        <w:divId w:val="1648972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Проучвано лице, на което е отказано разрешение за достъп до класифицирана информация, няма право да кандидатства за заемане на длъжност или за изпълнен</w:t>
      </w:r>
      <w:r>
        <w:rPr>
          <w:rFonts w:ascii="Times New Roman" w:eastAsia="Times New Roman" w:hAnsi="Times New Roman" w:cs="Times New Roman"/>
          <w:color w:val="000000"/>
          <w:sz w:val="24"/>
          <w:szCs w:val="24"/>
        </w:rPr>
        <w:t>ие на конкретна задача, свързани с работа с класифицирана информация от същото или по-високо ниво на класификация, за срок една година от издаването на отказа.</w:t>
      </w:r>
    </w:p>
    <w:p w14:paraId="282FEB18" w14:textId="77777777" w:rsidR="00000000" w:rsidRDefault="007C4C4C">
      <w:pPr>
        <w:spacing w:after="120" w:line="240" w:lineRule="auto"/>
        <w:ind w:firstLine="1155"/>
        <w:jc w:val="both"/>
        <w:textAlignment w:val="center"/>
        <w:divId w:val="962685692"/>
        <w:rPr>
          <w:rFonts w:ascii="Times New Roman" w:eastAsia="Times New Roman" w:hAnsi="Times New Roman" w:cs="Times New Roman"/>
          <w:color w:val="000000"/>
          <w:sz w:val="24"/>
          <w:szCs w:val="24"/>
        </w:rPr>
      </w:pPr>
    </w:p>
    <w:p w14:paraId="515AB2C3" w14:textId="77777777" w:rsidR="00000000" w:rsidRDefault="007C4C4C">
      <w:pPr>
        <w:spacing w:after="0" w:line="240" w:lineRule="auto"/>
        <w:ind w:firstLine="1155"/>
        <w:jc w:val="both"/>
        <w:textAlignment w:val="center"/>
        <w:divId w:val="1773549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Разрешението и отказът за издаване на разрешение за достъп до класифицирана информация</w:t>
      </w:r>
      <w:r>
        <w:rPr>
          <w:rFonts w:ascii="Times New Roman" w:eastAsia="Times New Roman" w:hAnsi="Times New Roman" w:cs="Times New Roman"/>
          <w:color w:val="000000"/>
          <w:sz w:val="24"/>
          <w:szCs w:val="24"/>
        </w:rPr>
        <w:t xml:space="preserve"> съдържат:</w:t>
      </w:r>
    </w:p>
    <w:p w14:paraId="1F88C1C7" w14:textId="77777777" w:rsidR="00000000" w:rsidRDefault="007C4C4C">
      <w:pPr>
        <w:spacing w:after="0" w:line="240" w:lineRule="auto"/>
        <w:ind w:firstLine="1155"/>
        <w:jc w:val="both"/>
        <w:textAlignment w:val="center"/>
        <w:divId w:val="1115905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органа, издал документа;</w:t>
      </w:r>
    </w:p>
    <w:p w14:paraId="5C7EA816" w14:textId="77777777" w:rsidR="00000000" w:rsidRDefault="007C4C4C">
      <w:pPr>
        <w:spacing w:after="0" w:line="240" w:lineRule="auto"/>
        <w:ind w:firstLine="1155"/>
        <w:jc w:val="both"/>
        <w:textAlignment w:val="center"/>
        <w:divId w:val="1720320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 презиме, фамилия, дата и място на раждане и ЕГН на проучваното лице;</w:t>
      </w:r>
    </w:p>
    <w:p w14:paraId="0203480F" w14:textId="77777777" w:rsidR="00000000" w:rsidRDefault="007C4C4C">
      <w:pPr>
        <w:spacing w:after="0" w:line="240" w:lineRule="auto"/>
        <w:ind w:firstLine="1155"/>
        <w:jc w:val="both"/>
        <w:textAlignment w:val="center"/>
        <w:divId w:val="1464426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95 от 2007 г.)</w:t>
      </w:r>
    </w:p>
    <w:p w14:paraId="52F028C9" w14:textId="77777777" w:rsidR="00000000" w:rsidRDefault="007C4C4C">
      <w:pPr>
        <w:spacing w:after="0" w:line="240" w:lineRule="auto"/>
        <w:ind w:firstLine="1155"/>
        <w:jc w:val="both"/>
        <w:textAlignment w:val="center"/>
        <w:divId w:val="1741365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вида на проучването;</w:t>
      </w:r>
    </w:p>
    <w:p w14:paraId="62598FD8" w14:textId="77777777" w:rsidR="00000000" w:rsidRDefault="007C4C4C">
      <w:pPr>
        <w:spacing w:after="0" w:line="240" w:lineRule="auto"/>
        <w:ind w:firstLine="1155"/>
        <w:jc w:val="both"/>
        <w:textAlignment w:val="center"/>
        <w:divId w:val="1660771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нивото на класификация за сигурност на информацията, до което е разрешен или от</w:t>
      </w:r>
      <w:r>
        <w:rPr>
          <w:rFonts w:ascii="Times New Roman" w:eastAsia="Times New Roman" w:hAnsi="Times New Roman" w:cs="Times New Roman"/>
          <w:color w:val="000000"/>
          <w:sz w:val="24"/>
          <w:szCs w:val="24"/>
        </w:rPr>
        <w:t>казан достъп;</w:t>
      </w:r>
    </w:p>
    <w:p w14:paraId="20F046BC" w14:textId="77777777" w:rsidR="00000000" w:rsidRDefault="007C4C4C">
      <w:pPr>
        <w:spacing w:after="0" w:line="240" w:lineRule="auto"/>
        <w:ind w:firstLine="1155"/>
        <w:jc w:val="both"/>
        <w:textAlignment w:val="center"/>
        <w:divId w:val="2007853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правното основание за издаването или за отказа да се издаде разрешение за достъп до класифицирана информация;</w:t>
      </w:r>
    </w:p>
    <w:p w14:paraId="3CD6580A" w14:textId="77777777" w:rsidR="00000000" w:rsidRDefault="007C4C4C">
      <w:pPr>
        <w:spacing w:after="0" w:line="240" w:lineRule="auto"/>
        <w:ind w:firstLine="1155"/>
        <w:jc w:val="both"/>
        <w:textAlignment w:val="center"/>
        <w:divId w:val="1943873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срока на валидност на разрешението;</w:t>
      </w:r>
    </w:p>
    <w:p w14:paraId="05FC44E3" w14:textId="77777777" w:rsidR="00000000" w:rsidRDefault="007C4C4C">
      <w:pPr>
        <w:spacing w:after="0" w:line="240" w:lineRule="auto"/>
        <w:ind w:firstLine="1155"/>
        <w:jc w:val="both"/>
        <w:textAlignment w:val="center"/>
        <w:divId w:val="726877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номера на разрешението или на отказа;</w:t>
      </w:r>
    </w:p>
    <w:p w14:paraId="39EB765B" w14:textId="77777777" w:rsidR="00000000" w:rsidRDefault="007C4C4C">
      <w:pPr>
        <w:spacing w:after="0" w:line="240" w:lineRule="auto"/>
        <w:ind w:firstLine="1155"/>
        <w:jc w:val="both"/>
        <w:textAlignment w:val="center"/>
        <w:divId w:val="625309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дата и място на издаването;</w:t>
      </w:r>
    </w:p>
    <w:p w14:paraId="19285C40" w14:textId="77777777" w:rsidR="00000000" w:rsidRDefault="007C4C4C">
      <w:pPr>
        <w:spacing w:after="0" w:line="240" w:lineRule="auto"/>
        <w:ind w:firstLine="1155"/>
        <w:jc w:val="both"/>
        <w:textAlignment w:val="center"/>
        <w:divId w:val="1617444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подпис и печат.</w:t>
      </w:r>
    </w:p>
    <w:p w14:paraId="3C67B8E6" w14:textId="77777777" w:rsidR="00000000" w:rsidRDefault="007C4C4C">
      <w:pPr>
        <w:spacing w:after="120" w:line="240" w:lineRule="auto"/>
        <w:ind w:firstLine="1155"/>
        <w:jc w:val="both"/>
        <w:textAlignment w:val="center"/>
        <w:divId w:val="1926987070"/>
        <w:rPr>
          <w:rFonts w:ascii="Times New Roman" w:eastAsia="Times New Roman" w:hAnsi="Times New Roman" w:cs="Times New Roman"/>
          <w:color w:val="000000"/>
          <w:sz w:val="24"/>
          <w:szCs w:val="24"/>
        </w:rPr>
      </w:pPr>
    </w:p>
    <w:p w14:paraId="722D2B7D" w14:textId="77777777" w:rsidR="00000000" w:rsidRDefault="007C4C4C">
      <w:pPr>
        <w:spacing w:after="0" w:line="240" w:lineRule="auto"/>
        <w:ind w:firstLine="1155"/>
        <w:jc w:val="both"/>
        <w:textAlignment w:val="center"/>
        <w:divId w:val="1737777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(1) (Изм. - ДВ, бр. 71 от 2016 г.) Органът, издал разрешението за достъп до класифицирана информация, отнема издаденото разрешение, когато:</w:t>
      </w:r>
    </w:p>
    <w:p w14:paraId="49EA55BE" w14:textId="77777777" w:rsidR="00000000" w:rsidRDefault="007C4C4C">
      <w:pPr>
        <w:spacing w:after="0" w:line="240" w:lineRule="auto"/>
        <w:ind w:firstLine="1155"/>
        <w:jc w:val="both"/>
        <w:textAlignment w:val="center"/>
        <w:divId w:val="686374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71 от 2016 г.) се установи, че лицет</w:t>
      </w:r>
      <w:r>
        <w:rPr>
          <w:rFonts w:ascii="Times New Roman" w:eastAsia="Times New Roman" w:hAnsi="Times New Roman" w:cs="Times New Roman"/>
          <w:color w:val="000000"/>
          <w:sz w:val="24"/>
          <w:szCs w:val="24"/>
        </w:rPr>
        <w:t>о не отговаря на някои от изискванията на чл. 40, ал. 1;</w:t>
      </w:r>
    </w:p>
    <w:p w14:paraId="3DE83343" w14:textId="77777777" w:rsidR="00000000" w:rsidRDefault="007C4C4C">
      <w:pPr>
        <w:spacing w:after="0" w:line="240" w:lineRule="auto"/>
        <w:ind w:firstLine="1155"/>
        <w:jc w:val="both"/>
        <w:textAlignment w:val="center"/>
        <w:divId w:val="812255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е извършило нарушение на закона или на подзаконовите актове по прилагането му, което е създало опасност от възникване или е довело до значителни вреди за интересите на държавата, организаци</w:t>
      </w:r>
      <w:r>
        <w:rPr>
          <w:rFonts w:ascii="Times New Roman" w:eastAsia="Times New Roman" w:hAnsi="Times New Roman" w:cs="Times New Roman"/>
          <w:color w:val="000000"/>
          <w:sz w:val="24"/>
          <w:szCs w:val="24"/>
        </w:rPr>
        <w:t>ите или лицата в областта на защитата на класифицираната информация;</w:t>
      </w:r>
    </w:p>
    <w:p w14:paraId="100377FF" w14:textId="77777777" w:rsidR="00000000" w:rsidRDefault="007C4C4C">
      <w:pPr>
        <w:spacing w:after="0" w:line="240" w:lineRule="auto"/>
        <w:ind w:firstLine="1155"/>
        <w:jc w:val="both"/>
        <w:textAlignment w:val="center"/>
        <w:divId w:val="1415398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лицето е извършило системни нарушения на закона или на подзаконовите актове, свързани със защитата на класифицираната информация.</w:t>
      </w:r>
    </w:p>
    <w:p w14:paraId="701F1F44" w14:textId="77777777" w:rsidR="00000000" w:rsidRDefault="007C4C4C">
      <w:pPr>
        <w:spacing w:after="0" w:line="240" w:lineRule="auto"/>
        <w:ind w:firstLine="1155"/>
        <w:jc w:val="both"/>
        <w:textAlignment w:val="center"/>
        <w:divId w:val="1088041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Органът по ал. 1 незабавно уведомява писмено ръков</w:t>
      </w:r>
      <w:r>
        <w:rPr>
          <w:rFonts w:ascii="Times New Roman" w:eastAsia="Times New Roman" w:hAnsi="Times New Roman" w:cs="Times New Roman"/>
          <w:color w:val="000000"/>
          <w:sz w:val="24"/>
          <w:szCs w:val="24"/>
        </w:rPr>
        <w:t>одителя на организационната единица и лицето за отнемането на разрешението.</w:t>
      </w:r>
    </w:p>
    <w:p w14:paraId="74FF654B" w14:textId="77777777" w:rsidR="00000000" w:rsidRDefault="007C4C4C">
      <w:pPr>
        <w:spacing w:after="0" w:line="240" w:lineRule="auto"/>
        <w:ind w:firstLine="1155"/>
        <w:jc w:val="both"/>
        <w:textAlignment w:val="center"/>
        <w:divId w:val="610481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Отнемането на издаденото разрешение за достъп до класифицирана информация не се мотивира, като се посочва само правното основание.</w:t>
      </w:r>
    </w:p>
    <w:p w14:paraId="04DDD62D" w14:textId="77777777" w:rsidR="00000000" w:rsidRDefault="007C4C4C">
      <w:pPr>
        <w:spacing w:after="0" w:line="240" w:lineRule="auto"/>
        <w:ind w:firstLine="1155"/>
        <w:jc w:val="both"/>
        <w:textAlignment w:val="center"/>
        <w:divId w:val="940845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Отнемането на издаденото разрешение е въз</w:t>
      </w:r>
      <w:r>
        <w:rPr>
          <w:rFonts w:ascii="Times New Roman" w:eastAsia="Times New Roman" w:hAnsi="Times New Roman" w:cs="Times New Roman"/>
          <w:color w:val="000000"/>
          <w:sz w:val="24"/>
          <w:szCs w:val="24"/>
        </w:rPr>
        <w:t xml:space="preserve"> основа на писмен акт със съответно съдържание по чл. 58.</w:t>
      </w:r>
    </w:p>
    <w:p w14:paraId="4D6E2D6D" w14:textId="77777777" w:rsidR="00000000" w:rsidRDefault="007C4C4C">
      <w:pPr>
        <w:spacing w:after="0" w:line="240" w:lineRule="auto"/>
        <w:ind w:firstLine="1155"/>
        <w:jc w:val="both"/>
        <w:textAlignment w:val="center"/>
        <w:divId w:val="590353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71 от 2016 г.)</w:t>
      </w:r>
    </w:p>
    <w:p w14:paraId="16D18777" w14:textId="77777777" w:rsidR="00000000" w:rsidRDefault="007C4C4C">
      <w:pPr>
        <w:spacing w:after="0" w:line="240" w:lineRule="auto"/>
        <w:ind w:firstLine="1155"/>
        <w:jc w:val="both"/>
        <w:textAlignment w:val="center"/>
        <w:divId w:val="503714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Лице, на което е отнето разрешението за достъп до класифицирана информация, няма право да кандидатства за заемане на длъжност или за изпълнение на конкретна за</w:t>
      </w:r>
      <w:r>
        <w:rPr>
          <w:rFonts w:ascii="Times New Roman" w:eastAsia="Times New Roman" w:hAnsi="Times New Roman" w:cs="Times New Roman"/>
          <w:color w:val="000000"/>
          <w:sz w:val="24"/>
          <w:szCs w:val="24"/>
        </w:rPr>
        <w:t>дача, свързани с работа с класифицирана информация, за срок три години от отнемането.</w:t>
      </w:r>
    </w:p>
    <w:p w14:paraId="7F46A409" w14:textId="77777777" w:rsidR="00000000" w:rsidRDefault="007C4C4C">
      <w:pPr>
        <w:spacing w:after="120" w:line="240" w:lineRule="auto"/>
        <w:ind w:firstLine="1155"/>
        <w:jc w:val="both"/>
        <w:textAlignment w:val="center"/>
        <w:divId w:val="163671067"/>
        <w:rPr>
          <w:rFonts w:ascii="Times New Roman" w:eastAsia="Times New Roman" w:hAnsi="Times New Roman" w:cs="Times New Roman"/>
          <w:color w:val="000000"/>
          <w:sz w:val="24"/>
          <w:szCs w:val="24"/>
        </w:rPr>
      </w:pPr>
    </w:p>
    <w:p w14:paraId="540FFC3B" w14:textId="77777777" w:rsidR="00000000" w:rsidRDefault="007C4C4C">
      <w:pPr>
        <w:spacing w:after="0" w:line="240" w:lineRule="auto"/>
        <w:ind w:firstLine="1155"/>
        <w:jc w:val="both"/>
        <w:textAlignment w:val="center"/>
        <w:divId w:val="2035574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(1) Органът, издал разрешение за достъп до класифицирана информация, прекратява действието на издаденото разрешение по писмено предложение на служителя по сигур</w:t>
      </w:r>
      <w:r>
        <w:rPr>
          <w:rFonts w:ascii="Times New Roman" w:eastAsia="Times New Roman" w:hAnsi="Times New Roman" w:cs="Times New Roman"/>
          <w:color w:val="000000"/>
          <w:sz w:val="24"/>
          <w:szCs w:val="24"/>
        </w:rPr>
        <w:t>ността на информацията при:</w:t>
      </w:r>
    </w:p>
    <w:p w14:paraId="044C5328" w14:textId="77777777" w:rsidR="00000000" w:rsidRDefault="007C4C4C">
      <w:pPr>
        <w:spacing w:after="0" w:line="240" w:lineRule="auto"/>
        <w:ind w:firstLine="1155"/>
        <w:jc w:val="both"/>
        <w:textAlignment w:val="center"/>
        <w:divId w:val="1632401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смърт на лицето, получило разрешение за достъп до класифицирана информация;</w:t>
      </w:r>
    </w:p>
    <w:p w14:paraId="7F1ED256" w14:textId="77777777" w:rsidR="00000000" w:rsidRDefault="007C4C4C">
      <w:pPr>
        <w:spacing w:after="0" w:line="240" w:lineRule="auto"/>
        <w:ind w:firstLine="1155"/>
        <w:jc w:val="both"/>
        <w:textAlignment w:val="center"/>
        <w:divId w:val="282930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95 от 2007 г.)</w:t>
      </w:r>
    </w:p>
    <w:p w14:paraId="5C781EE8" w14:textId="77777777" w:rsidR="00000000" w:rsidRDefault="007C4C4C">
      <w:pPr>
        <w:spacing w:after="0" w:line="240" w:lineRule="auto"/>
        <w:ind w:firstLine="1155"/>
        <w:jc w:val="both"/>
        <w:textAlignment w:val="center"/>
        <w:divId w:val="75441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95 от 2007 г.)</w:t>
      </w:r>
    </w:p>
    <w:p w14:paraId="07469941" w14:textId="77777777" w:rsidR="00000000" w:rsidRDefault="007C4C4C">
      <w:pPr>
        <w:spacing w:after="0" w:line="240" w:lineRule="auto"/>
        <w:ind w:firstLine="1155"/>
        <w:jc w:val="both"/>
        <w:textAlignment w:val="center"/>
        <w:divId w:val="2089110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изтичане на сроковете по чл. 55, ал. 1;</w:t>
      </w:r>
    </w:p>
    <w:p w14:paraId="3A720677" w14:textId="77777777" w:rsidR="00000000" w:rsidRDefault="007C4C4C">
      <w:pPr>
        <w:spacing w:after="0" w:line="240" w:lineRule="auto"/>
        <w:ind w:firstLine="1155"/>
        <w:jc w:val="both"/>
        <w:textAlignment w:val="center"/>
        <w:divId w:val="895505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промяна на необходимостта от достъп</w:t>
      </w:r>
      <w:r>
        <w:rPr>
          <w:rFonts w:ascii="Times New Roman" w:eastAsia="Times New Roman" w:hAnsi="Times New Roman" w:cs="Times New Roman"/>
          <w:color w:val="000000"/>
          <w:sz w:val="24"/>
          <w:szCs w:val="24"/>
        </w:rPr>
        <w:t xml:space="preserve"> до по-високо ниво на класификация за сигурност на информацията;</w:t>
      </w:r>
    </w:p>
    <w:p w14:paraId="436ED161" w14:textId="77777777" w:rsidR="00000000" w:rsidRDefault="007C4C4C">
      <w:pPr>
        <w:spacing w:after="0" w:line="240" w:lineRule="auto"/>
        <w:ind w:firstLine="1155"/>
        <w:jc w:val="both"/>
        <w:textAlignment w:val="center"/>
        <w:divId w:val="1970238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95 от 2007 г.) отпадане на необходимостта от достъп до класифицирана информация.</w:t>
      </w:r>
    </w:p>
    <w:p w14:paraId="0D636164" w14:textId="77777777" w:rsidR="00000000" w:rsidRDefault="007C4C4C">
      <w:pPr>
        <w:spacing w:after="0" w:line="240" w:lineRule="auto"/>
        <w:ind w:firstLine="1155"/>
        <w:jc w:val="both"/>
        <w:textAlignment w:val="center"/>
        <w:divId w:val="1694261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Органът по ал. 1 уведомява писмено ръководителя на организационната единица и лицето за</w:t>
      </w:r>
      <w:r>
        <w:rPr>
          <w:rFonts w:ascii="Times New Roman" w:eastAsia="Times New Roman" w:hAnsi="Times New Roman" w:cs="Times New Roman"/>
          <w:color w:val="000000"/>
          <w:sz w:val="24"/>
          <w:szCs w:val="24"/>
        </w:rPr>
        <w:t xml:space="preserve"> прекратяване на разрешението.</w:t>
      </w:r>
    </w:p>
    <w:p w14:paraId="389BE310" w14:textId="77777777" w:rsidR="00000000" w:rsidRDefault="007C4C4C">
      <w:pPr>
        <w:spacing w:after="0" w:line="240" w:lineRule="auto"/>
        <w:ind w:firstLine="1155"/>
        <w:jc w:val="both"/>
        <w:textAlignment w:val="center"/>
        <w:divId w:val="954142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Прекратяването на действието на издаденото разрешение за достъп до класифицирана информация не се мотивира, като се посочва само правното основание.</w:t>
      </w:r>
    </w:p>
    <w:p w14:paraId="4F62BD52" w14:textId="77777777" w:rsidR="00000000" w:rsidRDefault="007C4C4C">
      <w:pPr>
        <w:spacing w:after="0" w:line="240" w:lineRule="auto"/>
        <w:ind w:firstLine="1155"/>
        <w:jc w:val="both"/>
        <w:textAlignment w:val="center"/>
        <w:divId w:val="1693218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Прекратяването на действието на издаденото разрешение е въз основа н</w:t>
      </w:r>
      <w:r>
        <w:rPr>
          <w:rFonts w:ascii="Times New Roman" w:eastAsia="Times New Roman" w:hAnsi="Times New Roman" w:cs="Times New Roman"/>
          <w:color w:val="000000"/>
          <w:sz w:val="24"/>
          <w:szCs w:val="24"/>
        </w:rPr>
        <w:t>а писмен акт със съответно съдържание по чл. 58.</w:t>
      </w:r>
    </w:p>
    <w:p w14:paraId="1A05CAD5" w14:textId="77777777" w:rsidR="00000000" w:rsidRDefault="007C4C4C">
      <w:pPr>
        <w:spacing w:after="0" w:line="240" w:lineRule="auto"/>
        <w:ind w:firstLine="1155"/>
        <w:jc w:val="both"/>
        <w:textAlignment w:val="center"/>
        <w:divId w:val="1175731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71 от 2016 г.)</w:t>
      </w:r>
    </w:p>
    <w:p w14:paraId="6B431143" w14:textId="77777777" w:rsidR="00000000" w:rsidRDefault="007C4C4C">
      <w:pPr>
        <w:spacing w:after="120" w:line="240" w:lineRule="auto"/>
        <w:ind w:firstLine="1155"/>
        <w:jc w:val="both"/>
        <w:textAlignment w:val="center"/>
        <w:divId w:val="2067298720"/>
        <w:rPr>
          <w:rFonts w:ascii="Times New Roman" w:eastAsia="Times New Roman" w:hAnsi="Times New Roman" w:cs="Times New Roman"/>
          <w:color w:val="000000"/>
          <w:sz w:val="24"/>
          <w:szCs w:val="24"/>
        </w:rPr>
      </w:pPr>
    </w:p>
    <w:p w14:paraId="06FA26E9" w14:textId="77777777" w:rsidR="00000000" w:rsidRDefault="007C4C4C">
      <w:pPr>
        <w:spacing w:after="0" w:line="240" w:lineRule="auto"/>
        <w:ind w:firstLine="1155"/>
        <w:jc w:val="both"/>
        <w:textAlignment w:val="center"/>
        <w:divId w:val="719011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В случаите по чл. 59 и 60 служителят връща издаденото разрешение на органа, издал разрешението за достъп до класифицирана информация.</w:t>
      </w:r>
    </w:p>
    <w:p w14:paraId="45B37DF4" w14:textId="77777777" w:rsidR="00000000" w:rsidRDefault="007C4C4C">
      <w:pPr>
        <w:spacing w:after="120" w:line="240" w:lineRule="auto"/>
        <w:ind w:firstLine="1155"/>
        <w:jc w:val="both"/>
        <w:textAlignment w:val="center"/>
        <w:divId w:val="207880660"/>
        <w:rPr>
          <w:rFonts w:ascii="Times New Roman" w:eastAsia="Times New Roman" w:hAnsi="Times New Roman" w:cs="Times New Roman"/>
          <w:color w:val="000000"/>
          <w:sz w:val="24"/>
          <w:szCs w:val="24"/>
        </w:rPr>
      </w:pPr>
    </w:p>
    <w:p w14:paraId="11F3D428" w14:textId="77777777" w:rsidR="00000000" w:rsidRDefault="007C4C4C">
      <w:pPr>
        <w:spacing w:after="0" w:line="240" w:lineRule="auto"/>
        <w:ind w:firstLine="1155"/>
        <w:jc w:val="both"/>
        <w:textAlignment w:val="center"/>
        <w:divId w:val="496651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Отказът за издаван</w:t>
      </w:r>
      <w:r>
        <w:rPr>
          <w:rFonts w:ascii="Times New Roman" w:eastAsia="Times New Roman" w:hAnsi="Times New Roman" w:cs="Times New Roman"/>
          <w:color w:val="000000"/>
          <w:sz w:val="24"/>
          <w:szCs w:val="24"/>
        </w:rPr>
        <w:t>е на разрешение за достъп до класифицирана информация, както и прекратяването или отнемането на издадено разрешение могат да се обжалват пред ДКСИ в 7-дневен срок от уведомяването на лицето по чл. 57, ал. 4, съответно по чл. 59, ал. 2 и по чл. 60, ал. 2.</w:t>
      </w:r>
    </w:p>
    <w:p w14:paraId="521EC631" w14:textId="77777777" w:rsidR="00000000" w:rsidRDefault="007C4C4C">
      <w:pPr>
        <w:spacing w:after="120" w:line="240" w:lineRule="auto"/>
        <w:ind w:firstLine="1155"/>
        <w:jc w:val="both"/>
        <w:textAlignment w:val="center"/>
        <w:divId w:val="1140996155"/>
        <w:rPr>
          <w:rFonts w:ascii="Times New Roman" w:eastAsia="Times New Roman" w:hAnsi="Times New Roman" w:cs="Times New Roman"/>
          <w:color w:val="000000"/>
          <w:sz w:val="24"/>
          <w:szCs w:val="24"/>
        </w:rPr>
      </w:pPr>
    </w:p>
    <w:p w14:paraId="01A62078" w14:textId="77777777" w:rsidR="00000000" w:rsidRDefault="007C4C4C">
      <w:pPr>
        <w:spacing w:after="0" w:line="240" w:lineRule="auto"/>
        <w:ind w:firstLine="1155"/>
        <w:jc w:val="both"/>
        <w:textAlignment w:val="center"/>
        <w:divId w:val="1157770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(1) Жалбата се подава в писмена форма чрез органа, чийто акт се обжалва, до ДКСИ.</w:t>
      </w:r>
    </w:p>
    <w:p w14:paraId="5D3846D3" w14:textId="77777777" w:rsidR="00000000" w:rsidRDefault="007C4C4C">
      <w:pPr>
        <w:spacing w:after="0" w:line="240" w:lineRule="auto"/>
        <w:ind w:firstLine="1155"/>
        <w:jc w:val="both"/>
        <w:textAlignment w:val="center"/>
        <w:divId w:val="332103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жалбата се посочва органът, до който се подава, името и адресът на жалбоподателя, актът, който се обжалва, органът, който го е издал, оплакванията и искането </w:t>
      </w:r>
      <w:r>
        <w:rPr>
          <w:rFonts w:ascii="Times New Roman" w:eastAsia="Times New Roman" w:hAnsi="Times New Roman" w:cs="Times New Roman"/>
          <w:color w:val="000000"/>
          <w:sz w:val="24"/>
          <w:szCs w:val="24"/>
        </w:rPr>
        <w:t>на жалбоподателя.</w:t>
      </w:r>
    </w:p>
    <w:p w14:paraId="53020570" w14:textId="77777777" w:rsidR="00000000" w:rsidRDefault="007C4C4C">
      <w:pPr>
        <w:spacing w:after="120" w:line="240" w:lineRule="auto"/>
        <w:ind w:firstLine="1155"/>
        <w:jc w:val="both"/>
        <w:textAlignment w:val="center"/>
        <w:divId w:val="1826818620"/>
        <w:rPr>
          <w:rFonts w:ascii="Times New Roman" w:eastAsia="Times New Roman" w:hAnsi="Times New Roman" w:cs="Times New Roman"/>
          <w:color w:val="000000"/>
          <w:sz w:val="24"/>
          <w:szCs w:val="24"/>
        </w:rPr>
      </w:pPr>
    </w:p>
    <w:p w14:paraId="0F977780" w14:textId="77777777" w:rsidR="00000000" w:rsidRDefault="007C4C4C">
      <w:pPr>
        <w:spacing w:after="0" w:line="240" w:lineRule="auto"/>
        <w:ind w:firstLine="1155"/>
        <w:jc w:val="both"/>
        <w:textAlignment w:val="center"/>
        <w:divId w:val="657340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(1) Подадената след срока по чл. 62 жалба се връща на подателя срещу разписка.</w:t>
      </w:r>
    </w:p>
    <w:p w14:paraId="40D02CDC" w14:textId="77777777" w:rsidR="00000000" w:rsidRDefault="007C4C4C">
      <w:pPr>
        <w:spacing w:after="0" w:line="240" w:lineRule="auto"/>
        <w:ind w:firstLine="1155"/>
        <w:jc w:val="both"/>
        <w:textAlignment w:val="center"/>
        <w:divId w:val="1714647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7-дневен срок от връщането на жалбата може да се поиска възстановяване на срока, ако пропускането се дължи на особени непредвидени обстоятелств</w:t>
      </w:r>
      <w:r>
        <w:rPr>
          <w:rFonts w:ascii="Times New Roman" w:eastAsia="Times New Roman" w:hAnsi="Times New Roman" w:cs="Times New Roman"/>
          <w:color w:val="000000"/>
          <w:sz w:val="24"/>
          <w:szCs w:val="24"/>
        </w:rPr>
        <w:t>а. Към искането се прилага върнатата жалба.</w:t>
      </w:r>
    </w:p>
    <w:p w14:paraId="0D55D914" w14:textId="77777777" w:rsidR="00000000" w:rsidRDefault="007C4C4C">
      <w:pPr>
        <w:spacing w:after="0" w:line="240" w:lineRule="auto"/>
        <w:ind w:firstLine="1155"/>
        <w:jc w:val="both"/>
        <w:textAlignment w:val="center"/>
        <w:divId w:val="2102799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Искането за възстановяване на срока се разглежда от ДКСИ. Ако искането е основателно, се дава ход на жалбата, а ако е неоснователно, жалбата се оставя без разглеждане.</w:t>
      </w:r>
    </w:p>
    <w:p w14:paraId="31758FFC" w14:textId="77777777" w:rsidR="00000000" w:rsidRDefault="007C4C4C">
      <w:pPr>
        <w:spacing w:after="120" w:line="240" w:lineRule="auto"/>
        <w:ind w:firstLine="1155"/>
        <w:jc w:val="both"/>
        <w:textAlignment w:val="center"/>
        <w:divId w:val="1488980066"/>
        <w:rPr>
          <w:rFonts w:ascii="Times New Roman" w:eastAsia="Times New Roman" w:hAnsi="Times New Roman" w:cs="Times New Roman"/>
          <w:color w:val="000000"/>
          <w:sz w:val="24"/>
          <w:szCs w:val="24"/>
        </w:rPr>
      </w:pPr>
    </w:p>
    <w:p w14:paraId="06218779" w14:textId="77777777" w:rsidR="00000000" w:rsidRDefault="007C4C4C">
      <w:pPr>
        <w:spacing w:after="0" w:line="240" w:lineRule="auto"/>
        <w:ind w:firstLine="1155"/>
        <w:jc w:val="both"/>
        <w:textAlignment w:val="center"/>
        <w:divId w:val="267852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(1) В 7-дневен срок от получав</w:t>
      </w:r>
      <w:r>
        <w:rPr>
          <w:rFonts w:ascii="Times New Roman" w:eastAsia="Times New Roman" w:hAnsi="Times New Roman" w:cs="Times New Roman"/>
          <w:color w:val="000000"/>
          <w:sz w:val="24"/>
          <w:szCs w:val="24"/>
        </w:rPr>
        <w:t>ането на жалбата органът, издал обжалвания акт, може да преразгледа въпроса и да издаде разрешение за достъп до класифицирана информация или да оттегли акта, с който е отнел издаденото разрешение. В тези случаи се уведомяват заинтересуваните.</w:t>
      </w:r>
    </w:p>
    <w:p w14:paraId="4F56E707" w14:textId="77777777" w:rsidR="00000000" w:rsidRDefault="007C4C4C">
      <w:pPr>
        <w:spacing w:after="0" w:line="240" w:lineRule="auto"/>
        <w:ind w:firstLine="1155"/>
        <w:jc w:val="both"/>
        <w:textAlignment w:val="center"/>
        <w:divId w:val="1772584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ор</w:t>
      </w:r>
      <w:r>
        <w:rPr>
          <w:rFonts w:ascii="Times New Roman" w:eastAsia="Times New Roman" w:hAnsi="Times New Roman" w:cs="Times New Roman"/>
          <w:color w:val="000000"/>
          <w:sz w:val="24"/>
          <w:szCs w:val="24"/>
        </w:rPr>
        <w:t>ганът, издал обжалвания акт, не намери основание за пререшаване на въпроса, той изпраща незабавно жалбата заедно с цялата преписка на ДКСИ.</w:t>
      </w:r>
    </w:p>
    <w:p w14:paraId="53E9C89D" w14:textId="77777777" w:rsidR="00000000" w:rsidRDefault="007C4C4C">
      <w:pPr>
        <w:spacing w:after="0" w:line="240" w:lineRule="auto"/>
        <w:ind w:firstLine="1155"/>
        <w:jc w:val="both"/>
        <w:textAlignment w:val="center"/>
        <w:divId w:val="58410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в 7-дневен срок от изтичането на срока по ал. 1 жалбата не бъде изпратена на ДКСИ, жалбоподателят може да из</w:t>
      </w:r>
      <w:r>
        <w:rPr>
          <w:rFonts w:ascii="Times New Roman" w:eastAsia="Times New Roman" w:hAnsi="Times New Roman" w:cs="Times New Roman"/>
          <w:color w:val="000000"/>
          <w:sz w:val="24"/>
          <w:szCs w:val="24"/>
        </w:rPr>
        <w:t>прати препис от жалбата на ДКСИ или да я уведоми за допуснатото забавяне. ДКСИ изисква преписката служебно.</w:t>
      </w:r>
    </w:p>
    <w:p w14:paraId="4AC21D67" w14:textId="77777777" w:rsidR="00000000" w:rsidRDefault="007C4C4C">
      <w:pPr>
        <w:spacing w:after="0" w:line="240" w:lineRule="auto"/>
        <w:ind w:firstLine="1155"/>
        <w:jc w:val="both"/>
        <w:textAlignment w:val="center"/>
        <w:divId w:val="358699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получаване на преписката ДКСИ може да събира нови доказателства.</w:t>
      </w:r>
    </w:p>
    <w:p w14:paraId="13EEE79D" w14:textId="77777777" w:rsidR="00000000" w:rsidRDefault="007C4C4C">
      <w:pPr>
        <w:spacing w:after="120" w:line="240" w:lineRule="auto"/>
        <w:ind w:firstLine="1155"/>
        <w:jc w:val="both"/>
        <w:textAlignment w:val="center"/>
        <w:divId w:val="536240699"/>
        <w:rPr>
          <w:rFonts w:ascii="Times New Roman" w:eastAsia="Times New Roman" w:hAnsi="Times New Roman" w:cs="Times New Roman"/>
          <w:color w:val="000000"/>
          <w:sz w:val="24"/>
          <w:szCs w:val="24"/>
        </w:rPr>
      </w:pPr>
    </w:p>
    <w:p w14:paraId="4F383ACA" w14:textId="77777777" w:rsidR="00000000" w:rsidRDefault="007C4C4C">
      <w:pPr>
        <w:spacing w:after="0" w:line="240" w:lineRule="auto"/>
        <w:ind w:firstLine="1155"/>
        <w:jc w:val="both"/>
        <w:textAlignment w:val="center"/>
        <w:divId w:val="126122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(1) Държавната комисия по сигурността на информацията се произна</w:t>
      </w:r>
      <w:r>
        <w:rPr>
          <w:rFonts w:ascii="Times New Roman" w:eastAsia="Times New Roman" w:hAnsi="Times New Roman" w:cs="Times New Roman"/>
          <w:color w:val="000000"/>
          <w:sz w:val="24"/>
          <w:szCs w:val="24"/>
        </w:rPr>
        <w:t>ся по жалбата в двуседмичен срок от получаването ѝ.</w:t>
      </w:r>
    </w:p>
    <w:p w14:paraId="3B343F89" w14:textId="77777777" w:rsidR="00000000" w:rsidRDefault="007C4C4C">
      <w:pPr>
        <w:spacing w:after="0" w:line="240" w:lineRule="auto"/>
        <w:ind w:firstLine="1155"/>
        <w:jc w:val="both"/>
        <w:textAlignment w:val="center"/>
        <w:divId w:val="1260716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Държавната комисия по сигурността на информацията се произнася с решение, с което отменя административния акт за отказ, прекратяване или отнемане на издадено разрешение или отхвърля жалбата.</w:t>
      </w:r>
    </w:p>
    <w:p w14:paraId="5E7630AD" w14:textId="77777777" w:rsidR="00000000" w:rsidRDefault="007C4C4C">
      <w:pPr>
        <w:spacing w:after="0" w:line="240" w:lineRule="auto"/>
        <w:ind w:firstLine="1155"/>
        <w:jc w:val="both"/>
        <w:textAlignment w:val="center"/>
        <w:divId w:val="931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w:t>
      </w:r>
      <w:r>
        <w:rPr>
          <w:rFonts w:ascii="Times New Roman" w:eastAsia="Times New Roman" w:hAnsi="Times New Roman" w:cs="Times New Roman"/>
          <w:color w:val="000000"/>
          <w:sz w:val="24"/>
          <w:szCs w:val="24"/>
        </w:rPr>
        <w:t>о органът противозаконно е отказал да издаде разрешение за достъп до класифицирана информация, ДКСИ може да задължи този орган да започне процедура по проучване, като определи и срок за приключване.</w:t>
      </w:r>
    </w:p>
    <w:p w14:paraId="773648BE" w14:textId="77777777" w:rsidR="00000000" w:rsidRDefault="007C4C4C">
      <w:pPr>
        <w:spacing w:after="120" w:line="240" w:lineRule="auto"/>
        <w:ind w:firstLine="1155"/>
        <w:jc w:val="both"/>
        <w:textAlignment w:val="center"/>
        <w:divId w:val="350641842"/>
        <w:rPr>
          <w:rFonts w:ascii="Times New Roman" w:eastAsia="Times New Roman" w:hAnsi="Times New Roman" w:cs="Times New Roman"/>
          <w:color w:val="000000"/>
          <w:sz w:val="24"/>
          <w:szCs w:val="24"/>
        </w:rPr>
      </w:pPr>
    </w:p>
    <w:p w14:paraId="78919070" w14:textId="77777777" w:rsidR="00000000" w:rsidRDefault="007C4C4C">
      <w:pPr>
        <w:spacing w:after="0" w:line="240" w:lineRule="auto"/>
        <w:ind w:firstLine="1155"/>
        <w:jc w:val="both"/>
        <w:textAlignment w:val="center"/>
        <w:divId w:val="2070498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В 3-дневен срок от постановяване на решението Д</w:t>
      </w:r>
      <w:r>
        <w:rPr>
          <w:rFonts w:ascii="Times New Roman" w:eastAsia="Times New Roman" w:hAnsi="Times New Roman" w:cs="Times New Roman"/>
          <w:color w:val="000000"/>
          <w:sz w:val="24"/>
          <w:szCs w:val="24"/>
        </w:rPr>
        <w:t>КСИ го съобщава на жалбоподателя, на органа, чийто акт се обжалва, и на организационната единица.</w:t>
      </w:r>
    </w:p>
    <w:p w14:paraId="035F1CCA" w14:textId="77777777" w:rsidR="00000000" w:rsidRDefault="007C4C4C">
      <w:pPr>
        <w:spacing w:after="120" w:line="240" w:lineRule="auto"/>
        <w:ind w:firstLine="1155"/>
        <w:jc w:val="both"/>
        <w:textAlignment w:val="center"/>
        <w:divId w:val="360938630"/>
        <w:rPr>
          <w:rFonts w:ascii="Times New Roman" w:eastAsia="Times New Roman" w:hAnsi="Times New Roman" w:cs="Times New Roman"/>
          <w:color w:val="000000"/>
          <w:sz w:val="24"/>
          <w:szCs w:val="24"/>
        </w:rPr>
      </w:pPr>
    </w:p>
    <w:p w14:paraId="72E02DD9" w14:textId="77777777" w:rsidR="00000000" w:rsidRDefault="007C4C4C">
      <w:pPr>
        <w:spacing w:after="0" w:line="240" w:lineRule="auto"/>
        <w:ind w:firstLine="1155"/>
        <w:jc w:val="both"/>
        <w:textAlignment w:val="center"/>
        <w:divId w:val="1356812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(Изм. - ДВ, бр. 71 от 2016 г.) (1) Решението на ДКСИ подлежи на обжалване пред тричленен състав на Върховния административен съд.</w:t>
      </w:r>
    </w:p>
    <w:p w14:paraId="1D4BCE14" w14:textId="77777777" w:rsidR="00000000" w:rsidRDefault="007C4C4C">
      <w:pPr>
        <w:spacing w:after="0" w:line="240" w:lineRule="auto"/>
        <w:ind w:firstLine="1155"/>
        <w:jc w:val="both"/>
        <w:textAlignment w:val="center"/>
        <w:divId w:val="2031956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Жалбата се под</w:t>
      </w:r>
      <w:r>
        <w:rPr>
          <w:rFonts w:ascii="Times New Roman" w:eastAsia="Times New Roman" w:hAnsi="Times New Roman" w:cs="Times New Roman"/>
          <w:color w:val="000000"/>
          <w:sz w:val="24"/>
          <w:szCs w:val="24"/>
        </w:rPr>
        <w:t>ава в 14-дневен срок до Върховния административен съд, който се произнася в срок до един месец и решението му е окончателно.</w:t>
      </w:r>
    </w:p>
    <w:p w14:paraId="002D8CA4" w14:textId="77777777" w:rsidR="00000000" w:rsidRDefault="007C4C4C">
      <w:pPr>
        <w:spacing w:after="0" w:line="240" w:lineRule="auto"/>
        <w:ind w:firstLine="1155"/>
        <w:jc w:val="both"/>
        <w:textAlignment w:val="center"/>
        <w:divId w:val="737478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Жалбата не спира изпълнението и се разглежда по правилата на глава дванадесета от Административнопроцесуалния кодекс, като дело</w:t>
      </w:r>
      <w:r>
        <w:rPr>
          <w:rFonts w:ascii="Times New Roman" w:eastAsia="Times New Roman" w:hAnsi="Times New Roman" w:cs="Times New Roman"/>
          <w:color w:val="000000"/>
          <w:sz w:val="24"/>
          <w:szCs w:val="24"/>
        </w:rPr>
        <w:t>то се разглежда при закрити врата.</w:t>
      </w:r>
    </w:p>
    <w:p w14:paraId="6E792BF8" w14:textId="77777777" w:rsidR="00000000" w:rsidRDefault="007C4C4C">
      <w:pPr>
        <w:spacing w:after="120" w:line="240" w:lineRule="auto"/>
        <w:ind w:firstLine="1155"/>
        <w:jc w:val="both"/>
        <w:textAlignment w:val="center"/>
        <w:divId w:val="797649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Достъп до делото в деловодството и в съдебната зала се предоставя на страните, техните пълномощници, както и на лицата, на които председателят на състава разреши това.</w:t>
      </w:r>
    </w:p>
    <w:p w14:paraId="3998B25F" w14:textId="77777777" w:rsidR="00000000" w:rsidRDefault="007C4C4C">
      <w:pPr>
        <w:spacing w:after="0" w:line="240" w:lineRule="auto"/>
        <w:ind w:firstLine="1155"/>
        <w:jc w:val="both"/>
        <w:textAlignment w:val="center"/>
        <w:divId w:val="168376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(Изм. и доп. - ДВ, бр. 71 от 2016 г.) Отк</w:t>
      </w:r>
      <w:r>
        <w:rPr>
          <w:rFonts w:ascii="Times New Roman" w:eastAsia="Times New Roman" w:hAnsi="Times New Roman" w:cs="Times New Roman"/>
          <w:color w:val="000000"/>
          <w:sz w:val="24"/>
          <w:szCs w:val="24"/>
        </w:rPr>
        <w:t>азът, прекратяването и отнемането на издадено разрешение за достъп до класифицирана информация, издадени от ДКСИ, подлежат на обжалване пред тричленен състав на Върховния административен съд. Решението на съда е окончателно.</w:t>
      </w:r>
    </w:p>
    <w:p w14:paraId="31FFB051" w14:textId="77777777" w:rsidR="00000000" w:rsidRDefault="007C4C4C">
      <w:pPr>
        <w:spacing w:after="120" w:line="240" w:lineRule="auto"/>
        <w:ind w:firstLine="1155"/>
        <w:jc w:val="both"/>
        <w:textAlignment w:val="center"/>
        <w:divId w:val="341468695"/>
        <w:rPr>
          <w:rFonts w:ascii="Times New Roman" w:eastAsia="Times New Roman" w:hAnsi="Times New Roman" w:cs="Times New Roman"/>
          <w:color w:val="000000"/>
          <w:sz w:val="24"/>
          <w:szCs w:val="24"/>
        </w:rPr>
      </w:pPr>
    </w:p>
    <w:p w14:paraId="391BEA0B" w14:textId="77777777" w:rsidR="00000000" w:rsidRDefault="007C4C4C">
      <w:pPr>
        <w:spacing w:before="100" w:beforeAutospacing="1" w:after="100" w:afterAutospacing="1" w:line="240" w:lineRule="auto"/>
        <w:jc w:val="center"/>
        <w:textAlignment w:val="center"/>
        <w:divId w:val="44095199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Дела по проучвания</w:t>
      </w:r>
      <w:r>
        <w:rPr>
          <w:rFonts w:ascii="Times New Roman" w:hAnsi="Times New Roman" w:cs="Times New Roman"/>
          <w:b/>
          <w:bCs/>
          <w:color w:val="000000"/>
          <w:sz w:val="26"/>
          <w:szCs w:val="26"/>
        </w:rPr>
        <w:t>та за надеждност</w:t>
      </w:r>
    </w:p>
    <w:p w14:paraId="7EEE80EF" w14:textId="77777777" w:rsidR="00000000" w:rsidRDefault="007C4C4C">
      <w:pPr>
        <w:spacing w:after="0" w:line="240" w:lineRule="auto"/>
        <w:ind w:firstLine="1155"/>
        <w:jc w:val="both"/>
        <w:textAlignment w:val="center"/>
        <w:divId w:val="1965188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(1) Делата, съдържащи материали по проучванията за надеждност, се съхраняват, поддържат, актуализират, картотекират и закриват от органа, извършил проучването, отделно от другите видове дела.</w:t>
      </w:r>
    </w:p>
    <w:p w14:paraId="1ED541F8" w14:textId="77777777" w:rsidR="00000000" w:rsidRDefault="007C4C4C">
      <w:pPr>
        <w:spacing w:after="0" w:line="240" w:lineRule="auto"/>
        <w:ind w:firstLine="1155"/>
        <w:jc w:val="both"/>
        <w:textAlignment w:val="center"/>
        <w:divId w:val="48505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Делата се откриват от компетентния</w:t>
      </w:r>
      <w:r>
        <w:rPr>
          <w:rFonts w:ascii="Times New Roman" w:eastAsia="Times New Roman" w:hAnsi="Times New Roman" w:cs="Times New Roman"/>
          <w:color w:val="000000"/>
          <w:sz w:val="24"/>
          <w:szCs w:val="24"/>
        </w:rPr>
        <w:t xml:space="preserve"> орган при започване на проучването за надеждност.</w:t>
      </w:r>
    </w:p>
    <w:p w14:paraId="7650855B" w14:textId="77777777" w:rsidR="00000000" w:rsidRDefault="007C4C4C">
      <w:pPr>
        <w:spacing w:after="0" w:line="240" w:lineRule="auto"/>
        <w:ind w:firstLine="1155"/>
        <w:jc w:val="both"/>
        <w:textAlignment w:val="center"/>
        <w:divId w:val="1973442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2007 г.) Данните, съдържащи се в делата, представляват класифицирана информация и се използват за целите на този закон.</w:t>
      </w:r>
    </w:p>
    <w:p w14:paraId="0A18F217" w14:textId="77777777" w:rsidR="00000000" w:rsidRDefault="007C4C4C">
      <w:pPr>
        <w:spacing w:after="0" w:line="240" w:lineRule="auto"/>
        <w:ind w:firstLine="1155"/>
        <w:jc w:val="both"/>
        <w:textAlignment w:val="center"/>
        <w:divId w:val="1367413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Делата на лица, на които е издадено разрешение за достъп до класифицирана информация, се съхраняват за сро</w:t>
      </w:r>
      <w:r>
        <w:rPr>
          <w:rFonts w:ascii="Times New Roman" w:eastAsia="Times New Roman" w:hAnsi="Times New Roman" w:cs="Times New Roman"/>
          <w:color w:val="000000"/>
          <w:sz w:val="24"/>
          <w:szCs w:val="24"/>
        </w:rPr>
        <w:t>к не по-дълъг от пет години след изтичането на срока на разрешението, след което се унищожават.</w:t>
      </w:r>
    </w:p>
    <w:p w14:paraId="7A0C23E9" w14:textId="77777777" w:rsidR="00000000" w:rsidRDefault="007C4C4C">
      <w:pPr>
        <w:spacing w:after="120" w:line="240" w:lineRule="auto"/>
        <w:ind w:firstLine="1155"/>
        <w:jc w:val="both"/>
        <w:textAlignment w:val="center"/>
        <w:divId w:val="1573199098"/>
        <w:rPr>
          <w:rFonts w:ascii="Times New Roman" w:eastAsia="Times New Roman" w:hAnsi="Times New Roman" w:cs="Times New Roman"/>
          <w:color w:val="000000"/>
          <w:sz w:val="24"/>
          <w:szCs w:val="24"/>
        </w:rPr>
      </w:pPr>
    </w:p>
    <w:p w14:paraId="3ECA8D64" w14:textId="77777777" w:rsidR="00000000" w:rsidRDefault="007C4C4C">
      <w:pPr>
        <w:spacing w:after="0" w:line="240" w:lineRule="auto"/>
        <w:ind w:firstLine="1155"/>
        <w:jc w:val="both"/>
        <w:textAlignment w:val="center"/>
        <w:divId w:val="919367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(1) Делата на проучваните лица съдържат:</w:t>
      </w:r>
    </w:p>
    <w:p w14:paraId="7B9F16F5" w14:textId="77777777" w:rsidR="00000000" w:rsidRDefault="007C4C4C">
      <w:pPr>
        <w:spacing w:after="0" w:line="240" w:lineRule="auto"/>
        <w:ind w:firstLine="1155"/>
        <w:jc w:val="both"/>
        <w:textAlignment w:val="center"/>
        <w:divId w:val="1700626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молба за постъпване на длъжност, документи за възлагане изпълнението на конкретно възложена задача, изискв</w:t>
      </w:r>
      <w:r>
        <w:rPr>
          <w:rFonts w:ascii="Times New Roman" w:eastAsia="Times New Roman" w:hAnsi="Times New Roman" w:cs="Times New Roman"/>
          <w:color w:val="000000"/>
          <w:sz w:val="24"/>
          <w:szCs w:val="24"/>
        </w:rPr>
        <w:t>аща достъп до класифицирана информация, съответно молба за участие в конкурс за заемане на такава длъжност или за изпълнение на такава задача;</w:t>
      </w:r>
    </w:p>
    <w:p w14:paraId="2140A8D8" w14:textId="77777777" w:rsidR="00000000" w:rsidRDefault="007C4C4C">
      <w:pPr>
        <w:spacing w:after="0" w:line="240" w:lineRule="auto"/>
        <w:ind w:firstLine="1155"/>
        <w:jc w:val="both"/>
        <w:textAlignment w:val="center"/>
        <w:divId w:val="1864245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 относно физическите или юридическите лица, кандидатстващи за сключване или изпълнение на договор, св</w:t>
      </w:r>
      <w:r>
        <w:rPr>
          <w:rFonts w:ascii="Times New Roman" w:eastAsia="Times New Roman" w:hAnsi="Times New Roman" w:cs="Times New Roman"/>
          <w:color w:val="000000"/>
          <w:sz w:val="24"/>
          <w:szCs w:val="24"/>
        </w:rPr>
        <w:t>ързан с достъп до класифицирана информация;</w:t>
      </w:r>
    </w:p>
    <w:p w14:paraId="489A396A" w14:textId="77777777" w:rsidR="00000000" w:rsidRDefault="007C4C4C">
      <w:pPr>
        <w:spacing w:after="0" w:line="240" w:lineRule="auto"/>
        <w:ind w:firstLine="1155"/>
        <w:jc w:val="both"/>
        <w:textAlignment w:val="center"/>
        <w:divId w:val="1712148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писмено съгласие за проучване;</w:t>
      </w:r>
    </w:p>
    <w:p w14:paraId="5F997444" w14:textId="77777777" w:rsidR="00000000" w:rsidRDefault="007C4C4C">
      <w:pPr>
        <w:spacing w:after="0" w:line="240" w:lineRule="auto"/>
        <w:ind w:firstLine="1155"/>
        <w:jc w:val="both"/>
        <w:textAlignment w:val="center"/>
        <w:divId w:val="1674910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писмено искане за проучването;</w:t>
      </w:r>
    </w:p>
    <w:p w14:paraId="1D0E4FF6" w14:textId="77777777" w:rsidR="00000000" w:rsidRDefault="007C4C4C">
      <w:pPr>
        <w:spacing w:after="0" w:line="240" w:lineRule="auto"/>
        <w:ind w:firstLine="1155"/>
        <w:jc w:val="both"/>
        <w:textAlignment w:val="center"/>
        <w:divId w:val="2054688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попълнен въпросник;</w:t>
      </w:r>
    </w:p>
    <w:p w14:paraId="491E627D" w14:textId="77777777" w:rsidR="00000000" w:rsidRDefault="007C4C4C">
      <w:pPr>
        <w:spacing w:after="0" w:line="240" w:lineRule="auto"/>
        <w:ind w:firstLine="1155"/>
        <w:jc w:val="both"/>
        <w:textAlignment w:val="center"/>
        <w:divId w:val="1200781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разрешение, сертификат или удостоверение за достъп до класифицирана информация;</w:t>
      </w:r>
    </w:p>
    <w:p w14:paraId="2DB5323F" w14:textId="77777777" w:rsidR="00000000" w:rsidRDefault="007C4C4C">
      <w:pPr>
        <w:spacing w:after="0" w:line="240" w:lineRule="auto"/>
        <w:ind w:firstLine="1155"/>
        <w:jc w:val="both"/>
        <w:textAlignment w:val="center"/>
        <w:divId w:val="262542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 за отказване, отнемане или</w:t>
      </w:r>
      <w:r>
        <w:rPr>
          <w:rFonts w:ascii="Times New Roman" w:eastAsia="Times New Roman" w:hAnsi="Times New Roman" w:cs="Times New Roman"/>
          <w:color w:val="000000"/>
          <w:sz w:val="24"/>
          <w:szCs w:val="24"/>
        </w:rPr>
        <w:t xml:space="preserve"> прекратяване на разрешение за достъп до класифицирана информация;</w:t>
      </w:r>
    </w:p>
    <w:p w14:paraId="1B5576C0" w14:textId="77777777" w:rsidR="00000000" w:rsidRDefault="007C4C4C">
      <w:pPr>
        <w:spacing w:after="0" w:line="240" w:lineRule="auto"/>
        <w:ind w:firstLine="1155"/>
        <w:jc w:val="both"/>
        <w:textAlignment w:val="center"/>
        <w:divId w:val="1023895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документи по назначаване или възлагане на конкретна задача;</w:t>
      </w:r>
    </w:p>
    <w:p w14:paraId="38B971C0" w14:textId="77777777" w:rsidR="00000000" w:rsidRDefault="007C4C4C">
      <w:pPr>
        <w:spacing w:after="0" w:line="240" w:lineRule="auto"/>
        <w:ind w:firstLine="1155"/>
        <w:jc w:val="both"/>
        <w:textAlignment w:val="center"/>
        <w:divId w:val="1784112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документи за преминало обучение по защита на класифицирана информация;</w:t>
      </w:r>
    </w:p>
    <w:p w14:paraId="3D4DAFF6" w14:textId="77777777" w:rsidR="00000000" w:rsidRDefault="007C4C4C">
      <w:pPr>
        <w:spacing w:after="0" w:line="240" w:lineRule="auto"/>
        <w:ind w:firstLine="1155"/>
        <w:jc w:val="both"/>
        <w:textAlignment w:val="center"/>
        <w:divId w:val="792866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други документи, съдържащи факти и обстоятелства</w:t>
      </w:r>
      <w:r>
        <w:rPr>
          <w:rFonts w:ascii="Times New Roman" w:eastAsia="Times New Roman" w:hAnsi="Times New Roman" w:cs="Times New Roman"/>
          <w:color w:val="000000"/>
          <w:sz w:val="24"/>
          <w:szCs w:val="24"/>
        </w:rPr>
        <w:t>, събрани при условията и по реда на този закон.</w:t>
      </w:r>
    </w:p>
    <w:p w14:paraId="686448B5" w14:textId="77777777" w:rsidR="00000000" w:rsidRDefault="007C4C4C">
      <w:pPr>
        <w:spacing w:after="0" w:line="240" w:lineRule="auto"/>
        <w:ind w:firstLine="1155"/>
        <w:jc w:val="both"/>
        <w:textAlignment w:val="center"/>
        <w:divId w:val="644167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Специалните правила за откриване, съхраняване, поддържане, актуализиране, картотекиране и закриване на делата по проучванията за надеждност се определят с правилника за прилагане на закона.</w:t>
      </w:r>
    </w:p>
    <w:p w14:paraId="6A462783" w14:textId="77777777" w:rsidR="00000000" w:rsidRDefault="007C4C4C">
      <w:pPr>
        <w:spacing w:after="120" w:line="240" w:lineRule="auto"/>
        <w:ind w:firstLine="1155"/>
        <w:jc w:val="both"/>
        <w:textAlignment w:val="center"/>
        <w:divId w:val="2143422700"/>
        <w:rPr>
          <w:rFonts w:ascii="Times New Roman" w:eastAsia="Times New Roman" w:hAnsi="Times New Roman" w:cs="Times New Roman"/>
          <w:color w:val="000000"/>
          <w:sz w:val="24"/>
          <w:szCs w:val="24"/>
        </w:rPr>
      </w:pPr>
    </w:p>
    <w:p w14:paraId="2066ABAD" w14:textId="77777777" w:rsidR="00000000" w:rsidRDefault="007C4C4C">
      <w:pPr>
        <w:spacing w:before="100" w:beforeAutospacing="1" w:after="100" w:afterAutospacing="1" w:line="240" w:lineRule="auto"/>
        <w:jc w:val="center"/>
        <w:textAlignment w:val="center"/>
        <w:divId w:val="126943445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t>.</w:t>
      </w:r>
      <w:r>
        <w:rPr>
          <w:rFonts w:ascii="Times New Roman" w:hAnsi="Times New Roman" w:cs="Times New Roman"/>
          <w:b/>
          <w:bCs/>
          <w:color w:val="000000"/>
          <w:sz w:val="26"/>
          <w:szCs w:val="26"/>
        </w:rPr>
        <w:br/>
        <w:t>ВИДОВЕ ЗАЩИТА НА КЛАСИФИЦИРАНАТА ИНФОРМАЦИЯ</w:t>
      </w:r>
    </w:p>
    <w:p w14:paraId="1DD4D295" w14:textId="77777777" w:rsidR="00000000" w:rsidRDefault="007C4C4C">
      <w:pPr>
        <w:spacing w:before="100" w:beforeAutospacing="1" w:after="100" w:afterAutospacing="1" w:line="240" w:lineRule="auto"/>
        <w:jc w:val="center"/>
        <w:textAlignment w:val="center"/>
        <w:divId w:val="142233216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Физическа сигурност</w:t>
      </w:r>
    </w:p>
    <w:p w14:paraId="089F6397" w14:textId="77777777" w:rsidR="00000000" w:rsidRDefault="007C4C4C">
      <w:pPr>
        <w:spacing w:after="0" w:line="240" w:lineRule="auto"/>
        <w:ind w:firstLine="1155"/>
        <w:jc w:val="both"/>
        <w:textAlignment w:val="center"/>
        <w:divId w:val="1774402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(1) Физическата сигурност на класифицираната информация включва система от организационни, физически и технически мерки за предотвратяване на нерегламентиран достъп до ма</w:t>
      </w:r>
      <w:r>
        <w:rPr>
          <w:rFonts w:ascii="Times New Roman" w:eastAsia="Times New Roman" w:hAnsi="Times New Roman" w:cs="Times New Roman"/>
          <w:color w:val="000000"/>
          <w:sz w:val="24"/>
          <w:szCs w:val="24"/>
        </w:rPr>
        <w:t>териали, документи, техника и съоръжения, класифицирани като държавна или служебна тайна.</w:t>
      </w:r>
    </w:p>
    <w:p w14:paraId="65BC59F1" w14:textId="77777777" w:rsidR="00000000" w:rsidRDefault="007C4C4C">
      <w:pPr>
        <w:spacing w:after="0" w:line="240" w:lineRule="auto"/>
        <w:ind w:firstLine="1155"/>
        <w:jc w:val="both"/>
        <w:textAlignment w:val="center"/>
        <w:divId w:val="360404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Системата от мерки по ал. 1 включва защитата на сградите, помещенията и съоръженията, в които се създава, обработва и съхранява класифицирана информация, и контро</w:t>
      </w:r>
      <w:r>
        <w:rPr>
          <w:rFonts w:ascii="Times New Roman" w:eastAsia="Times New Roman" w:hAnsi="Times New Roman" w:cs="Times New Roman"/>
          <w:color w:val="000000"/>
          <w:sz w:val="24"/>
          <w:szCs w:val="24"/>
        </w:rPr>
        <w:t>ла върху достъпа до тях.</w:t>
      </w:r>
    </w:p>
    <w:p w14:paraId="05D35456" w14:textId="77777777" w:rsidR="00000000" w:rsidRDefault="007C4C4C">
      <w:pPr>
        <w:spacing w:after="120" w:line="240" w:lineRule="auto"/>
        <w:ind w:firstLine="1155"/>
        <w:jc w:val="both"/>
        <w:textAlignment w:val="center"/>
        <w:divId w:val="596259000"/>
        <w:rPr>
          <w:rFonts w:ascii="Times New Roman" w:eastAsia="Times New Roman" w:hAnsi="Times New Roman" w:cs="Times New Roman"/>
          <w:color w:val="000000"/>
          <w:sz w:val="24"/>
          <w:szCs w:val="24"/>
        </w:rPr>
      </w:pPr>
    </w:p>
    <w:p w14:paraId="17571C4B" w14:textId="77777777" w:rsidR="00000000" w:rsidRDefault="007C4C4C">
      <w:pPr>
        <w:spacing w:after="0" w:line="240" w:lineRule="auto"/>
        <w:ind w:firstLine="1155"/>
        <w:jc w:val="both"/>
        <w:textAlignment w:val="center"/>
        <w:divId w:val="706177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(1) Организационните единици прилагат система от мерки и средства за физическа сигурност на сгради, помещения и съоръжения, в които се създава, обработва и съхранява класифицирана информация.</w:t>
      </w:r>
    </w:p>
    <w:p w14:paraId="03E533CE" w14:textId="77777777" w:rsidR="00000000" w:rsidRDefault="007C4C4C">
      <w:pPr>
        <w:spacing w:after="0" w:line="240" w:lineRule="auto"/>
        <w:ind w:firstLine="1155"/>
        <w:jc w:val="both"/>
        <w:textAlignment w:val="center"/>
        <w:divId w:val="528374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Физическата сигурност се </w:t>
      </w:r>
      <w:r>
        <w:rPr>
          <w:rFonts w:ascii="Times New Roman" w:eastAsia="Times New Roman" w:hAnsi="Times New Roman" w:cs="Times New Roman"/>
          <w:color w:val="000000"/>
          <w:sz w:val="24"/>
          <w:szCs w:val="24"/>
        </w:rPr>
        <w:t>прилага за защита на класифицирана информация от всякаква заплаха или вреда в резултат на:</w:t>
      </w:r>
    </w:p>
    <w:p w14:paraId="0B010F0D" w14:textId="77777777" w:rsidR="00000000" w:rsidRDefault="007C4C4C">
      <w:pPr>
        <w:spacing w:after="0" w:line="240" w:lineRule="auto"/>
        <w:ind w:firstLine="1155"/>
        <w:jc w:val="both"/>
        <w:textAlignment w:val="center"/>
        <w:divId w:val="1440300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терористична дейност или саботаж;</w:t>
      </w:r>
    </w:p>
    <w:p w14:paraId="42AB1574" w14:textId="77777777" w:rsidR="00000000" w:rsidRDefault="007C4C4C">
      <w:pPr>
        <w:spacing w:after="0" w:line="240" w:lineRule="auto"/>
        <w:ind w:firstLine="1155"/>
        <w:jc w:val="both"/>
        <w:textAlignment w:val="center"/>
        <w:divId w:val="1249192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нерегламентиран достъп или опит за нерегламентиран достъп.</w:t>
      </w:r>
    </w:p>
    <w:p w14:paraId="3862D1AB" w14:textId="77777777" w:rsidR="00000000" w:rsidRDefault="007C4C4C">
      <w:pPr>
        <w:spacing w:after="0" w:line="240" w:lineRule="auto"/>
        <w:ind w:firstLine="1155"/>
        <w:jc w:val="both"/>
        <w:textAlignment w:val="center"/>
        <w:divId w:val="25757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Необходимите способи и средства за физическа сигурност се опре</w:t>
      </w:r>
      <w:r>
        <w:rPr>
          <w:rFonts w:ascii="Times New Roman" w:eastAsia="Times New Roman" w:hAnsi="Times New Roman" w:cs="Times New Roman"/>
          <w:color w:val="000000"/>
          <w:sz w:val="24"/>
          <w:szCs w:val="24"/>
        </w:rPr>
        <w:t>делят в зависимост от нивото на класификация и количеството на класифицираната информация, от броя и нивото на достъп на работниците и служителите, определени съгласно чл. 3, от степента на заплаха от увреждащи действия.</w:t>
      </w:r>
    </w:p>
    <w:p w14:paraId="42124E62" w14:textId="77777777" w:rsidR="00000000" w:rsidRDefault="007C4C4C">
      <w:pPr>
        <w:spacing w:after="120" w:line="240" w:lineRule="auto"/>
        <w:ind w:firstLine="1155"/>
        <w:jc w:val="both"/>
        <w:textAlignment w:val="center"/>
        <w:divId w:val="1602567849"/>
        <w:rPr>
          <w:rFonts w:ascii="Times New Roman" w:eastAsia="Times New Roman" w:hAnsi="Times New Roman" w:cs="Times New Roman"/>
          <w:color w:val="000000"/>
          <w:sz w:val="24"/>
          <w:szCs w:val="24"/>
        </w:rPr>
      </w:pPr>
    </w:p>
    <w:p w14:paraId="5355E775" w14:textId="77777777" w:rsidR="00000000" w:rsidRDefault="007C4C4C">
      <w:pPr>
        <w:spacing w:after="0" w:line="240" w:lineRule="auto"/>
        <w:ind w:firstLine="1155"/>
        <w:jc w:val="both"/>
        <w:textAlignment w:val="center"/>
        <w:divId w:val="1698460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За предотвратяване на нер</w:t>
      </w:r>
      <w:r>
        <w:rPr>
          <w:rFonts w:ascii="Times New Roman" w:eastAsia="Times New Roman" w:hAnsi="Times New Roman" w:cs="Times New Roman"/>
          <w:color w:val="000000"/>
          <w:sz w:val="24"/>
          <w:szCs w:val="24"/>
        </w:rPr>
        <w:t>егламентиран достъп до класифицирана информация ръководителите на организационните единици с помощта на служителите по сигурността на информацията:</w:t>
      </w:r>
    </w:p>
    <w:p w14:paraId="219D55E3" w14:textId="77777777" w:rsidR="00000000" w:rsidRDefault="007C4C4C">
      <w:pPr>
        <w:spacing w:after="0" w:line="240" w:lineRule="auto"/>
        <w:ind w:firstLine="1155"/>
        <w:jc w:val="both"/>
        <w:textAlignment w:val="center"/>
        <w:divId w:val="876088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определят зоните за сигурност;</w:t>
      </w:r>
    </w:p>
    <w:p w14:paraId="2BF4ABE6" w14:textId="77777777" w:rsidR="00000000" w:rsidRDefault="007C4C4C">
      <w:pPr>
        <w:spacing w:after="0" w:line="240" w:lineRule="auto"/>
        <w:ind w:firstLine="1155"/>
        <w:jc w:val="both"/>
        <w:textAlignment w:val="center"/>
        <w:divId w:val="1719932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определят около зоните за сигурност административни зони, в които се извършва контрол на хора и моторни превозни средства и които са с най-ниско ниво на сигурност;</w:t>
      </w:r>
    </w:p>
    <w:p w14:paraId="64736680" w14:textId="77777777" w:rsidR="00000000" w:rsidRDefault="007C4C4C">
      <w:pPr>
        <w:spacing w:after="0" w:line="240" w:lineRule="auto"/>
        <w:ind w:firstLine="1155"/>
        <w:jc w:val="both"/>
        <w:textAlignment w:val="center"/>
        <w:divId w:val="710152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въвеждат контролиран режим на влизане, движение и излизане от зоната за сигурност, как</w:t>
      </w:r>
      <w:r>
        <w:rPr>
          <w:rFonts w:ascii="Times New Roman" w:eastAsia="Times New Roman" w:hAnsi="Times New Roman" w:cs="Times New Roman"/>
          <w:color w:val="000000"/>
          <w:sz w:val="24"/>
          <w:szCs w:val="24"/>
        </w:rPr>
        <w:t>то и задължително придружаване в тези зони на лица без право на достъп или с право на достъп до по-ниско ниво на класификация;</w:t>
      </w:r>
    </w:p>
    <w:p w14:paraId="3A30356F" w14:textId="77777777" w:rsidR="00000000" w:rsidRDefault="007C4C4C">
      <w:pPr>
        <w:spacing w:after="0" w:line="240" w:lineRule="auto"/>
        <w:ind w:firstLine="1155"/>
        <w:jc w:val="both"/>
        <w:textAlignment w:val="center"/>
        <w:divId w:val="951787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осигуряват съответен контрол над зоните за сигурност и административните зони чрез служители от звената по сигурност и охрана;</w:t>
      </w:r>
    </w:p>
    <w:p w14:paraId="667EC39B" w14:textId="77777777" w:rsidR="00000000" w:rsidRDefault="007C4C4C">
      <w:pPr>
        <w:spacing w:after="0" w:line="240" w:lineRule="auto"/>
        <w:ind w:firstLine="1155"/>
        <w:jc w:val="both"/>
        <w:textAlignment w:val="center"/>
        <w:divId w:val="1639874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въвеждат специален режим за съхраняване на ключове от помещения, каси и други съоръжения, служещи за съхраняване на класифицирана информация.</w:t>
      </w:r>
    </w:p>
    <w:p w14:paraId="2822FACF" w14:textId="77777777" w:rsidR="00000000" w:rsidRDefault="007C4C4C">
      <w:pPr>
        <w:spacing w:after="120" w:line="240" w:lineRule="auto"/>
        <w:ind w:firstLine="1155"/>
        <w:jc w:val="both"/>
        <w:textAlignment w:val="center"/>
        <w:divId w:val="1607927708"/>
        <w:rPr>
          <w:rFonts w:ascii="Times New Roman" w:eastAsia="Times New Roman" w:hAnsi="Times New Roman" w:cs="Times New Roman"/>
          <w:color w:val="000000"/>
          <w:sz w:val="24"/>
          <w:szCs w:val="24"/>
        </w:rPr>
      </w:pPr>
    </w:p>
    <w:p w14:paraId="60FCA772" w14:textId="77777777" w:rsidR="00000000" w:rsidRDefault="007C4C4C">
      <w:pPr>
        <w:spacing w:after="0" w:line="240" w:lineRule="auto"/>
        <w:ind w:firstLine="1155"/>
        <w:jc w:val="both"/>
        <w:textAlignment w:val="center"/>
        <w:divId w:val="55201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За осигуряване защитата на класифицираната информация, представляваща държавна тайна, при срещи, раз</w:t>
      </w:r>
      <w:r>
        <w:rPr>
          <w:rFonts w:ascii="Times New Roman" w:eastAsia="Times New Roman" w:hAnsi="Times New Roman" w:cs="Times New Roman"/>
          <w:color w:val="000000"/>
          <w:sz w:val="24"/>
          <w:szCs w:val="24"/>
        </w:rPr>
        <w:t>говори, съвещания, заседания и др., предмет на които е такава информация, се въвеждат допълнителни мерки за сигурност срещу подслушване и наблюдение.</w:t>
      </w:r>
    </w:p>
    <w:p w14:paraId="57B0AEDB" w14:textId="77777777" w:rsidR="00000000" w:rsidRDefault="007C4C4C">
      <w:pPr>
        <w:spacing w:after="120" w:line="240" w:lineRule="auto"/>
        <w:ind w:firstLine="1155"/>
        <w:jc w:val="both"/>
        <w:textAlignment w:val="center"/>
        <w:divId w:val="1429811433"/>
        <w:rPr>
          <w:rFonts w:ascii="Times New Roman" w:eastAsia="Times New Roman" w:hAnsi="Times New Roman" w:cs="Times New Roman"/>
          <w:color w:val="000000"/>
          <w:sz w:val="24"/>
          <w:szCs w:val="24"/>
        </w:rPr>
      </w:pPr>
    </w:p>
    <w:p w14:paraId="3030FDB9" w14:textId="77777777" w:rsidR="00000000" w:rsidRDefault="007C4C4C">
      <w:pPr>
        <w:spacing w:after="0" w:line="240" w:lineRule="auto"/>
        <w:ind w:firstLine="1155"/>
        <w:jc w:val="both"/>
        <w:textAlignment w:val="center"/>
        <w:divId w:val="1582563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Лицата, участващи в срещи, съвещания и заседания, чийто предмет е класифицирана информация, пред</w:t>
      </w:r>
      <w:r>
        <w:rPr>
          <w:rFonts w:ascii="Times New Roman" w:eastAsia="Times New Roman" w:hAnsi="Times New Roman" w:cs="Times New Roman"/>
          <w:color w:val="000000"/>
          <w:sz w:val="24"/>
          <w:szCs w:val="24"/>
        </w:rPr>
        <w:t>ставляваща държавна тайна, се проверяват предварително от звената за сигурност и охрана в организационната единица.</w:t>
      </w:r>
    </w:p>
    <w:p w14:paraId="628266D7" w14:textId="77777777" w:rsidR="00000000" w:rsidRDefault="007C4C4C">
      <w:pPr>
        <w:spacing w:after="120" w:line="240" w:lineRule="auto"/>
        <w:ind w:firstLine="1155"/>
        <w:jc w:val="both"/>
        <w:textAlignment w:val="center"/>
        <w:divId w:val="1890411080"/>
        <w:rPr>
          <w:rFonts w:ascii="Times New Roman" w:eastAsia="Times New Roman" w:hAnsi="Times New Roman" w:cs="Times New Roman"/>
          <w:color w:val="000000"/>
          <w:sz w:val="24"/>
          <w:szCs w:val="24"/>
        </w:rPr>
      </w:pPr>
    </w:p>
    <w:p w14:paraId="3FB02EA1" w14:textId="77777777" w:rsidR="00000000" w:rsidRDefault="007C4C4C">
      <w:pPr>
        <w:spacing w:after="0" w:line="240" w:lineRule="auto"/>
        <w:ind w:firstLine="1155"/>
        <w:jc w:val="both"/>
        <w:textAlignment w:val="center"/>
        <w:divId w:val="476454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(1) Всички материали и технически средства, които се използват за защита на класифицирана информация, трябва да отговарят на изиск</w:t>
      </w:r>
      <w:r>
        <w:rPr>
          <w:rFonts w:ascii="Times New Roman" w:eastAsia="Times New Roman" w:hAnsi="Times New Roman" w:cs="Times New Roman"/>
          <w:color w:val="000000"/>
          <w:sz w:val="24"/>
          <w:szCs w:val="24"/>
        </w:rPr>
        <w:t>ванията за стабилност и неразрушимост, съответни на нивото на класификация за сигурност на информацията, сертифицирани от ДКСИ или от друг орган, определен с решение на Министерския съвет.</w:t>
      </w:r>
    </w:p>
    <w:p w14:paraId="64F9BF3C" w14:textId="77777777" w:rsidR="00000000" w:rsidRDefault="007C4C4C">
      <w:pPr>
        <w:spacing w:after="0" w:line="240" w:lineRule="auto"/>
        <w:ind w:firstLine="1155"/>
        <w:jc w:val="both"/>
        <w:textAlignment w:val="center"/>
        <w:divId w:val="647587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Други технически средства могат да се използват само по изключе</w:t>
      </w:r>
      <w:r>
        <w:rPr>
          <w:rFonts w:ascii="Times New Roman" w:eastAsia="Times New Roman" w:hAnsi="Times New Roman" w:cs="Times New Roman"/>
          <w:color w:val="000000"/>
          <w:sz w:val="24"/>
          <w:szCs w:val="24"/>
        </w:rPr>
        <w:t>ние, при условие че няма да се понижи нивото, необходимо за даденото ниво на класификация за сигурност на информацията.</w:t>
      </w:r>
    </w:p>
    <w:p w14:paraId="5C2A5E73" w14:textId="77777777" w:rsidR="00000000" w:rsidRDefault="007C4C4C">
      <w:pPr>
        <w:spacing w:after="0" w:line="240" w:lineRule="auto"/>
        <w:ind w:firstLine="1155"/>
        <w:jc w:val="both"/>
        <w:textAlignment w:val="center"/>
        <w:divId w:val="2143617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Средствата за физическа сигурност, сертифицирани за всяко ниво на класификация за сигурност, се определят в списък, утвърден от ДКСИ</w:t>
      </w:r>
      <w:r>
        <w:rPr>
          <w:rFonts w:ascii="Times New Roman" w:eastAsia="Times New Roman" w:hAnsi="Times New Roman" w:cs="Times New Roman"/>
          <w:color w:val="000000"/>
          <w:sz w:val="24"/>
          <w:szCs w:val="24"/>
        </w:rPr>
        <w:t>.</w:t>
      </w:r>
    </w:p>
    <w:p w14:paraId="60765311" w14:textId="77777777" w:rsidR="00000000" w:rsidRDefault="007C4C4C">
      <w:pPr>
        <w:spacing w:after="120" w:line="240" w:lineRule="auto"/>
        <w:ind w:firstLine="1155"/>
        <w:jc w:val="both"/>
        <w:textAlignment w:val="center"/>
        <w:divId w:val="276109829"/>
        <w:rPr>
          <w:rFonts w:ascii="Times New Roman" w:eastAsia="Times New Roman" w:hAnsi="Times New Roman" w:cs="Times New Roman"/>
          <w:color w:val="000000"/>
          <w:sz w:val="24"/>
          <w:szCs w:val="24"/>
        </w:rPr>
      </w:pPr>
    </w:p>
    <w:p w14:paraId="365DA598" w14:textId="77777777" w:rsidR="00000000" w:rsidRDefault="007C4C4C">
      <w:pPr>
        <w:spacing w:after="0" w:line="240" w:lineRule="auto"/>
        <w:ind w:firstLine="1155"/>
        <w:jc w:val="both"/>
        <w:textAlignment w:val="center"/>
        <w:divId w:val="1183738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Системата от мерки, способи и средства за физическа сигурност, условията и редът за използването им се определят с наредба на Министерския съвет.</w:t>
      </w:r>
    </w:p>
    <w:p w14:paraId="41A679B5" w14:textId="77777777" w:rsidR="00000000" w:rsidRDefault="007C4C4C">
      <w:pPr>
        <w:spacing w:after="120" w:line="240" w:lineRule="auto"/>
        <w:ind w:firstLine="1155"/>
        <w:jc w:val="both"/>
        <w:textAlignment w:val="center"/>
        <w:divId w:val="873544118"/>
        <w:rPr>
          <w:rFonts w:ascii="Times New Roman" w:eastAsia="Times New Roman" w:hAnsi="Times New Roman" w:cs="Times New Roman"/>
          <w:color w:val="000000"/>
          <w:sz w:val="24"/>
          <w:szCs w:val="24"/>
        </w:rPr>
      </w:pPr>
    </w:p>
    <w:p w14:paraId="2A97E527" w14:textId="77777777" w:rsidR="00000000" w:rsidRDefault="007C4C4C">
      <w:pPr>
        <w:spacing w:after="0" w:line="240" w:lineRule="auto"/>
        <w:ind w:firstLine="1155"/>
        <w:jc w:val="both"/>
        <w:textAlignment w:val="center"/>
        <w:divId w:val="442968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Служителите по сигурността на информацията извършват предварителен и текущ контрол по от</w:t>
      </w:r>
      <w:r>
        <w:rPr>
          <w:rFonts w:ascii="Times New Roman" w:eastAsia="Times New Roman" w:hAnsi="Times New Roman" w:cs="Times New Roman"/>
          <w:color w:val="000000"/>
          <w:sz w:val="24"/>
          <w:szCs w:val="24"/>
        </w:rPr>
        <w:t>ношение на организацията, способите и средствата за физическа сигурност в организационната единица.</w:t>
      </w:r>
    </w:p>
    <w:p w14:paraId="203EDF30" w14:textId="77777777" w:rsidR="00000000" w:rsidRDefault="007C4C4C">
      <w:pPr>
        <w:spacing w:after="120" w:line="240" w:lineRule="auto"/>
        <w:ind w:firstLine="1155"/>
        <w:jc w:val="both"/>
        <w:textAlignment w:val="center"/>
        <w:divId w:val="51513227"/>
        <w:rPr>
          <w:rFonts w:ascii="Times New Roman" w:eastAsia="Times New Roman" w:hAnsi="Times New Roman" w:cs="Times New Roman"/>
          <w:color w:val="000000"/>
          <w:sz w:val="24"/>
          <w:szCs w:val="24"/>
        </w:rPr>
      </w:pPr>
    </w:p>
    <w:p w14:paraId="2704FBFF" w14:textId="77777777" w:rsidR="00000000" w:rsidRDefault="007C4C4C">
      <w:pPr>
        <w:spacing w:before="100" w:beforeAutospacing="1" w:after="100" w:afterAutospacing="1" w:line="240" w:lineRule="auto"/>
        <w:jc w:val="center"/>
        <w:textAlignment w:val="center"/>
        <w:divId w:val="169911485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Документална сигурност</w:t>
      </w:r>
    </w:p>
    <w:p w14:paraId="05442B06" w14:textId="77777777" w:rsidR="00000000" w:rsidRDefault="007C4C4C">
      <w:pPr>
        <w:spacing w:after="0" w:line="240" w:lineRule="auto"/>
        <w:ind w:firstLine="1155"/>
        <w:jc w:val="both"/>
        <w:textAlignment w:val="center"/>
        <w:divId w:val="1040398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(1) Документалната сигурност се състои в система от мерки, способи и средства за защита на класифицираната инфо</w:t>
      </w:r>
      <w:r>
        <w:rPr>
          <w:rFonts w:ascii="Times New Roman" w:eastAsia="Times New Roman" w:hAnsi="Times New Roman" w:cs="Times New Roman"/>
          <w:color w:val="000000"/>
          <w:sz w:val="24"/>
          <w:szCs w:val="24"/>
        </w:rPr>
        <w:t>рмация при създаването, обработването и съхраняването на документи, както и при организирането и работата на регистратури за класифицирана информация.</w:t>
      </w:r>
    </w:p>
    <w:p w14:paraId="2333404D" w14:textId="77777777" w:rsidR="00000000" w:rsidRDefault="007C4C4C">
      <w:pPr>
        <w:spacing w:after="0" w:line="240" w:lineRule="auto"/>
        <w:ind w:firstLine="1155"/>
        <w:jc w:val="both"/>
        <w:textAlignment w:val="center"/>
        <w:divId w:val="1079330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Системата от мерки, способи и средства за документална сигурност, условията и редът за използването и</w:t>
      </w:r>
      <w:r>
        <w:rPr>
          <w:rFonts w:ascii="Times New Roman" w:eastAsia="Times New Roman" w:hAnsi="Times New Roman" w:cs="Times New Roman"/>
          <w:color w:val="000000"/>
          <w:sz w:val="24"/>
          <w:szCs w:val="24"/>
        </w:rPr>
        <w:t>м се определят с правилника за прилагане на закона.</w:t>
      </w:r>
    </w:p>
    <w:p w14:paraId="00368984" w14:textId="77777777" w:rsidR="00000000" w:rsidRDefault="007C4C4C">
      <w:pPr>
        <w:spacing w:after="120" w:line="240" w:lineRule="auto"/>
        <w:ind w:firstLine="1155"/>
        <w:jc w:val="both"/>
        <w:textAlignment w:val="center"/>
        <w:divId w:val="1464928361"/>
        <w:rPr>
          <w:rFonts w:ascii="Times New Roman" w:eastAsia="Times New Roman" w:hAnsi="Times New Roman" w:cs="Times New Roman"/>
          <w:color w:val="000000"/>
          <w:sz w:val="24"/>
          <w:szCs w:val="24"/>
        </w:rPr>
      </w:pPr>
    </w:p>
    <w:p w14:paraId="474641A1" w14:textId="77777777" w:rsidR="00000000" w:rsidRDefault="007C4C4C">
      <w:pPr>
        <w:spacing w:after="0" w:line="240" w:lineRule="auto"/>
        <w:ind w:firstLine="1155"/>
        <w:jc w:val="both"/>
        <w:textAlignment w:val="center"/>
        <w:divId w:val="603878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За осигуряване защита на класифицираната информация ръководителите на организационните единици определят допълнителни специални процедури и изисквания в рамките на своята компетентност.</w:t>
      </w:r>
    </w:p>
    <w:p w14:paraId="6D508B90" w14:textId="77777777" w:rsidR="00000000" w:rsidRDefault="007C4C4C">
      <w:pPr>
        <w:spacing w:after="120" w:line="240" w:lineRule="auto"/>
        <w:ind w:firstLine="1155"/>
        <w:jc w:val="both"/>
        <w:textAlignment w:val="center"/>
        <w:divId w:val="1683506155"/>
        <w:rPr>
          <w:rFonts w:ascii="Times New Roman" w:eastAsia="Times New Roman" w:hAnsi="Times New Roman" w:cs="Times New Roman"/>
          <w:color w:val="000000"/>
          <w:sz w:val="24"/>
          <w:szCs w:val="24"/>
        </w:rPr>
      </w:pPr>
    </w:p>
    <w:p w14:paraId="460705E1" w14:textId="77777777" w:rsidR="00000000" w:rsidRDefault="007C4C4C">
      <w:pPr>
        <w:spacing w:after="0" w:line="240" w:lineRule="auto"/>
        <w:ind w:firstLine="1155"/>
        <w:jc w:val="both"/>
        <w:textAlignment w:val="center"/>
        <w:divId w:val="920143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w:t>
      </w:r>
      <w:r>
        <w:rPr>
          <w:rFonts w:ascii="Times New Roman" w:eastAsia="Times New Roman" w:hAnsi="Times New Roman" w:cs="Times New Roman"/>
          <w:color w:val="000000"/>
          <w:sz w:val="24"/>
          <w:szCs w:val="24"/>
        </w:rPr>
        <w:t>. (1) В рамките на организационната единица се създава отделно организационно звено - регистратура за класифицирана информация, отговорно за надлежното създаване, обработване, съхраняване и предаване на упълномощени лица на материали, съдържащи класифицира</w:t>
      </w:r>
      <w:r>
        <w:rPr>
          <w:rFonts w:ascii="Times New Roman" w:eastAsia="Times New Roman" w:hAnsi="Times New Roman" w:cs="Times New Roman"/>
          <w:color w:val="000000"/>
          <w:sz w:val="24"/>
          <w:szCs w:val="24"/>
        </w:rPr>
        <w:t>на информация. Регистратурите за класифицирана информация са пряко подчинени на служителя по сигурността на информацията.</w:t>
      </w:r>
    </w:p>
    <w:p w14:paraId="1679583D" w14:textId="77777777" w:rsidR="00000000" w:rsidRDefault="007C4C4C">
      <w:pPr>
        <w:spacing w:after="0" w:line="240" w:lineRule="auto"/>
        <w:ind w:firstLine="1155"/>
        <w:jc w:val="both"/>
        <w:textAlignment w:val="center"/>
        <w:divId w:val="1947955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Изискванията за изграждане и функциониране на регистратурите по ал. 1 се регламентират в правилника за прилагане на закона.</w:t>
      </w:r>
    </w:p>
    <w:p w14:paraId="483AEB49" w14:textId="77777777" w:rsidR="00000000" w:rsidRDefault="007C4C4C">
      <w:pPr>
        <w:spacing w:after="120" w:line="240" w:lineRule="auto"/>
        <w:ind w:firstLine="1155"/>
        <w:jc w:val="both"/>
        <w:textAlignment w:val="center"/>
        <w:divId w:val="285700601"/>
        <w:rPr>
          <w:rFonts w:ascii="Times New Roman" w:eastAsia="Times New Roman" w:hAnsi="Times New Roman" w:cs="Times New Roman"/>
          <w:color w:val="000000"/>
          <w:sz w:val="24"/>
          <w:szCs w:val="24"/>
        </w:rPr>
      </w:pPr>
    </w:p>
    <w:p w14:paraId="1761222B" w14:textId="77777777" w:rsidR="00000000" w:rsidRDefault="007C4C4C">
      <w:pPr>
        <w:spacing w:before="100" w:beforeAutospacing="1" w:after="100" w:afterAutospacing="1" w:line="240" w:lineRule="auto"/>
        <w:jc w:val="center"/>
        <w:textAlignment w:val="center"/>
        <w:divId w:val="43555959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w:t>
      </w:r>
      <w:r>
        <w:rPr>
          <w:rFonts w:ascii="Times New Roman" w:hAnsi="Times New Roman" w:cs="Times New Roman"/>
          <w:b/>
          <w:bCs/>
          <w:color w:val="000000"/>
          <w:sz w:val="26"/>
          <w:szCs w:val="26"/>
        </w:rPr>
        <w:t>ел III.</w:t>
      </w:r>
      <w:r>
        <w:rPr>
          <w:rFonts w:ascii="Times New Roman" w:hAnsi="Times New Roman" w:cs="Times New Roman"/>
          <w:b/>
          <w:bCs/>
          <w:color w:val="000000"/>
          <w:sz w:val="26"/>
          <w:szCs w:val="26"/>
        </w:rPr>
        <w:br/>
        <w:t>Персонална сигурност</w:t>
      </w:r>
    </w:p>
    <w:p w14:paraId="04688C83" w14:textId="77777777" w:rsidR="00000000" w:rsidRDefault="007C4C4C">
      <w:pPr>
        <w:spacing w:after="0" w:line="240" w:lineRule="auto"/>
        <w:ind w:firstLine="1155"/>
        <w:jc w:val="both"/>
        <w:textAlignment w:val="center"/>
        <w:divId w:val="421725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(1) Персоналната сигурност представлява система от принципи и мерки, прилагани от компетентните органи по съответния ред спрямо лица с цел гарантиране на тяхната надеждност с оглед защита на класифицираната информация.</w:t>
      </w:r>
    </w:p>
    <w:p w14:paraId="39E33C9B" w14:textId="77777777" w:rsidR="00000000" w:rsidRDefault="007C4C4C">
      <w:pPr>
        <w:spacing w:after="0" w:line="240" w:lineRule="auto"/>
        <w:ind w:firstLine="1155"/>
        <w:jc w:val="both"/>
        <w:textAlignment w:val="center"/>
        <w:divId w:val="955521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Принципите и мерките по а</w:t>
      </w:r>
      <w:r>
        <w:rPr>
          <w:rFonts w:ascii="Times New Roman" w:eastAsia="Times New Roman" w:hAnsi="Times New Roman" w:cs="Times New Roman"/>
          <w:color w:val="000000"/>
          <w:sz w:val="24"/>
          <w:szCs w:val="24"/>
        </w:rPr>
        <w:t xml:space="preserve">л. 1 включват принципа "необходимост да се знае", процедурата по проучване на лицата и издаването на разрешение за достъп по глава пета, провеждането на обучение на лицата по реда на закона и правилника за неговото прилагане и осъществяването на контрол в </w:t>
      </w:r>
      <w:r>
        <w:rPr>
          <w:rFonts w:ascii="Times New Roman" w:eastAsia="Times New Roman" w:hAnsi="Times New Roman" w:cs="Times New Roman"/>
          <w:color w:val="000000"/>
          <w:sz w:val="24"/>
          <w:szCs w:val="24"/>
        </w:rPr>
        <w:t>тази област.</w:t>
      </w:r>
    </w:p>
    <w:p w14:paraId="5D98D6EE" w14:textId="77777777" w:rsidR="00000000" w:rsidRDefault="007C4C4C">
      <w:pPr>
        <w:spacing w:after="120" w:line="240" w:lineRule="auto"/>
        <w:ind w:firstLine="1155"/>
        <w:jc w:val="both"/>
        <w:textAlignment w:val="center"/>
        <w:divId w:val="1565532883"/>
        <w:rPr>
          <w:rFonts w:ascii="Times New Roman" w:eastAsia="Times New Roman" w:hAnsi="Times New Roman" w:cs="Times New Roman"/>
          <w:color w:val="000000"/>
          <w:sz w:val="24"/>
          <w:szCs w:val="24"/>
        </w:rPr>
      </w:pPr>
    </w:p>
    <w:p w14:paraId="4B7A5362" w14:textId="77777777" w:rsidR="00000000" w:rsidRDefault="007C4C4C">
      <w:pPr>
        <w:spacing w:before="100" w:beforeAutospacing="1" w:after="100" w:afterAutospacing="1" w:line="240" w:lineRule="auto"/>
        <w:jc w:val="center"/>
        <w:textAlignment w:val="center"/>
        <w:divId w:val="28639376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Криптографска сигурност</w:t>
      </w:r>
    </w:p>
    <w:p w14:paraId="2EDDB829" w14:textId="77777777" w:rsidR="00000000" w:rsidRDefault="007C4C4C">
      <w:pPr>
        <w:spacing w:after="0" w:line="240" w:lineRule="auto"/>
        <w:ind w:firstLine="1155"/>
        <w:jc w:val="both"/>
        <w:textAlignment w:val="center"/>
        <w:divId w:val="194269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Криптографската сигурност представлява система от криптографски методи и средства, които се прилагат с цел защита на класифицираната информация от нерегламентиран достъп при нейното създаване, обра</w:t>
      </w:r>
      <w:r>
        <w:rPr>
          <w:rFonts w:ascii="Times New Roman" w:eastAsia="Times New Roman" w:hAnsi="Times New Roman" w:cs="Times New Roman"/>
          <w:color w:val="000000"/>
          <w:sz w:val="24"/>
          <w:szCs w:val="24"/>
        </w:rPr>
        <w:t>ботка, съхраняване и пренасяне.</w:t>
      </w:r>
    </w:p>
    <w:p w14:paraId="0AEEC368" w14:textId="77777777" w:rsidR="00000000" w:rsidRDefault="007C4C4C">
      <w:pPr>
        <w:spacing w:after="120" w:line="240" w:lineRule="auto"/>
        <w:ind w:firstLine="1155"/>
        <w:jc w:val="both"/>
        <w:textAlignment w:val="center"/>
        <w:divId w:val="1461728852"/>
        <w:rPr>
          <w:rFonts w:ascii="Times New Roman" w:eastAsia="Times New Roman" w:hAnsi="Times New Roman" w:cs="Times New Roman"/>
          <w:color w:val="000000"/>
          <w:sz w:val="24"/>
          <w:szCs w:val="24"/>
        </w:rPr>
      </w:pPr>
    </w:p>
    <w:p w14:paraId="04CB1D57" w14:textId="77777777" w:rsidR="00000000" w:rsidRDefault="007C4C4C">
      <w:pPr>
        <w:spacing w:after="0" w:line="240" w:lineRule="auto"/>
        <w:ind w:firstLine="1155"/>
        <w:jc w:val="both"/>
        <w:textAlignment w:val="center"/>
        <w:divId w:val="1021860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(Изм. - ДВ, бр. 109 от 2007 г., в сила от 01.01.2008 г.) Условията и редът за използването, производството и вносът на криптографски методи и средства за защита на класифицирана информация се определят с наредба, п</w:t>
      </w:r>
      <w:r>
        <w:rPr>
          <w:rFonts w:ascii="Times New Roman" w:eastAsia="Times New Roman" w:hAnsi="Times New Roman" w:cs="Times New Roman"/>
          <w:color w:val="000000"/>
          <w:sz w:val="24"/>
          <w:szCs w:val="24"/>
        </w:rPr>
        <w:t>риета от Министерския съвет по предложение на председателя на Държавна агенция "Национална сигурност".</w:t>
      </w:r>
    </w:p>
    <w:p w14:paraId="7F313AB0" w14:textId="77777777" w:rsidR="00000000" w:rsidRDefault="007C4C4C">
      <w:pPr>
        <w:spacing w:after="120" w:line="240" w:lineRule="auto"/>
        <w:ind w:firstLine="1155"/>
        <w:jc w:val="both"/>
        <w:textAlignment w:val="center"/>
        <w:divId w:val="1433815977"/>
        <w:rPr>
          <w:rFonts w:ascii="Times New Roman" w:eastAsia="Times New Roman" w:hAnsi="Times New Roman" w:cs="Times New Roman"/>
          <w:color w:val="000000"/>
          <w:sz w:val="24"/>
          <w:szCs w:val="24"/>
        </w:rPr>
      </w:pPr>
    </w:p>
    <w:p w14:paraId="1EA578F6" w14:textId="77777777" w:rsidR="00000000" w:rsidRDefault="007C4C4C">
      <w:pPr>
        <w:spacing w:after="0" w:line="240" w:lineRule="auto"/>
        <w:ind w:firstLine="1155"/>
        <w:jc w:val="both"/>
        <w:textAlignment w:val="center"/>
        <w:divId w:val="910580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(Изм. - ДВ, бр. 109 от 2007 г., в сила от 01.01.2008 г.) За защита на класифицираната информация се прилагат криптографски методи и средства са</w:t>
      </w:r>
      <w:r>
        <w:rPr>
          <w:rFonts w:ascii="Times New Roman" w:eastAsia="Times New Roman" w:hAnsi="Times New Roman" w:cs="Times New Roman"/>
          <w:color w:val="000000"/>
          <w:sz w:val="24"/>
          <w:szCs w:val="24"/>
        </w:rPr>
        <w:t>мо след предварително одобрение и регистрация от Държавна агенция "Национална сигурност".</w:t>
      </w:r>
    </w:p>
    <w:p w14:paraId="4D1E3521" w14:textId="77777777" w:rsidR="00000000" w:rsidRDefault="007C4C4C">
      <w:pPr>
        <w:spacing w:after="120" w:line="240" w:lineRule="auto"/>
        <w:ind w:firstLine="1155"/>
        <w:jc w:val="both"/>
        <w:textAlignment w:val="center"/>
        <w:divId w:val="1244024669"/>
        <w:rPr>
          <w:rFonts w:ascii="Times New Roman" w:eastAsia="Times New Roman" w:hAnsi="Times New Roman" w:cs="Times New Roman"/>
          <w:color w:val="000000"/>
          <w:sz w:val="24"/>
          <w:szCs w:val="24"/>
        </w:rPr>
      </w:pPr>
    </w:p>
    <w:p w14:paraId="1AE922EF" w14:textId="77777777" w:rsidR="00000000" w:rsidRDefault="007C4C4C">
      <w:pPr>
        <w:spacing w:after="0" w:line="240" w:lineRule="auto"/>
        <w:ind w:firstLine="1155"/>
        <w:jc w:val="both"/>
        <w:textAlignment w:val="center"/>
        <w:divId w:val="825363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(1) (Изм. - ДВ, бр. 109 от 2007 г., в сила от 01.01.2008 г.) Производството и разпределянето на необходимите криптографски ключове се извършва от Държавна а</w:t>
      </w:r>
      <w:r>
        <w:rPr>
          <w:rFonts w:ascii="Times New Roman" w:eastAsia="Times New Roman" w:hAnsi="Times New Roman" w:cs="Times New Roman"/>
          <w:color w:val="000000"/>
          <w:sz w:val="24"/>
          <w:szCs w:val="24"/>
        </w:rPr>
        <w:t>генция "Национална сигурност".</w:t>
      </w:r>
    </w:p>
    <w:p w14:paraId="7CEDEC88" w14:textId="77777777" w:rsidR="00000000" w:rsidRDefault="007C4C4C">
      <w:pPr>
        <w:spacing w:after="0" w:line="240" w:lineRule="auto"/>
        <w:ind w:firstLine="1155"/>
        <w:jc w:val="both"/>
        <w:textAlignment w:val="center"/>
        <w:divId w:val="986669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109 от 2007 г., в сила от 01.01.2008 г.) Дейностите по ал. 1 могат да се извършват и от други организационни единици след разрешението и под контрола на Държавна агенция "Национална сигурност".</w:t>
      </w:r>
    </w:p>
    <w:p w14:paraId="4E982912" w14:textId="77777777" w:rsidR="00000000" w:rsidRDefault="007C4C4C">
      <w:pPr>
        <w:spacing w:after="120" w:line="240" w:lineRule="auto"/>
        <w:ind w:firstLine="1155"/>
        <w:jc w:val="both"/>
        <w:textAlignment w:val="center"/>
        <w:divId w:val="1530795440"/>
        <w:rPr>
          <w:rFonts w:ascii="Times New Roman" w:eastAsia="Times New Roman" w:hAnsi="Times New Roman" w:cs="Times New Roman"/>
          <w:color w:val="000000"/>
          <w:sz w:val="24"/>
          <w:szCs w:val="24"/>
        </w:rPr>
      </w:pPr>
    </w:p>
    <w:p w14:paraId="3E6C878F" w14:textId="77777777" w:rsidR="00000000" w:rsidRDefault="007C4C4C">
      <w:pPr>
        <w:spacing w:after="0" w:line="240" w:lineRule="auto"/>
        <w:ind w:firstLine="1155"/>
        <w:jc w:val="both"/>
        <w:textAlignment w:val="center"/>
        <w:divId w:val="201945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w:t>
      </w:r>
      <w:r>
        <w:rPr>
          <w:rFonts w:ascii="Times New Roman" w:eastAsia="Times New Roman" w:hAnsi="Times New Roman" w:cs="Times New Roman"/>
          <w:color w:val="000000"/>
          <w:sz w:val="24"/>
          <w:szCs w:val="24"/>
        </w:rPr>
        <w:t>1) В рамките на организационната единица прилагането на криптографските методи и средства се извършва от служителя по сигурността на информацията или от други служители от административното звено по сигурността, преминали обучение в областта на криптографс</w:t>
      </w:r>
      <w:r>
        <w:rPr>
          <w:rFonts w:ascii="Times New Roman" w:eastAsia="Times New Roman" w:hAnsi="Times New Roman" w:cs="Times New Roman"/>
          <w:color w:val="000000"/>
          <w:sz w:val="24"/>
          <w:szCs w:val="24"/>
        </w:rPr>
        <w:t>ката сигурност и получили разрешение за работа с криптографски средства.</w:t>
      </w:r>
    </w:p>
    <w:p w14:paraId="649941A1" w14:textId="77777777" w:rsidR="00000000" w:rsidRDefault="007C4C4C">
      <w:pPr>
        <w:spacing w:after="0" w:line="240" w:lineRule="auto"/>
        <w:ind w:firstLine="1155"/>
        <w:jc w:val="both"/>
        <w:textAlignment w:val="center"/>
        <w:divId w:val="579486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109 от 2007 г., в сила от 01.01.2008 г., доп. - ДВ, бр. 71 от 2016 г.) Разрешението по ал. 1 се издава от Държавна агенция "Национална сигурност" след проучване на</w:t>
      </w:r>
      <w:r>
        <w:rPr>
          <w:rFonts w:ascii="Times New Roman" w:eastAsia="Times New Roman" w:hAnsi="Times New Roman" w:cs="Times New Roman"/>
          <w:color w:val="000000"/>
          <w:sz w:val="24"/>
          <w:szCs w:val="24"/>
        </w:rPr>
        <w:t xml:space="preserve"> лицата по чл. 46, т. 3. Издаването, прекратяването и отнемането на разрешение се извършва при условията и по реда на глава пета. Отказът, прекратяването и отнемането не подлежат на обжалване по съдебен ред. Те подлежат на обжалване пред ДКСИ по реда на чл</w:t>
      </w:r>
      <w:r>
        <w:rPr>
          <w:rFonts w:ascii="Times New Roman" w:eastAsia="Times New Roman" w:hAnsi="Times New Roman" w:cs="Times New Roman"/>
          <w:color w:val="000000"/>
          <w:sz w:val="24"/>
          <w:szCs w:val="24"/>
        </w:rPr>
        <w:t>. 62 - 67.</w:t>
      </w:r>
    </w:p>
    <w:p w14:paraId="66779EAB" w14:textId="77777777" w:rsidR="00000000" w:rsidRDefault="007C4C4C">
      <w:pPr>
        <w:spacing w:after="0" w:line="240" w:lineRule="auto"/>
        <w:ind w:firstLine="1155"/>
        <w:jc w:val="both"/>
        <w:textAlignment w:val="center"/>
        <w:divId w:val="1462264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109 от 2007 г., в сила от 01.01.2008 г.) Обучението по ал. 1 се извършва от Държавна агенция "Национална сигурност" или от други организационни единици след разрешението и под контрола на Държавна агенция "Национална сигурнос</w:t>
      </w:r>
      <w:r>
        <w:rPr>
          <w:rFonts w:ascii="Times New Roman" w:eastAsia="Times New Roman" w:hAnsi="Times New Roman" w:cs="Times New Roman"/>
          <w:color w:val="000000"/>
          <w:sz w:val="24"/>
          <w:szCs w:val="24"/>
        </w:rPr>
        <w:t>т".</w:t>
      </w:r>
    </w:p>
    <w:p w14:paraId="160EF684" w14:textId="77777777" w:rsidR="00000000" w:rsidRDefault="007C4C4C">
      <w:pPr>
        <w:spacing w:after="120" w:line="240" w:lineRule="auto"/>
        <w:ind w:firstLine="1155"/>
        <w:jc w:val="both"/>
        <w:textAlignment w:val="center"/>
        <w:divId w:val="363407065"/>
        <w:rPr>
          <w:rFonts w:ascii="Times New Roman" w:eastAsia="Times New Roman" w:hAnsi="Times New Roman" w:cs="Times New Roman"/>
          <w:color w:val="000000"/>
          <w:sz w:val="24"/>
          <w:szCs w:val="24"/>
        </w:rPr>
      </w:pPr>
    </w:p>
    <w:p w14:paraId="5713EB1C" w14:textId="77777777" w:rsidR="00000000" w:rsidRDefault="007C4C4C">
      <w:pPr>
        <w:spacing w:before="100" w:beforeAutospacing="1" w:after="100" w:afterAutospacing="1" w:line="240" w:lineRule="auto"/>
        <w:jc w:val="center"/>
        <w:textAlignment w:val="center"/>
        <w:divId w:val="148212012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Сигурност на комуникационните и информационните системи (Загл. изм. - ДВ, бр. 88 от 2018 г.)</w:t>
      </w:r>
    </w:p>
    <w:p w14:paraId="322F841D" w14:textId="77777777" w:rsidR="00000000" w:rsidRDefault="007C4C4C">
      <w:pPr>
        <w:spacing w:after="0" w:line="240" w:lineRule="auto"/>
        <w:ind w:firstLine="1155"/>
        <w:jc w:val="both"/>
        <w:textAlignment w:val="center"/>
        <w:divId w:val="1513760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(Изм. - ДВ, бр. 88 от 2018 г.) Сигурността на комуникационните и информационните системи (КИС) представлява система от принципи и мерки за</w:t>
      </w:r>
      <w:r>
        <w:rPr>
          <w:rFonts w:ascii="Times New Roman" w:eastAsia="Times New Roman" w:hAnsi="Times New Roman" w:cs="Times New Roman"/>
          <w:color w:val="000000"/>
          <w:sz w:val="24"/>
          <w:szCs w:val="24"/>
        </w:rPr>
        <w:t xml:space="preserve"> защита от нерегламентиран достъп до класифицираната информация, създавана, обработвана, съхранявана и пренасяна в КИС.</w:t>
      </w:r>
    </w:p>
    <w:p w14:paraId="63EC1870" w14:textId="77777777" w:rsidR="00000000" w:rsidRDefault="007C4C4C">
      <w:pPr>
        <w:spacing w:after="120" w:line="240" w:lineRule="auto"/>
        <w:ind w:firstLine="1155"/>
        <w:jc w:val="both"/>
        <w:textAlignment w:val="center"/>
        <w:divId w:val="562496039"/>
        <w:rPr>
          <w:rFonts w:ascii="Times New Roman" w:eastAsia="Times New Roman" w:hAnsi="Times New Roman" w:cs="Times New Roman"/>
          <w:color w:val="000000"/>
          <w:sz w:val="24"/>
          <w:szCs w:val="24"/>
        </w:rPr>
      </w:pPr>
    </w:p>
    <w:p w14:paraId="73725A99" w14:textId="77777777" w:rsidR="00000000" w:rsidRDefault="007C4C4C">
      <w:pPr>
        <w:spacing w:after="0" w:line="240" w:lineRule="auto"/>
        <w:ind w:firstLine="1155"/>
        <w:jc w:val="both"/>
        <w:textAlignment w:val="center"/>
        <w:divId w:val="748818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(Изм. - ДВ, бр. 88 от 2018 г.) (1) Задължителните общи условия за сигурност на КИС обхващат компютърната, комуникационната, кр</w:t>
      </w:r>
      <w:r>
        <w:rPr>
          <w:rFonts w:ascii="Times New Roman" w:eastAsia="Times New Roman" w:hAnsi="Times New Roman" w:cs="Times New Roman"/>
          <w:color w:val="000000"/>
          <w:sz w:val="24"/>
          <w:szCs w:val="24"/>
        </w:rPr>
        <w:t>иптографската, физическата, документалната и персоналната сигурност, сигурността при свързване на КИС, сигурността на самата информация на всякакъв електронен носител и контрамерките по TEMPEST, определени в наредба, приета от Министерския съвет по предлож</w:t>
      </w:r>
      <w:r>
        <w:rPr>
          <w:rFonts w:ascii="Times New Roman" w:eastAsia="Times New Roman" w:hAnsi="Times New Roman" w:cs="Times New Roman"/>
          <w:color w:val="000000"/>
          <w:sz w:val="24"/>
          <w:szCs w:val="24"/>
        </w:rPr>
        <w:t>ение на председателя на Държавна агенция "Национална сигурност".</w:t>
      </w:r>
    </w:p>
    <w:p w14:paraId="050A9E97" w14:textId="77777777" w:rsidR="00000000" w:rsidRDefault="007C4C4C">
      <w:pPr>
        <w:spacing w:after="0" w:line="240" w:lineRule="auto"/>
        <w:ind w:firstLine="1155"/>
        <w:jc w:val="both"/>
        <w:textAlignment w:val="center"/>
        <w:divId w:val="1219054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всяка КИС се извършва анализ на риска за сигурността съгласно изискванията по наредбата по ал. 1.</w:t>
      </w:r>
    </w:p>
    <w:p w14:paraId="0372B5D7" w14:textId="77777777" w:rsidR="00000000" w:rsidRDefault="007C4C4C">
      <w:pPr>
        <w:spacing w:after="0" w:line="240" w:lineRule="auto"/>
        <w:ind w:firstLine="1155"/>
        <w:jc w:val="both"/>
        <w:textAlignment w:val="center"/>
        <w:divId w:val="282930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Задължителните специфични изисквания и процедури за сигурност на КИС във всяка орг</w:t>
      </w:r>
      <w:r>
        <w:rPr>
          <w:rFonts w:ascii="Times New Roman" w:eastAsia="Times New Roman" w:hAnsi="Times New Roman" w:cs="Times New Roman"/>
          <w:color w:val="000000"/>
          <w:sz w:val="24"/>
          <w:szCs w:val="24"/>
        </w:rPr>
        <w:t>анизационна единица се определят от ръководителя на организационната единица по предложение на служителя по сигурността на информацията. Тези изисквания и процедури подлежат на утвърждаване от Държавна агенция "Национална сигурност".</w:t>
      </w:r>
    </w:p>
    <w:p w14:paraId="62B6A84F" w14:textId="77777777" w:rsidR="00000000" w:rsidRDefault="007C4C4C">
      <w:pPr>
        <w:spacing w:after="0" w:line="240" w:lineRule="auto"/>
        <w:ind w:firstLine="1155"/>
        <w:jc w:val="both"/>
        <w:textAlignment w:val="center"/>
        <w:divId w:val="213546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Изискванията и про</w:t>
      </w:r>
      <w:r>
        <w:rPr>
          <w:rFonts w:ascii="Times New Roman" w:eastAsia="Times New Roman" w:hAnsi="Times New Roman" w:cs="Times New Roman"/>
          <w:color w:val="000000"/>
          <w:sz w:val="24"/>
          <w:szCs w:val="24"/>
        </w:rPr>
        <w:t>цедурите по ал. 3 включват подробно описание на мерките и правилата за сигурност, които се прилагат при проектиране и експлоатация на конкретната КИС.</w:t>
      </w:r>
    </w:p>
    <w:p w14:paraId="1463C92D" w14:textId="77777777" w:rsidR="00000000" w:rsidRDefault="007C4C4C">
      <w:pPr>
        <w:spacing w:after="0" w:line="240" w:lineRule="auto"/>
        <w:ind w:firstLine="1155"/>
        <w:jc w:val="both"/>
        <w:textAlignment w:val="center"/>
        <w:divId w:val="1092972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Изискванията и процедурите по ал. 3 се изготвят при условията и по реда, определени в наредбата по ал</w:t>
      </w:r>
      <w:r>
        <w:rPr>
          <w:rFonts w:ascii="Times New Roman" w:eastAsia="Times New Roman" w:hAnsi="Times New Roman" w:cs="Times New Roman"/>
          <w:color w:val="000000"/>
          <w:sz w:val="24"/>
          <w:szCs w:val="24"/>
        </w:rPr>
        <w:t>. 1.</w:t>
      </w:r>
    </w:p>
    <w:p w14:paraId="53297B18" w14:textId="77777777" w:rsidR="00000000" w:rsidRDefault="007C4C4C">
      <w:pPr>
        <w:spacing w:after="120" w:line="240" w:lineRule="auto"/>
        <w:ind w:firstLine="1155"/>
        <w:jc w:val="both"/>
        <w:textAlignment w:val="center"/>
        <w:divId w:val="1591281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Всички последващи промени в специфичните изисквания и процедурите за сигурност по ал. 3 подлежат на утвърждаване от Държавна агенция "Национална сигурност" при условията и по реда, определени в наредбата по ал. 1.</w:t>
      </w:r>
    </w:p>
    <w:p w14:paraId="796426F3" w14:textId="77777777" w:rsidR="00000000" w:rsidRDefault="007C4C4C">
      <w:pPr>
        <w:spacing w:after="0" w:line="240" w:lineRule="auto"/>
        <w:ind w:firstLine="1155"/>
        <w:jc w:val="both"/>
        <w:textAlignment w:val="center"/>
        <w:divId w:val="1479418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(Изм. - ДВ, бр. 109 от 20</w:t>
      </w:r>
      <w:r>
        <w:rPr>
          <w:rFonts w:ascii="Times New Roman" w:eastAsia="Times New Roman" w:hAnsi="Times New Roman" w:cs="Times New Roman"/>
          <w:color w:val="000000"/>
          <w:sz w:val="24"/>
          <w:szCs w:val="24"/>
        </w:rPr>
        <w:t>07 г. в сила от 01.01.2008 г., изм. - ДВ, бр. 88 от 2018 г.) (1) Преди въвеждане в експлоатация за работа с класифицирана информация за всяка КИС се провежда процедура по акредитиране при условията и по реда, определени с наредбата по чл. 90, ал. 1.</w:t>
      </w:r>
    </w:p>
    <w:p w14:paraId="12373350" w14:textId="77777777" w:rsidR="00000000" w:rsidRDefault="007C4C4C">
      <w:pPr>
        <w:spacing w:after="120" w:line="240" w:lineRule="auto"/>
        <w:ind w:firstLine="1155"/>
        <w:jc w:val="both"/>
        <w:textAlignment w:val="center"/>
        <w:divId w:val="1158350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w:t>
      </w:r>
      <w:r>
        <w:rPr>
          <w:rFonts w:ascii="Times New Roman" w:eastAsia="Times New Roman" w:hAnsi="Times New Roman" w:cs="Times New Roman"/>
          <w:color w:val="000000"/>
          <w:sz w:val="24"/>
          <w:szCs w:val="24"/>
        </w:rPr>
        <w:t xml:space="preserve"> се допуска създаване, обработване, съхраняване и пренасяне на класифицирана информация в КИС без наличието на издаден сертификат по чл. 14, т. 2.</w:t>
      </w:r>
    </w:p>
    <w:p w14:paraId="6AB8416D" w14:textId="77777777" w:rsidR="00000000" w:rsidRDefault="007C4C4C">
      <w:pPr>
        <w:spacing w:after="120" w:line="240" w:lineRule="auto"/>
        <w:ind w:firstLine="1155"/>
        <w:jc w:val="both"/>
        <w:textAlignment w:val="center"/>
        <w:divId w:val="682899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(Изм. - ДВ, бр. 88 от 2018 г.) Ръководителят на организационната единица, в която се използват КИС, по предложение на служителя по сигурността на информацията назначава служители или възлага на назначени служители функции по контрола за спазване на</w:t>
      </w:r>
      <w:r>
        <w:rPr>
          <w:rFonts w:ascii="Times New Roman" w:eastAsia="Times New Roman" w:hAnsi="Times New Roman" w:cs="Times New Roman"/>
          <w:color w:val="000000"/>
          <w:sz w:val="24"/>
          <w:szCs w:val="24"/>
        </w:rPr>
        <w:t xml:space="preserve"> изискванията за сигурност на тези КИС при условията и по реда, определени с наредбата по чл. 90, ал. 1. </w:t>
      </w:r>
    </w:p>
    <w:p w14:paraId="39B2E9BC" w14:textId="77777777" w:rsidR="00000000" w:rsidRDefault="007C4C4C">
      <w:pPr>
        <w:spacing w:after="0" w:line="240" w:lineRule="auto"/>
        <w:ind w:firstLine="1155"/>
        <w:jc w:val="both"/>
        <w:textAlignment w:val="center"/>
        <w:divId w:val="1376348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93. (Изм. - ДВ, бр. 88 от 2018 г.) (1) Държавна агенция "Национална сигурност" отнема издадения сертификат по чл. 14, т. 2 по писмено предложение </w:t>
      </w:r>
      <w:r>
        <w:rPr>
          <w:rFonts w:ascii="Times New Roman" w:eastAsia="Times New Roman" w:hAnsi="Times New Roman" w:cs="Times New Roman"/>
          <w:color w:val="000000"/>
          <w:sz w:val="24"/>
          <w:szCs w:val="24"/>
        </w:rPr>
        <w:t>на органа по прекия контрол по защита на класифицираната информация при констатирани системни нарушения на изискванията за сигурност на класифицираната информация, създавана, обработвана, съхранявана и пренасяна в КИС.</w:t>
      </w:r>
    </w:p>
    <w:p w14:paraId="1FBDA3CC" w14:textId="77777777" w:rsidR="00000000" w:rsidRDefault="007C4C4C">
      <w:pPr>
        <w:spacing w:after="0" w:line="240" w:lineRule="auto"/>
        <w:ind w:firstLine="1155"/>
        <w:jc w:val="both"/>
        <w:textAlignment w:val="center"/>
        <w:divId w:val="1465538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Държавна агенция "Национална сигу</w:t>
      </w:r>
      <w:r>
        <w:rPr>
          <w:rFonts w:ascii="Times New Roman" w:eastAsia="Times New Roman" w:hAnsi="Times New Roman" w:cs="Times New Roman"/>
          <w:color w:val="000000"/>
          <w:sz w:val="24"/>
          <w:szCs w:val="24"/>
        </w:rPr>
        <w:t>рност" прекратява действието на издадения сертификат по чл. 14, т. 2:</w:t>
      </w:r>
    </w:p>
    <w:p w14:paraId="49417C0F" w14:textId="77777777" w:rsidR="00000000" w:rsidRDefault="007C4C4C">
      <w:pPr>
        <w:spacing w:after="0" w:line="240" w:lineRule="auto"/>
        <w:ind w:firstLine="1155"/>
        <w:jc w:val="both"/>
        <w:textAlignment w:val="center"/>
        <w:divId w:val="896865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изтичането на срока на действие на издадения сертификат за сигурност на КИС;</w:t>
      </w:r>
    </w:p>
    <w:p w14:paraId="70413911" w14:textId="77777777" w:rsidR="00000000" w:rsidRDefault="007C4C4C">
      <w:pPr>
        <w:spacing w:after="0" w:line="240" w:lineRule="auto"/>
        <w:ind w:firstLine="1155"/>
        <w:jc w:val="both"/>
        <w:textAlignment w:val="center"/>
        <w:divId w:val="732581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премахване или промяна на нивото на класификация на информацията, която се създава, обработва, съ</w:t>
      </w:r>
      <w:r>
        <w:rPr>
          <w:rFonts w:ascii="Times New Roman" w:eastAsia="Times New Roman" w:hAnsi="Times New Roman" w:cs="Times New Roman"/>
          <w:color w:val="000000"/>
          <w:sz w:val="24"/>
          <w:szCs w:val="24"/>
        </w:rPr>
        <w:t>хранява и пренася в КИС;</w:t>
      </w:r>
    </w:p>
    <w:p w14:paraId="1137376A" w14:textId="77777777" w:rsidR="00000000" w:rsidRDefault="007C4C4C">
      <w:pPr>
        <w:spacing w:after="0" w:line="240" w:lineRule="auto"/>
        <w:ind w:firstLine="1155"/>
        <w:jc w:val="both"/>
        <w:textAlignment w:val="center"/>
        <w:divId w:val="8410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прекратяване на експлоатацията на КИС;</w:t>
      </w:r>
    </w:p>
    <w:p w14:paraId="0E55A944" w14:textId="77777777" w:rsidR="00000000" w:rsidRDefault="007C4C4C">
      <w:pPr>
        <w:spacing w:after="0" w:line="240" w:lineRule="auto"/>
        <w:ind w:firstLine="1155"/>
        <w:jc w:val="both"/>
        <w:textAlignment w:val="center"/>
        <w:divId w:val="1922792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закриване на организационната единица без правоприемник.</w:t>
      </w:r>
    </w:p>
    <w:p w14:paraId="074B3B52" w14:textId="77777777" w:rsidR="00000000" w:rsidRDefault="007C4C4C">
      <w:pPr>
        <w:spacing w:after="0" w:line="240" w:lineRule="auto"/>
        <w:ind w:firstLine="1155"/>
        <w:jc w:val="both"/>
        <w:textAlignment w:val="center"/>
        <w:divId w:val="1631864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Отнемането и прекратяването на издаден сертификат по чл. 14, т. 2 може да се обжалва пред ДКСИ при условията, по реда</w:t>
      </w:r>
      <w:r>
        <w:rPr>
          <w:rFonts w:ascii="Times New Roman" w:eastAsia="Times New Roman" w:hAnsi="Times New Roman" w:cs="Times New Roman"/>
          <w:color w:val="000000"/>
          <w:sz w:val="24"/>
          <w:szCs w:val="24"/>
        </w:rPr>
        <w:t xml:space="preserve"> и в срока по глава пета, раздел V и не подлежи на обжалване по съдебен ред.</w:t>
      </w:r>
    </w:p>
    <w:p w14:paraId="6C2F734E" w14:textId="77777777" w:rsidR="00000000" w:rsidRDefault="007C4C4C">
      <w:pPr>
        <w:spacing w:after="120" w:line="240" w:lineRule="auto"/>
        <w:ind w:firstLine="1155"/>
        <w:jc w:val="both"/>
        <w:textAlignment w:val="center"/>
        <w:divId w:val="599879298"/>
        <w:rPr>
          <w:rFonts w:ascii="Times New Roman" w:eastAsia="Times New Roman" w:hAnsi="Times New Roman" w:cs="Times New Roman"/>
          <w:color w:val="000000"/>
          <w:sz w:val="24"/>
          <w:szCs w:val="24"/>
        </w:rPr>
      </w:pPr>
    </w:p>
    <w:p w14:paraId="73677237" w14:textId="77777777" w:rsidR="00000000" w:rsidRDefault="007C4C4C">
      <w:pPr>
        <w:spacing w:after="0" w:line="240" w:lineRule="auto"/>
        <w:ind w:firstLine="1155"/>
        <w:jc w:val="both"/>
        <w:textAlignment w:val="center"/>
        <w:divId w:val="165021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(Изм. - ДВ, бр. 88 от 2018 г.) (1) Допуска се междусистемна връзка на КИС, предназначени за класифицирана информация до ниво "Секретно" включително, с други КИС за класи</w:t>
      </w:r>
      <w:r>
        <w:rPr>
          <w:rFonts w:ascii="Times New Roman" w:eastAsia="Times New Roman" w:hAnsi="Times New Roman" w:cs="Times New Roman"/>
          <w:color w:val="000000"/>
          <w:sz w:val="24"/>
          <w:szCs w:val="24"/>
        </w:rPr>
        <w:t>фицирана информация със същото или различно ниво на класификация, както и към информационни системи от затворен тип при условията, посочени в наредбата по чл. 90, ал. 1.</w:t>
      </w:r>
    </w:p>
    <w:p w14:paraId="6295A3FC" w14:textId="77777777" w:rsidR="00000000" w:rsidRDefault="007C4C4C">
      <w:pPr>
        <w:spacing w:after="0" w:line="240" w:lineRule="auto"/>
        <w:ind w:firstLine="1155"/>
        <w:jc w:val="both"/>
        <w:textAlignment w:val="center"/>
        <w:divId w:val="1343164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Допуска се междусистемна връзка на КИС, предназначени за класифицирана информация </w:t>
      </w:r>
      <w:r>
        <w:rPr>
          <w:rFonts w:ascii="Times New Roman" w:eastAsia="Times New Roman" w:hAnsi="Times New Roman" w:cs="Times New Roman"/>
          <w:color w:val="000000"/>
          <w:sz w:val="24"/>
          <w:szCs w:val="24"/>
        </w:rPr>
        <w:t>с ниво "За служебно ползване", към интернет или други публични мрежи при условията, посочени в наредбата по чл. 90, ал. 1.</w:t>
      </w:r>
    </w:p>
    <w:p w14:paraId="21C0EC11" w14:textId="77777777" w:rsidR="00000000" w:rsidRDefault="007C4C4C">
      <w:pPr>
        <w:spacing w:after="0" w:line="240" w:lineRule="auto"/>
        <w:ind w:firstLine="1155"/>
        <w:jc w:val="both"/>
        <w:textAlignment w:val="center"/>
        <w:divId w:val="533467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се допуска междусистемна връзка на КИС, предназначени за класифицирана информация с ниво "Поверително" и "Секретно", с КИС, пр</w:t>
      </w:r>
      <w:r>
        <w:rPr>
          <w:rFonts w:ascii="Times New Roman" w:eastAsia="Times New Roman" w:hAnsi="Times New Roman" w:cs="Times New Roman"/>
          <w:color w:val="000000"/>
          <w:sz w:val="24"/>
          <w:szCs w:val="24"/>
        </w:rPr>
        <w:t>едназначени за класифицирана информация с ниво "За служебно ползване", които са свързани към интернет или други публични мрежи.</w:t>
      </w:r>
    </w:p>
    <w:p w14:paraId="012D02C6" w14:textId="77777777" w:rsidR="00000000" w:rsidRDefault="007C4C4C">
      <w:pPr>
        <w:spacing w:after="0" w:line="240" w:lineRule="auto"/>
        <w:ind w:firstLine="1155"/>
        <w:jc w:val="both"/>
        <w:textAlignment w:val="center"/>
        <w:divId w:val="723258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се допуска междусистемна връзка на КИС, предназначени за класифицирана информация с ниво "Строго секретно".</w:t>
      </w:r>
    </w:p>
    <w:p w14:paraId="36D01B0E" w14:textId="77777777" w:rsidR="00000000" w:rsidRDefault="007C4C4C">
      <w:pPr>
        <w:spacing w:after="120" w:line="240" w:lineRule="auto"/>
        <w:ind w:firstLine="1155"/>
        <w:jc w:val="both"/>
        <w:textAlignment w:val="center"/>
        <w:divId w:val="730925194"/>
        <w:rPr>
          <w:rFonts w:ascii="Times New Roman" w:eastAsia="Times New Roman" w:hAnsi="Times New Roman" w:cs="Times New Roman"/>
          <w:color w:val="000000"/>
          <w:sz w:val="24"/>
          <w:szCs w:val="24"/>
        </w:rPr>
      </w:pPr>
    </w:p>
    <w:p w14:paraId="68AAB99B" w14:textId="77777777" w:rsidR="00000000" w:rsidRDefault="007C4C4C">
      <w:pPr>
        <w:spacing w:after="0" w:line="240" w:lineRule="auto"/>
        <w:ind w:firstLine="1155"/>
        <w:jc w:val="both"/>
        <w:textAlignment w:val="center"/>
        <w:divId w:val="829949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94а. (Н</w:t>
      </w:r>
      <w:r>
        <w:rPr>
          <w:rFonts w:ascii="Times New Roman" w:eastAsia="Times New Roman" w:hAnsi="Times New Roman" w:cs="Times New Roman"/>
          <w:color w:val="000000"/>
          <w:sz w:val="24"/>
          <w:szCs w:val="24"/>
        </w:rPr>
        <w:t>ов - ДВ, бр. 103 от 2012 г., изм. - ДВ, бр. 88 от 2018 г.) Междусистемната връзка е разрешена само когато:</w:t>
      </w:r>
    </w:p>
    <w:p w14:paraId="789F6C96" w14:textId="77777777" w:rsidR="00000000" w:rsidRDefault="007C4C4C">
      <w:pPr>
        <w:spacing w:after="0" w:line="240" w:lineRule="auto"/>
        <w:ind w:firstLine="1155"/>
        <w:jc w:val="both"/>
        <w:textAlignment w:val="center"/>
        <w:divId w:val="1020742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КИС са приложени механизми за защита на границата, одобрени от Държавна агенция "Национална сигурност", при условията и по реда, определени с на</w:t>
      </w:r>
      <w:r>
        <w:rPr>
          <w:rFonts w:ascii="Times New Roman" w:eastAsia="Times New Roman" w:hAnsi="Times New Roman" w:cs="Times New Roman"/>
          <w:color w:val="000000"/>
          <w:sz w:val="24"/>
          <w:szCs w:val="24"/>
        </w:rPr>
        <w:t>редбата по чл. 90, ал. 1;</w:t>
      </w:r>
    </w:p>
    <w:p w14:paraId="1715AB4F" w14:textId="77777777" w:rsidR="00000000" w:rsidRDefault="007C4C4C">
      <w:pPr>
        <w:spacing w:after="0" w:line="240" w:lineRule="auto"/>
        <w:ind w:firstLine="1155"/>
        <w:jc w:val="both"/>
        <w:textAlignment w:val="center"/>
        <w:divId w:val="735588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комуникационните и информационните системи притежават издаден валиден сертификат по чл. 14, т. 2.</w:t>
      </w:r>
    </w:p>
    <w:p w14:paraId="3559B012" w14:textId="77777777" w:rsidR="00000000" w:rsidRDefault="007C4C4C">
      <w:pPr>
        <w:spacing w:after="120" w:line="240" w:lineRule="auto"/>
        <w:ind w:firstLine="1155"/>
        <w:jc w:val="both"/>
        <w:textAlignment w:val="center"/>
        <w:divId w:val="2110931185"/>
        <w:rPr>
          <w:rFonts w:ascii="Times New Roman" w:eastAsia="Times New Roman" w:hAnsi="Times New Roman" w:cs="Times New Roman"/>
          <w:color w:val="000000"/>
          <w:sz w:val="24"/>
          <w:szCs w:val="24"/>
        </w:rPr>
      </w:pPr>
    </w:p>
    <w:p w14:paraId="4CC4691F" w14:textId="77777777" w:rsidR="00000000" w:rsidRDefault="007C4C4C">
      <w:pPr>
        <w:spacing w:after="120" w:line="240" w:lineRule="auto"/>
        <w:ind w:firstLine="1155"/>
        <w:jc w:val="both"/>
        <w:textAlignment w:val="center"/>
        <w:divId w:val="1958367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94б. (Нов - ДВ, бр. 103 от 2012 г., отм. - ДВ, бр. 88 от 2018 г.)</w:t>
      </w:r>
    </w:p>
    <w:p w14:paraId="2601A826" w14:textId="77777777" w:rsidR="00000000" w:rsidRDefault="007C4C4C">
      <w:pPr>
        <w:spacing w:after="120" w:line="240" w:lineRule="auto"/>
        <w:ind w:firstLine="1155"/>
        <w:jc w:val="both"/>
        <w:textAlignment w:val="center"/>
        <w:divId w:val="1667130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94в. (Нов - ДВ, бр. 103 от 2012 г., отм. - ДВ, бр. 88</w:t>
      </w:r>
      <w:r>
        <w:rPr>
          <w:rFonts w:ascii="Times New Roman" w:eastAsia="Times New Roman" w:hAnsi="Times New Roman" w:cs="Times New Roman"/>
          <w:color w:val="000000"/>
          <w:sz w:val="24"/>
          <w:szCs w:val="24"/>
        </w:rPr>
        <w:t xml:space="preserve"> от 2018 г.)</w:t>
      </w:r>
    </w:p>
    <w:p w14:paraId="289C8423" w14:textId="77777777" w:rsidR="00000000" w:rsidRDefault="007C4C4C">
      <w:pPr>
        <w:spacing w:before="100" w:beforeAutospacing="1" w:after="100" w:afterAutospacing="1" w:line="240" w:lineRule="auto"/>
        <w:jc w:val="center"/>
        <w:textAlignment w:val="center"/>
        <w:divId w:val="25467844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Индустриална сигурност</w:t>
      </w:r>
    </w:p>
    <w:p w14:paraId="1785ED63" w14:textId="77777777" w:rsidR="00000000" w:rsidRDefault="007C4C4C">
      <w:pPr>
        <w:spacing w:after="0" w:line="240" w:lineRule="auto"/>
        <w:ind w:firstLine="1155"/>
        <w:jc w:val="both"/>
        <w:textAlignment w:val="center"/>
        <w:divId w:val="380521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(1) Индустриалната сигурност представлява система от принципи и мерки, които се прилагат по отношение на кандидати - физически и юридически лица, при сключването или изпълнението на договор, свързан с</w:t>
      </w:r>
      <w:r>
        <w:rPr>
          <w:rFonts w:ascii="Times New Roman" w:eastAsia="Times New Roman" w:hAnsi="Times New Roman" w:cs="Times New Roman"/>
          <w:color w:val="000000"/>
          <w:sz w:val="24"/>
          <w:szCs w:val="24"/>
        </w:rPr>
        <w:t xml:space="preserve"> достъп до класифицирана информация, с цел защитата ѝ от нерегламентиран достъп.</w:t>
      </w:r>
    </w:p>
    <w:p w14:paraId="07F0AB10" w14:textId="77777777" w:rsidR="00000000" w:rsidRDefault="007C4C4C">
      <w:pPr>
        <w:spacing w:after="0" w:line="240" w:lineRule="auto"/>
        <w:ind w:firstLine="1155"/>
        <w:jc w:val="both"/>
        <w:textAlignment w:val="center"/>
        <w:divId w:val="933903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Общите изисквания за гарантиране на индустриалната сигурност се определят въз основа на този закон с наредба на Министерския съвет.</w:t>
      </w:r>
    </w:p>
    <w:p w14:paraId="36DF2BDA" w14:textId="77777777" w:rsidR="00000000" w:rsidRDefault="007C4C4C">
      <w:pPr>
        <w:spacing w:after="0" w:line="240" w:lineRule="auto"/>
        <w:ind w:firstLine="1155"/>
        <w:jc w:val="both"/>
        <w:textAlignment w:val="center"/>
        <w:divId w:val="554511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предложение на ДКСИ Министерския</w:t>
      </w:r>
      <w:r>
        <w:rPr>
          <w:rFonts w:ascii="Times New Roman" w:eastAsia="Times New Roman" w:hAnsi="Times New Roman" w:cs="Times New Roman"/>
          <w:color w:val="000000"/>
          <w:sz w:val="24"/>
          <w:szCs w:val="24"/>
        </w:rPr>
        <w:t>т съвет определя с решение органа, провеждащ процедурата по проучване и издаващ удостоверение за сигурност.</w:t>
      </w:r>
    </w:p>
    <w:p w14:paraId="2AA21606" w14:textId="77777777" w:rsidR="00000000" w:rsidRDefault="007C4C4C">
      <w:pPr>
        <w:spacing w:after="0" w:line="240" w:lineRule="auto"/>
        <w:ind w:firstLine="1155"/>
        <w:jc w:val="both"/>
        <w:textAlignment w:val="center"/>
        <w:divId w:val="164829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договорите по ал. 1 се определят специфичните изисквания за защита на класифицираната информация, свързани с обема и нивото на класификация за</w:t>
      </w:r>
      <w:r>
        <w:rPr>
          <w:rFonts w:ascii="Times New Roman" w:eastAsia="Times New Roman" w:hAnsi="Times New Roman" w:cs="Times New Roman"/>
          <w:color w:val="000000"/>
          <w:sz w:val="24"/>
          <w:szCs w:val="24"/>
        </w:rPr>
        <w:t xml:space="preserve"> сигурност, лицата, имащи достъп до нея, клаузи за отговорност в случай на неспазване на изискванията за индустриална сигурност.</w:t>
      </w:r>
    </w:p>
    <w:p w14:paraId="2733B721" w14:textId="77777777" w:rsidR="00000000" w:rsidRDefault="007C4C4C">
      <w:pPr>
        <w:spacing w:after="120" w:line="240" w:lineRule="auto"/>
        <w:ind w:firstLine="1155"/>
        <w:jc w:val="both"/>
        <w:textAlignment w:val="center"/>
        <w:divId w:val="1667781361"/>
        <w:rPr>
          <w:rFonts w:ascii="Times New Roman" w:eastAsia="Times New Roman" w:hAnsi="Times New Roman" w:cs="Times New Roman"/>
          <w:color w:val="000000"/>
          <w:sz w:val="24"/>
          <w:szCs w:val="24"/>
        </w:rPr>
      </w:pPr>
    </w:p>
    <w:p w14:paraId="06052364" w14:textId="77777777" w:rsidR="00000000" w:rsidRDefault="007C4C4C">
      <w:pPr>
        <w:spacing w:after="0" w:line="240" w:lineRule="auto"/>
        <w:ind w:firstLine="1155"/>
        <w:jc w:val="both"/>
        <w:textAlignment w:val="center"/>
        <w:divId w:val="2087074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(1) Класифицирана информация може да бъде предоставяна само на физически лица, на които са издадени удостоверения и р</w:t>
      </w:r>
      <w:r>
        <w:rPr>
          <w:rFonts w:ascii="Times New Roman" w:eastAsia="Times New Roman" w:hAnsi="Times New Roman" w:cs="Times New Roman"/>
          <w:color w:val="000000"/>
          <w:sz w:val="24"/>
          <w:szCs w:val="24"/>
        </w:rPr>
        <w:t>азрешения за достъп до класифицирана информация, и на юридически лица, на които е издадено удостоверение за такъв достъп.</w:t>
      </w:r>
    </w:p>
    <w:p w14:paraId="0E2B61DD" w14:textId="77777777" w:rsidR="00000000" w:rsidRDefault="007C4C4C">
      <w:pPr>
        <w:spacing w:after="0" w:line="240" w:lineRule="auto"/>
        <w:ind w:firstLine="1155"/>
        <w:jc w:val="both"/>
        <w:textAlignment w:val="center"/>
        <w:divId w:val="981614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Извън случаите по ал. 1, ако има основание да се счита, че в процеса на дейност лице ще създаде или ще получи достъп до класифицир</w:t>
      </w:r>
      <w:r>
        <w:rPr>
          <w:rFonts w:ascii="Times New Roman" w:eastAsia="Times New Roman" w:hAnsi="Times New Roman" w:cs="Times New Roman"/>
          <w:color w:val="000000"/>
          <w:sz w:val="24"/>
          <w:szCs w:val="24"/>
        </w:rPr>
        <w:t>ана информация, то е длъжно да поиска издаване на разрешение по реда на глава пета или удостоверение по реда на този раздел.</w:t>
      </w:r>
    </w:p>
    <w:p w14:paraId="3156070B" w14:textId="77777777" w:rsidR="00000000" w:rsidRDefault="007C4C4C">
      <w:pPr>
        <w:spacing w:after="120" w:line="240" w:lineRule="auto"/>
        <w:ind w:firstLine="1155"/>
        <w:jc w:val="both"/>
        <w:textAlignment w:val="center"/>
        <w:divId w:val="1463188344"/>
        <w:rPr>
          <w:rFonts w:ascii="Times New Roman" w:eastAsia="Times New Roman" w:hAnsi="Times New Roman" w:cs="Times New Roman"/>
          <w:color w:val="000000"/>
          <w:sz w:val="24"/>
          <w:szCs w:val="24"/>
        </w:rPr>
      </w:pPr>
    </w:p>
    <w:p w14:paraId="4C590DD5" w14:textId="77777777" w:rsidR="00000000" w:rsidRDefault="007C4C4C">
      <w:pPr>
        <w:spacing w:after="0" w:line="240" w:lineRule="auto"/>
        <w:ind w:firstLine="1155"/>
        <w:jc w:val="both"/>
        <w:textAlignment w:val="center"/>
        <w:divId w:val="1694455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(1) За получаване на удостоверение се извършва проучване на кандидата, при което се събират данни относно:</w:t>
      </w:r>
    </w:p>
    <w:p w14:paraId="0F74803F" w14:textId="77777777" w:rsidR="00000000" w:rsidRDefault="007C4C4C">
      <w:pPr>
        <w:spacing w:after="0" w:line="240" w:lineRule="auto"/>
        <w:ind w:firstLine="1155"/>
        <w:jc w:val="both"/>
        <w:textAlignment w:val="center"/>
        <w:divId w:val="1181705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лицата, заемащи ръководни длъжности, както и лицата, на които е възложено непосредственото изпълнение на договора по чл. 95, ал. 1;</w:t>
      </w:r>
    </w:p>
    <w:p w14:paraId="03689887" w14:textId="77777777" w:rsidR="00000000" w:rsidRDefault="007C4C4C">
      <w:pPr>
        <w:spacing w:after="0" w:line="240" w:lineRule="auto"/>
        <w:ind w:firstLine="1155"/>
        <w:jc w:val="both"/>
        <w:textAlignment w:val="center"/>
        <w:divId w:val="632447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w:t>
      </w:r>
      <w:r>
        <w:rPr>
          <w:rFonts w:ascii="Times New Roman" w:eastAsia="Times New Roman" w:hAnsi="Times New Roman" w:cs="Times New Roman"/>
          <w:color w:val="000000"/>
          <w:sz w:val="24"/>
          <w:szCs w:val="24"/>
        </w:rPr>
        <w:t>ата, ангажирани с провеждането на преговорите във връзка със сключването на договора по чл. 95, ал. 1;</w:t>
      </w:r>
    </w:p>
    <w:p w14:paraId="5EB029E4" w14:textId="77777777" w:rsidR="00000000" w:rsidRDefault="007C4C4C">
      <w:pPr>
        <w:spacing w:after="0" w:line="240" w:lineRule="auto"/>
        <w:ind w:firstLine="1155"/>
        <w:jc w:val="both"/>
        <w:textAlignment w:val="center"/>
        <w:divId w:val="1878808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работещи в административното звено за сигурност на кандидата.</w:t>
      </w:r>
    </w:p>
    <w:p w14:paraId="2743E82C" w14:textId="77777777" w:rsidR="00000000" w:rsidRDefault="007C4C4C">
      <w:pPr>
        <w:spacing w:after="0" w:line="240" w:lineRule="auto"/>
        <w:ind w:firstLine="1155"/>
        <w:jc w:val="both"/>
        <w:textAlignment w:val="center"/>
        <w:divId w:val="1119953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рамките на проучването се събират и данни за:</w:t>
      </w:r>
    </w:p>
    <w:p w14:paraId="732E9960" w14:textId="77777777" w:rsidR="00000000" w:rsidRDefault="007C4C4C">
      <w:pPr>
        <w:spacing w:after="0" w:line="240" w:lineRule="auto"/>
        <w:ind w:firstLine="1155"/>
        <w:jc w:val="both"/>
        <w:textAlignment w:val="center"/>
        <w:divId w:val="1297182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структурата и произхода н</w:t>
      </w:r>
      <w:r>
        <w:rPr>
          <w:rFonts w:ascii="Times New Roman" w:eastAsia="Times New Roman" w:hAnsi="Times New Roman" w:cs="Times New Roman"/>
          <w:color w:val="000000"/>
          <w:sz w:val="24"/>
          <w:szCs w:val="24"/>
        </w:rPr>
        <w:t>а капитала на кандидата;</w:t>
      </w:r>
    </w:p>
    <w:p w14:paraId="5DBEFD52" w14:textId="77777777" w:rsidR="00000000" w:rsidRDefault="007C4C4C">
      <w:pPr>
        <w:spacing w:after="0" w:line="240" w:lineRule="auto"/>
        <w:ind w:firstLine="1155"/>
        <w:jc w:val="both"/>
        <w:textAlignment w:val="center"/>
        <w:divId w:val="339166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търговски партньори, финансови отношения, вещни права и други данни, необходими за преценка на надеждността на кандидата.</w:t>
      </w:r>
    </w:p>
    <w:p w14:paraId="03091FF7" w14:textId="77777777" w:rsidR="00000000" w:rsidRDefault="007C4C4C">
      <w:pPr>
        <w:spacing w:after="120" w:line="240" w:lineRule="auto"/>
        <w:ind w:firstLine="1155"/>
        <w:jc w:val="both"/>
        <w:textAlignment w:val="center"/>
        <w:divId w:val="1741750902"/>
        <w:rPr>
          <w:rFonts w:ascii="Times New Roman" w:eastAsia="Times New Roman" w:hAnsi="Times New Roman" w:cs="Times New Roman"/>
          <w:color w:val="000000"/>
          <w:sz w:val="24"/>
          <w:szCs w:val="24"/>
        </w:rPr>
      </w:pPr>
    </w:p>
    <w:p w14:paraId="101BECCC" w14:textId="77777777" w:rsidR="00000000" w:rsidRDefault="007C4C4C">
      <w:pPr>
        <w:spacing w:after="0" w:line="240" w:lineRule="auto"/>
        <w:ind w:firstLine="1155"/>
        <w:jc w:val="both"/>
        <w:textAlignment w:val="center"/>
        <w:divId w:val="1593271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(1) При извършване на проучването кандидатът попълва въпросник, определен с правилника за прилаг</w:t>
      </w:r>
      <w:r>
        <w:rPr>
          <w:rFonts w:ascii="Times New Roman" w:eastAsia="Times New Roman" w:hAnsi="Times New Roman" w:cs="Times New Roman"/>
          <w:color w:val="000000"/>
          <w:sz w:val="24"/>
          <w:szCs w:val="24"/>
        </w:rPr>
        <w:t>ане на закона.</w:t>
      </w:r>
    </w:p>
    <w:p w14:paraId="1A580C14" w14:textId="77777777" w:rsidR="00000000" w:rsidRDefault="007C4C4C">
      <w:pPr>
        <w:spacing w:after="0" w:line="240" w:lineRule="auto"/>
        <w:ind w:firstLine="1155"/>
        <w:jc w:val="both"/>
        <w:textAlignment w:val="center"/>
        <w:divId w:val="473835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последващо настъпване на промени в данните, попълнени от кандидата във въпросника по ал. 1, той се задължава незабавно да уведоми за това органа, извършил проучването.</w:t>
      </w:r>
    </w:p>
    <w:p w14:paraId="3ED42E10" w14:textId="77777777" w:rsidR="00000000" w:rsidRDefault="007C4C4C">
      <w:pPr>
        <w:spacing w:after="120" w:line="240" w:lineRule="auto"/>
        <w:ind w:firstLine="1155"/>
        <w:jc w:val="both"/>
        <w:textAlignment w:val="center"/>
        <w:divId w:val="930356805"/>
        <w:rPr>
          <w:rFonts w:ascii="Times New Roman" w:eastAsia="Times New Roman" w:hAnsi="Times New Roman" w:cs="Times New Roman"/>
          <w:color w:val="000000"/>
          <w:sz w:val="24"/>
          <w:szCs w:val="24"/>
        </w:rPr>
      </w:pPr>
    </w:p>
    <w:p w14:paraId="6CF7EAA2" w14:textId="77777777" w:rsidR="00000000" w:rsidRDefault="007C4C4C">
      <w:pPr>
        <w:spacing w:after="0" w:line="240" w:lineRule="auto"/>
        <w:ind w:firstLine="1155"/>
        <w:jc w:val="both"/>
        <w:textAlignment w:val="center"/>
        <w:divId w:val="1009523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При предоставяне на неверни данни или при непредоставян</w:t>
      </w:r>
      <w:r>
        <w:rPr>
          <w:rFonts w:ascii="Times New Roman" w:eastAsia="Times New Roman" w:hAnsi="Times New Roman" w:cs="Times New Roman"/>
          <w:color w:val="000000"/>
          <w:sz w:val="24"/>
          <w:szCs w:val="24"/>
        </w:rPr>
        <w:t>е на данни във въпросника по чл. 98, ал. 1 кандидатът не получава удостоверение за достъп до класифицирана информация.</w:t>
      </w:r>
    </w:p>
    <w:p w14:paraId="7DF14C59" w14:textId="77777777" w:rsidR="00000000" w:rsidRDefault="007C4C4C">
      <w:pPr>
        <w:spacing w:after="120" w:line="240" w:lineRule="auto"/>
        <w:ind w:firstLine="1155"/>
        <w:jc w:val="both"/>
        <w:textAlignment w:val="center"/>
        <w:divId w:val="687636389"/>
        <w:rPr>
          <w:rFonts w:ascii="Times New Roman" w:eastAsia="Times New Roman" w:hAnsi="Times New Roman" w:cs="Times New Roman"/>
          <w:color w:val="000000"/>
          <w:sz w:val="24"/>
          <w:szCs w:val="24"/>
        </w:rPr>
      </w:pPr>
    </w:p>
    <w:p w14:paraId="2D0AEA25" w14:textId="77777777" w:rsidR="00000000" w:rsidRDefault="007C4C4C">
      <w:pPr>
        <w:spacing w:after="0" w:line="240" w:lineRule="auto"/>
        <w:ind w:firstLine="1155"/>
        <w:jc w:val="both"/>
        <w:textAlignment w:val="center"/>
        <w:divId w:val="2106149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Удостоверение за достъп до класифицирана информация се издава на кандидат, който:</w:t>
      </w:r>
    </w:p>
    <w:p w14:paraId="16C55201" w14:textId="77777777" w:rsidR="00000000" w:rsidRDefault="007C4C4C">
      <w:pPr>
        <w:spacing w:after="0" w:line="240" w:lineRule="auto"/>
        <w:ind w:firstLine="1155"/>
        <w:jc w:val="both"/>
        <w:textAlignment w:val="center"/>
        <w:divId w:val="638338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отговаря на изискванията за сигурност по </w:t>
      </w:r>
      <w:r>
        <w:rPr>
          <w:rFonts w:ascii="Times New Roman" w:eastAsia="Times New Roman" w:hAnsi="Times New Roman" w:cs="Times New Roman"/>
          <w:color w:val="000000"/>
          <w:sz w:val="24"/>
          <w:szCs w:val="24"/>
        </w:rPr>
        <w:t>този закон и актовете по неговото прилагане;</w:t>
      </w:r>
    </w:p>
    <w:p w14:paraId="2AE7AB8F" w14:textId="77777777" w:rsidR="00000000" w:rsidRDefault="007C4C4C">
      <w:pPr>
        <w:spacing w:after="0" w:line="240" w:lineRule="auto"/>
        <w:ind w:firstLine="1155"/>
        <w:jc w:val="both"/>
        <w:textAlignment w:val="center"/>
        <w:divId w:val="1648970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икономически стабилен;</w:t>
      </w:r>
    </w:p>
    <w:p w14:paraId="14AD5376" w14:textId="77777777" w:rsidR="00000000" w:rsidRDefault="007C4C4C">
      <w:pPr>
        <w:spacing w:after="0" w:line="240" w:lineRule="auto"/>
        <w:ind w:firstLine="1155"/>
        <w:jc w:val="both"/>
        <w:textAlignment w:val="center"/>
        <w:divId w:val="1971157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надежден от гледна точка на сигурността.</w:t>
      </w:r>
    </w:p>
    <w:p w14:paraId="5867866B" w14:textId="77777777" w:rsidR="00000000" w:rsidRDefault="007C4C4C">
      <w:pPr>
        <w:spacing w:after="120" w:line="240" w:lineRule="auto"/>
        <w:ind w:firstLine="1155"/>
        <w:jc w:val="both"/>
        <w:textAlignment w:val="center"/>
        <w:divId w:val="124933773"/>
        <w:rPr>
          <w:rFonts w:ascii="Times New Roman" w:eastAsia="Times New Roman" w:hAnsi="Times New Roman" w:cs="Times New Roman"/>
          <w:color w:val="000000"/>
          <w:sz w:val="24"/>
          <w:szCs w:val="24"/>
        </w:rPr>
      </w:pPr>
    </w:p>
    <w:p w14:paraId="169CABB0" w14:textId="77777777" w:rsidR="00000000" w:rsidRDefault="007C4C4C">
      <w:pPr>
        <w:spacing w:after="0" w:line="240" w:lineRule="auto"/>
        <w:ind w:firstLine="1155"/>
        <w:jc w:val="both"/>
        <w:textAlignment w:val="center"/>
        <w:divId w:val="2015110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(1) Не се счита за икономически стабилен кандидат, който:</w:t>
      </w:r>
    </w:p>
    <w:p w14:paraId="1373393C" w14:textId="77777777" w:rsidR="00000000" w:rsidRDefault="007C4C4C">
      <w:pPr>
        <w:spacing w:after="0" w:line="240" w:lineRule="auto"/>
        <w:ind w:firstLine="1155"/>
        <w:jc w:val="both"/>
        <w:textAlignment w:val="center"/>
        <w:divId w:val="598029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обявен в несъстоятелност или е в производство за обявяване в не</w:t>
      </w:r>
      <w:r>
        <w:rPr>
          <w:rFonts w:ascii="Times New Roman" w:eastAsia="Times New Roman" w:hAnsi="Times New Roman" w:cs="Times New Roman"/>
          <w:color w:val="000000"/>
          <w:sz w:val="24"/>
          <w:szCs w:val="24"/>
        </w:rPr>
        <w:t>състоятелност;</w:t>
      </w:r>
    </w:p>
    <w:p w14:paraId="46677269" w14:textId="77777777" w:rsidR="00000000" w:rsidRDefault="007C4C4C">
      <w:pPr>
        <w:spacing w:after="0" w:line="240" w:lineRule="auto"/>
        <w:ind w:firstLine="1155"/>
        <w:jc w:val="both"/>
        <w:textAlignment w:val="center"/>
        <w:divId w:val="1653867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осъден за банкрут;</w:t>
      </w:r>
    </w:p>
    <w:p w14:paraId="099D0828" w14:textId="77777777" w:rsidR="00000000" w:rsidRDefault="007C4C4C">
      <w:pPr>
        <w:spacing w:after="0" w:line="240" w:lineRule="auto"/>
        <w:ind w:firstLine="1155"/>
        <w:jc w:val="both"/>
        <w:textAlignment w:val="center"/>
        <w:divId w:val="436949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 намира в ликвидация;</w:t>
      </w:r>
    </w:p>
    <w:p w14:paraId="684E8A1F" w14:textId="77777777" w:rsidR="00000000" w:rsidRDefault="007C4C4C">
      <w:pPr>
        <w:spacing w:after="0" w:line="240" w:lineRule="auto"/>
        <w:ind w:firstLine="1155"/>
        <w:jc w:val="both"/>
        <w:textAlignment w:val="center"/>
        <w:divId w:val="2145080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 лишен от правото да упражнява търговска дейност;</w:t>
      </w:r>
    </w:p>
    <w:p w14:paraId="2815ABD1" w14:textId="77777777" w:rsidR="00000000" w:rsidRDefault="007C4C4C">
      <w:pPr>
        <w:spacing w:after="0" w:line="240" w:lineRule="auto"/>
        <w:ind w:firstLine="1155"/>
        <w:jc w:val="both"/>
        <w:textAlignment w:val="center"/>
        <w:divId w:val="1518957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има ликвидно и изискуемо задължение към държавата, към осигурителни фондове, както и към физически или юридически лица, когато е приз</w:t>
      </w:r>
      <w:r>
        <w:rPr>
          <w:rFonts w:ascii="Times New Roman" w:eastAsia="Times New Roman" w:hAnsi="Times New Roman" w:cs="Times New Roman"/>
          <w:color w:val="000000"/>
          <w:sz w:val="24"/>
          <w:szCs w:val="24"/>
        </w:rPr>
        <w:t>нато пред органа по принудително изпълнение или когато е установено с влязло в сила съдебно решение, с нотариално заверен документ или с ценна книга, издадена от трето лице;</w:t>
      </w:r>
    </w:p>
    <w:p w14:paraId="626D419F" w14:textId="77777777" w:rsidR="00000000" w:rsidRDefault="007C4C4C">
      <w:pPr>
        <w:spacing w:after="0" w:line="240" w:lineRule="auto"/>
        <w:ind w:firstLine="1155"/>
        <w:jc w:val="both"/>
        <w:textAlignment w:val="center"/>
        <w:divId w:val="2114276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 осъден с влязла в сила присъда за престъпление против собствеността или проти</w:t>
      </w:r>
      <w:r>
        <w:rPr>
          <w:rFonts w:ascii="Times New Roman" w:eastAsia="Times New Roman" w:hAnsi="Times New Roman" w:cs="Times New Roman"/>
          <w:color w:val="000000"/>
          <w:sz w:val="24"/>
          <w:szCs w:val="24"/>
        </w:rPr>
        <w:t>в стопанството, освен ако е реабилитиран.</w:t>
      </w:r>
    </w:p>
    <w:p w14:paraId="147B62A8" w14:textId="77777777" w:rsidR="00000000" w:rsidRDefault="007C4C4C">
      <w:pPr>
        <w:spacing w:after="0" w:line="240" w:lineRule="auto"/>
        <w:ind w:firstLine="1155"/>
        <w:jc w:val="both"/>
        <w:textAlignment w:val="center"/>
        <w:divId w:val="1703169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Изискването по ал. 1, т. 6 се отнася и за управителите, съответно за членовете на управителните органи на кандидатите.</w:t>
      </w:r>
    </w:p>
    <w:p w14:paraId="5C847E1A" w14:textId="77777777" w:rsidR="00000000" w:rsidRDefault="007C4C4C">
      <w:pPr>
        <w:spacing w:after="0" w:line="240" w:lineRule="auto"/>
        <w:ind w:firstLine="1155"/>
        <w:jc w:val="both"/>
        <w:textAlignment w:val="center"/>
        <w:divId w:val="2117678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105 от 2020 г., в сила от 01.01.2021 г.) Обстоятелствата по ал. 1 се уд</w:t>
      </w:r>
      <w:r>
        <w:rPr>
          <w:rFonts w:ascii="Times New Roman" w:eastAsia="Times New Roman" w:hAnsi="Times New Roman" w:cs="Times New Roman"/>
          <w:color w:val="000000"/>
          <w:sz w:val="24"/>
          <w:szCs w:val="24"/>
        </w:rPr>
        <w:t>остоверяват с документ от съответния компетентен орган, с изключение на информацията за наличието или липсата на публични задължения за кандидатите, което се установява по реда на чл. 87, ал. 11 от Данъчно-осигурителния процесуален кодекс.</w:t>
      </w:r>
    </w:p>
    <w:p w14:paraId="61E698B0" w14:textId="77777777" w:rsidR="00000000" w:rsidRDefault="007C4C4C">
      <w:pPr>
        <w:spacing w:after="120" w:line="240" w:lineRule="auto"/>
        <w:ind w:firstLine="1155"/>
        <w:jc w:val="both"/>
        <w:textAlignment w:val="center"/>
        <w:divId w:val="874273639"/>
        <w:rPr>
          <w:rFonts w:ascii="Times New Roman" w:eastAsia="Times New Roman" w:hAnsi="Times New Roman" w:cs="Times New Roman"/>
          <w:color w:val="000000"/>
          <w:sz w:val="24"/>
          <w:szCs w:val="24"/>
        </w:rPr>
      </w:pPr>
    </w:p>
    <w:p w14:paraId="667C91B2" w14:textId="77777777" w:rsidR="00000000" w:rsidRDefault="007C4C4C">
      <w:pPr>
        <w:spacing w:after="0" w:line="240" w:lineRule="auto"/>
        <w:ind w:firstLine="1155"/>
        <w:jc w:val="both"/>
        <w:textAlignment w:val="center"/>
        <w:divId w:val="38411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 (1) Кандидатът не се счита за надежден от гледна точка на сигурността, ако:</w:t>
      </w:r>
    </w:p>
    <w:p w14:paraId="53EE39DF" w14:textId="77777777" w:rsidR="00000000" w:rsidRDefault="007C4C4C">
      <w:pPr>
        <w:spacing w:after="0" w:line="240" w:lineRule="auto"/>
        <w:ind w:firstLine="1155"/>
        <w:jc w:val="both"/>
        <w:textAlignment w:val="center"/>
        <w:divId w:val="912858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 установят данни, че не отговаря на изискванията по чл. 41;</w:t>
      </w:r>
    </w:p>
    <w:p w14:paraId="752F028A" w14:textId="77777777" w:rsidR="00000000" w:rsidRDefault="007C4C4C">
      <w:pPr>
        <w:spacing w:after="0" w:line="240" w:lineRule="auto"/>
        <w:ind w:firstLine="1155"/>
        <w:jc w:val="both"/>
        <w:textAlignment w:val="center"/>
        <w:divId w:val="1171215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се установи, че посочените от кандидата за проучване лица не отговарят на изискванията за сигурност по </w:t>
      </w:r>
      <w:r>
        <w:rPr>
          <w:rFonts w:ascii="Times New Roman" w:eastAsia="Times New Roman" w:hAnsi="Times New Roman" w:cs="Times New Roman"/>
          <w:color w:val="000000"/>
          <w:sz w:val="24"/>
          <w:szCs w:val="24"/>
        </w:rPr>
        <w:t>чл. 40.</w:t>
      </w:r>
    </w:p>
    <w:p w14:paraId="278162DE" w14:textId="77777777" w:rsidR="00000000" w:rsidRDefault="007C4C4C">
      <w:pPr>
        <w:spacing w:after="0" w:line="240" w:lineRule="auto"/>
        <w:ind w:firstLine="1155"/>
        <w:jc w:val="both"/>
        <w:textAlignment w:val="center"/>
        <w:divId w:val="1725255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случая по ал. 1, т. 2 кандидатът може да предложи други лица.</w:t>
      </w:r>
    </w:p>
    <w:p w14:paraId="29BAA682" w14:textId="77777777" w:rsidR="00000000" w:rsidRDefault="007C4C4C">
      <w:pPr>
        <w:spacing w:after="0" w:line="240" w:lineRule="auto"/>
        <w:ind w:firstLine="1155"/>
        <w:jc w:val="both"/>
        <w:textAlignment w:val="center"/>
        <w:divId w:val="1262296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Проучването на кандидата за надеждност от гледна точка на сигурността по ал. 1 се извършва от службите за сигурност.</w:t>
      </w:r>
    </w:p>
    <w:p w14:paraId="7892841E" w14:textId="77777777" w:rsidR="00000000" w:rsidRDefault="007C4C4C">
      <w:pPr>
        <w:spacing w:after="120" w:line="240" w:lineRule="auto"/>
        <w:ind w:firstLine="1155"/>
        <w:jc w:val="both"/>
        <w:textAlignment w:val="center"/>
        <w:divId w:val="207108664"/>
        <w:rPr>
          <w:rFonts w:ascii="Times New Roman" w:eastAsia="Times New Roman" w:hAnsi="Times New Roman" w:cs="Times New Roman"/>
          <w:color w:val="000000"/>
          <w:sz w:val="24"/>
          <w:szCs w:val="24"/>
        </w:rPr>
      </w:pPr>
    </w:p>
    <w:p w14:paraId="27E36A43" w14:textId="77777777" w:rsidR="00000000" w:rsidRDefault="007C4C4C">
      <w:pPr>
        <w:spacing w:after="0" w:line="240" w:lineRule="auto"/>
        <w:ind w:firstLine="1155"/>
        <w:jc w:val="both"/>
        <w:textAlignment w:val="center"/>
        <w:divId w:val="76899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(1) В зависимост от резултата от проведеното про</w:t>
      </w:r>
      <w:r>
        <w:rPr>
          <w:rFonts w:ascii="Times New Roman" w:eastAsia="Times New Roman" w:hAnsi="Times New Roman" w:cs="Times New Roman"/>
          <w:color w:val="000000"/>
          <w:sz w:val="24"/>
          <w:szCs w:val="24"/>
        </w:rPr>
        <w:t>учване органът, който го извършва, издава удостоверение за сигурност или отказва издаването му.</w:t>
      </w:r>
    </w:p>
    <w:p w14:paraId="5A704D74" w14:textId="77777777" w:rsidR="00000000" w:rsidRDefault="007C4C4C">
      <w:pPr>
        <w:spacing w:after="0" w:line="240" w:lineRule="auto"/>
        <w:ind w:firstLine="1155"/>
        <w:jc w:val="both"/>
        <w:textAlignment w:val="center"/>
        <w:divId w:val="661738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Отказва се издаване на удостоверение за сигурност, когато кандидатът не отговаря на изискванията по чл. 100.</w:t>
      </w:r>
    </w:p>
    <w:p w14:paraId="21582F10" w14:textId="77777777" w:rsidR="00000000" w:rsidRDefault="007C4C4C">
      <w:pPr>
        <w:spacing w:after="0" w:line="240" w:lineRule="auto"/>
        <w:ind w:firstLine="1155"/>
        <w:jc w:val="both"/>
        <w:textAlignment w:val="center"/>
        <w:divId w:val="356011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Отказът по ал. 2 не се мотивира, като се по</w:t>
      </w:r>
      <w:r>
        <w:rPr>
          <w:rFonts w:ascii="Times New Roman" w:eastAsia="Times New Roman" w:hAnsi="Times New Roman" w:cs="Times New Roman"/>
          <w:color w:val="000000"/>
          <w:sz w:val="24"/>
          <w:szCs w:val="24"/>
        </w:rPr>
        <w:t>сочва само правното основание за издаването му.</w:t>
      </w:r>
    </w:p>
    <w:p w14:paraId="4F123D12" w14:textId="77777777" w:rsidR="00000000" w:rsidRDefault="007C4C4C">
      <w:pPr>
        <w:spacing w:after="120" w:line="240" w:lineRule="auto"/>
        <w:ind w:firstLine="1155"/>
        <w:jc w:val="both"/>
        <w:textAlignment w:val="center"/>
        <w:divId w:val="387919577"/>
        <w:rPr>
          <w:rFonts w:ascii="Times New Roman" w:eastAsia="Times New Roman" w:hAnsi="Times New Roman" w:cs="Times New Roman"/>
          <w:color w:val="000000"/>
          <w:sz w:val="24"/>
          <w:szCs w:val="24"/>
        </w:rPr>
      </w:pPr>
    </w:p>
    <w:p w14:paraId="09BDC797" w14:textId="77777777" w:rsidR="00000000" w:rsidRDefault="007C4C4C">
      <w:pPr>
        <w:spacing w:after="0" w:line="240" w:lineRule="auto"/>
        <w:ind w:firstLine="1155"/>
        <w:jc w:val="both"/>
        <w:textAlignment w:val="center"/>
        <w:divId w:val="1244729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(1) Удостоверението, както и отказът за издаване на удостоверение за сигурност се издават по образец, утвърден от ДКСИ, и съдържат:</w:t>
      </w:r>
    </w:p>
    <w:p w14:paraId="509E9C7C" w14:textId="77777777" w:rsidR="00000000" w:rsidRDefault="007C4C4C">
      <w:pPr>
        <w:spacing w:after="0" w:line="240" w:lineRule="auto"/>
        <w:ind w:firstLine="1155"/>
        <w:jc w:val="both"/>
        <w:textAlignment w:val="center"/>
        <w:divId w:val="1081950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компетентния орган;</w:t>
      </w:r>
    </w:p>
    <w:p w14:paraId="6FE61676" w14:textId="77777777" w:rsidR="00000000" w:rsidRDefault="007C4C4C">
      <w:pPr>
        <w:spacing w:after="0" w:line="240" w:lineRule="auto"/>
        <w:ind w:firstLine="1155"/>
        <w:jc w:val="both"/>
        <w:textAlignment w:val="center"/>
        <w:divId w:val="917135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 седалище и номер на БУЛСТ</w:t>
      </w:r>
      <w:r>
        <w:rPr>
          <w:rFonts w:ascii="Times New Roman" w:eastAsia="Times New Roman" w:hAnsi="Times New Roman" w:cs="Times New Roman"/>
          <w:color w:val="000000"/>
          <w:sz w:val="24"/>
          <w:szCs w:val="24"/>
        </w:rPr>
        <w:t>АТ на кандидата, на когото се издава удостоверението или отказът;</w:t>
      </w:r>
    </w:p>
    <w:p w14:paraId="68F8AFC4" w14:textId="77777777" w:rsidR="00000000" w:rsidRDefault="007C4C4C">
      <w:pPr>
        <w:spacing w:after="0" w:line="240" w:lineRule="auto"/>
        <w:ind w:firstLine="1155"/>
        <w:jc w:val="both"/>
        <w:textAlignment w:val="center"/>
        <w:divId w:val="1277984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правното основание за издаване на удостоверението или отказа;</w:t>
      </w:r>
    </w:p>
    <w:p w14:paraId="277BD8A2" w14:textId="77777777" w:rsidR="00000000" w:rsidRDefault="007C4C4C">
      <w:pPr>
        <w:spacing w:after="0" w:line="240" w:lineRule="auto"/>
        <w:ind w:firstLine="1155"/>
        <w:jc w:val="both"/>
        <w:textAlignment w:val="center"/>
        <w:divId w:val="1578784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номер на удостоверението или отказа;</w:t>
      </w:r>
    </w:p>
    <w:p w14:paraId="55327DF1" w14:textId="77777777" w:rsidR="00000000" w:rsidRDefault="007C4C4C">
      <w:pPr>
        <w:spacing w:after="0" w:line="240" w:lineRule="auto"/>
        <w:ind w:firstLine="1155"/>
        <w:jc w:val="both"/>
        <w:textAlignment w:val="center"/>
        <w:divId w:val="178130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 на валидност на удостоверението;</w:t>
      </w:r>
    </w:p>
    <w:p w14:paraId="0D165E25" w14:textId="77777777" w:rsidR="00000000" w:rsidRDefault="007C4C4C">
      <w:pPr>
        <w:spacing w:after="0" w:line="240" w:lineRule="auto"/>
        <w:ind w:firstLine="1155"/>
        <w:jc w:val="both"/>
        <w:textAlignment w:val="center"/>
        <w:divId w:val="1802190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дата и място на удостоверението или отказ</w:t>
      </w:r>
      <w:r>
        <w:rPr>
          <w:rFonts w:ascii="Times New Roman" w:eastAsia="Times New Roman" w:hAnsi="Times New Roman" w:cs="Times New Roman"/>
          <w:color w:val="000000"/>
          <w:sz w:val="24"/>
          <w:szCs w:val="24"/>
        </w:rPr>
        <w:t>а;</w:t>
      </w:r>
    </w:p>
    <w:p w14:paraId="2E2671E2" w14:textId="77777777" w:rsidR="00000000" w:rsidRDefault="007C4C4C">
      <w:pPr>
        <w:spacing w:after="0" w:line="240" w:lineRule="auto"/>
        <w:ind w:firstLine="1155"/>
        <w:jc w:val="both"/>
        <w:textAlignment w:val="center"/>
        <w:divId w:val="820930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подпис и печат на органа, който издава удостоверението или отказа.</w:t>
      </w:r>
    </w:p>
    <w:p w14:paraId="13EBA6AC" w14:textId="77777777" w:rsidR="00000000" w:rsidRDefault="007C4C4C">
      <w:pPr>
        <w:spacing w:after="0" w:line="240" w:lineRule="auto"/>
        <w:ind w:firstLine="1155"/>
        <w:jc w:val="both"/>
        <w:textAlignment w:val="center"/>
        <w:divId w:val="1684890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Удостоверението или отказът за издаване на удостоверение са писмени документи и се издават в три екземпляра, които се съхраняват в ДКСИ, в органа, извършил проучването, и в кандид</w:t>
      </w:r>
      <w:r>
        <w:rPr>
          <w:rFonts w:ascii="Times New Roman" w:eastAsia="Times New Roman" w:hAnsi="Times New Roman" w:cs="Times New Roman"/>
          <w:color w:val="000000"/>
          <w:sz w:val="24"/>
          <w:szCs w:val="24"/>
        </w:rPr>
        <w:t>ата.</w:t>
      </w:r>
    </w:p>
    <w:p w14:paraId="5265D778" w14:textId="77777777" w:rsidR="00000000" w:rsidRDefault="007C4C4C">
      <w:pPr>
        <w:spacing w:after="120" w:line="240" w:lineRule="auto"/>
        <w:ind w:firstLine="1155"/>
        <w:jc w:val="both"/>
        <w:textAlignment w:val="center"/>
        <w:divId w:val="1503281789"/>
        <w:rPr>
          <w:rFonts w:ascii="Times New Roman" w:eastAsia="Times New Roman" w:hAnsi="Times New Roman" w:cs="Times New Roman"/>
          <w:color w:val="000000"/>
          <w:sz w:val="24"/>
          <w:szCs w:val="24"/>
        </w:rPr>
      </w:pPr>
    </w:p>
    <w:p w14:paraId="2807FF45" w14:textId="77777777" w:rsidR="00000000" w:rsidRDefault="007C4C4C">
      <w:pPr>
        <w:spacing w:after="0" w:line="240" w:lineRule="auto"/>
        <w:ind w:firstLine="1155"/>
        <w:jc w:val="both"/>
        <w:textAlignment w:val="center"/>
        <w:divId w:val="1303001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 Ръководителят на организационната единица - възложител по договора, определя лице, което осъществява контрол по спазване разпоредбите на закона и актовете по неговото прилагане и консултира изпълнителя при изпълнението на договора.</w:t>
      </w:r>
    </w:p>
    <w:p w14:paraId="55D8CA63" w14:textId="77777777" w:rsidR="00000000" w:rsidRDefault="007C4C4C">
      <w:pPr>
        <w:spacing w:after="120" w:line="240" w:lineRule="auto"/>
        <w:ind w:firstLine="1155"/>
        <w:jc w:val="both"/>
        <w:textAlignment w:val="center"/>
        <w:divId w:val="1334337890"/>
        <w:rPr>
          <w:rFonts w:ascii="Times New Roman" w:eastAsia="Times New Roman" w:hAnsi="Times New Roman" w:cs="Times New Roman"/>
          <w:color w:val="000000"/>
          <w:sz w:val="24"/>
          <w:szCs w:val="24"/>
        </w:rPr>
      </w:pPr>
    </w:p>
    <w:p w14:paraId="78D92D60" w14:textId="77777777" w:rsidR="00000000" w:rsidRDefault="007C4C4C">
      <w:pPr>
        <w:spacing w:after="0" w:line="240" w:lineRule="auto"/>
        <w:ind w:firstLine="1155"/>
        <w:jc w:val="both"/>
        <w:textAlignment w:val="center"/>
        <w:divId w:val="31655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w:t>
      </w:r>
      <w:r>
        <w:rPr>
          <w:rFonts w:ascii="Times New Roman" w:eastAsia="Times New Roman" w:hAnsi="Times New Roman" w:cs="Times New Roman"/>
          <w:color w:val="000000"/>
          <w:sz w:val="24"/>
          <w:szCs w:val="24"/>
        </w:rPr>
        <w:t>6. (Изм. - ДВ, бр. 95 от 2007 г.) (1) Удостоверението за сигурност се издава за срок не по-дълъг от три години.</w:t>
      </w:r>
    </w:p>
    <w:p w14:paraId="3EAEADEB" w14:textId="77777777" w:rsidR="00000000" w:rsidRDefault="007C4C4C">
      <w:pPr>
        <w:spacing w:after="0" w:line="240" w:lineRule="auto"/>
        <w:ind w:firstLine="1155"/>
        <w:jc w:val="both"/>
        <w:textAlignment w:val="center"/>
        <w:divId w:val="359862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извършва ново проучване на физически или юридически лица, които в срока на издаденото удостоверение за сигурност кандидатстват за изпъ</w:t>
      </w:r>
      <w:r>
        <w:rPr>
          <w:rFonts w:ascii="Times New Roman" w:eastAsia="Times New Roman" w:hAnsi="Times New Roman" w:cs="Times New Roman"/>
          <w:color w:val="000000"/>
          <w:sz w:val="24"/>
          <w:szCs w:val="24"/>
        </w:rPr>
        <w:t>лнение на друг договор, свързан с достъп до класифицирана информация от същото или по-ниско ниво на класификация за сигурност на информацията, за което са получили удостоверение за сигурност.</w:t>
      </w:r>
    </w:p>
    <w:p w14:paraId="4E52D588" w14:textId="77777777" w:rsidR="00000000" w:rsidRDefault="007C4C4C">
      <w:pPr>
        <w:spacing w:after="120" w:line="240" w:lineRule="auto"/>
        <w:ind w:firstLine="1155"/>
        <w:jc w:val="both"/>
        <w:textAlignment w:val="center"/>
        <w:divId w:val="523909975"/>
        <w:rPr>
          <w:rFonts w:ascii="Times New Roman" w:eastAsia="Times New Roman" w:hAnsi="Times New Roman" w:cs="Times New Roman"/>
          <w:color w:val="000000"/>
          <w:sz w:val="24"/>
          <w:szCs w:val="24"/>
        </w:rPr>
      </w:pPr>
    </w:p>
    <w:p w14:paraId="5AD68EFB" w14:textId="77777777" w:rsidR="00000000" w:rsidRDefault="007C4C4C">
      <w:pPr>
        <w:spacing w:after="0" w:line="240" w:lineRule="auto"/>
        <w:ind w:firstLine="1155"/>
        <w:jc w:val="both"/>
        <w:textAlignment w:val="center"/>
        <w:divId w:val="346178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(Изм. - ДВ, бр. 95 от 2007 г.) (1) При необходимост н</w:t>
      </w:r>
      <w:r>
        <w:rPr>
          <w:rFonts w:ascii="Times New Roman" w:eastAsia="Times New Roman" w:hAnsi="Times New Roman" w:cs="Times New Roman"/>
          <w:color w:val="000000"/>
          <w:sz w:val="24"/>
          <w:szCs w:val="24"/>
        </w:rPr>
        <w:t>ай-малко три месеца преди изтичането на срока на валидност на издаденото удостоверение за сигурност се извършва ново проучване по отношение на физическото или юридическото лице, ако то продължава да изпълнява същия или друг договор, който изисква достъп до</w:t>
      </w:r>
      <w:r>
        <w:rPr>
          <w:rFonts w:ascii="Times New Roman" w:eastAsia="Times New Roman" w:hAnsi="Times New Roman" w:cs="Times New Roman"/>
          <w:color w:val="000000"/>
          <w:sz w:val="24"/>
          <w:szCs w:val="24"/>
        </w:rPr>
        <w:t xml:space="preserve"> класифицирана информация.</w:t>
      </w:r>
    </w:p>
    <w:p w14:paraId="74382572" w14:textId="77777777" w:rsidR="00000000" w:rsidRDefault="007C4C4C">
      <w:pPr>
        <w:spacing w:after="0" w:line="240" w:lineRule="auto"/>
        <w:ind w:firstLine="1155"/>
        <w:jc w:val="both"/>
        <w:textAlignment w:val="center"/>
        <w:divId w:val="1267154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Проучването по ал. 1 и издаването на ново удостоверение за сигурност се извършват от съответния компетентен орган по чл. 95, ал. 3 при условията и по реда на този раздел.</w:t>
      </w:r>
    </w:p>
    <w:p w14:paraId="290186B1" w14:textId="77777777" w:rsidR="00000000" w:rsidRDefault="007C4C4C">
      <w:pPr>
        <w:spacing w:after="120" w:line="240" w:lineRule="auto"/>
        <w:ind w:firstLine="1155"/>
        <w:jc w:val="both"/>
        <w:textAlignment w:val="center"/>
        <w:divId w:val="1273590818"/>
        <w:rPr>
          <w:rFonts w:ascii="Times New Roman" w:eastAsia="Times New Roman" w:hAnsi="Times New Roman" w:cs="Times New Roman"/>
          <w:color w:val="000000"/>
          <w:sz w:val="24"/>
          <w:szCs w:val="24"/>
        </w:rPr>
      </w:pPr>
    </w:p>
    <w:p w14:paraId="3A990CF1" w14:textId="77777777" w:rsidR="00000000" w:rsidRDefault="007C4C4C">
      <w:pPr>
        <w:spacing w:after="0" w:line="240" w:lineRule="auto"/>
        <w:ind w:firstLine="1155"/>
        <w:jc w:val="both"/>
        <w:textAlignment w:val="center"/>
        <w:divId w:val="1585918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(1) Органът, издал удостоверението, упражнява контрол с цел установяване дали кандидатът продължава да отговаря на изискванията за сигурност по този закон.</w:t>
      </w:r>
    </w:p>
    <w:p w14:paraId="1C924ED2" w14:textId="77777777" w:rsidR="00000000" w:rsidRDefault="007C4C4C">
      <w:pPr>
        <w:spacing w:after="0" w:line="240" w:lineRule="auto"/>
        <w:ind w:firstLine="1155"/>
        <w:jc w:val="both"/>
        <w:textAlignment w:val="center"/>
        <w:divId w:val="1231388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случай че лицата, получили удостоверение за сигурност, са престанали да отговарят на </w:t>
      </w:r>
      <w:r>
        <w:rPr>
          <w:rFonts w:ascii="Times New Roman" w:eastAsia="Times New Roman" w:hAnsi="Times New Roman" w:cs="Times New Roman"/>
          <w:color w:val="000000"/>
          <w:sz w:val="24"/>
          <w:szCs w:val="24"/>
        </w:rPr>
        <w:t>изискванията по чл. 100, т. 1, органът, издал удостоверението, определя срок за отстраняване на пропуските, ако те не са довели до нерегламентиран достъп до класифицирана информация.</w:t>
      </w:r>
    </w:p>
    <w:p w14:paraId="33E69CE4" w14:textId="77777777" w:rsidR="00000000" w:rsidRDefault="007C4C4C">
      <w:pPr>
        <w:spacing w:after="0" w:line="240" w:lineRule="auto"/>
        <w:ind w:firstLine="1155"/>
        <w:jc w:val="both"/>
        <w:textAlignment w:val="center"/>
        <w:divId w:val="339433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че лицата, получили удостоверение за сигурност, са престанал</w:t>
      </w:r>
      <w:r>
        <w:rPr>
          <w:rFonts w:ascii="Times New Roman" w:eastAsia="Times New Roman" w:hAnsi="Times New Roman" w:cs="Times New Roman"/>
          <w:color w:val="000000"/>
          <w:sz w:val="24"/>
          <w:szCs w:val="24"/>
        </w:rPr>
        <w:t>и да отговарят на някои от изискванията по чл. 100, т. 2 и 3 и не са отстранили пропуските в срока по ал. 2 или е установено, че нарушението по чл. 100, т. 1 е довело до нерегламентиран достъп до класифицирана информация, удостоверението за сигурност се от</w:t>
      </w:r>
      <w:r>
        <w:rPr>
          <w:rFonts w:ascii="Times New Roman" w:eastAsia="Times New Roman" w:hAnsi="Times New Roman" w:cs="Times New Roman"/>
          <w:color w:val="000000"/>
          <w:sz w:val="24"/>
          <w:szCs w:val="24"/>
        </w:rPr>
        <w:t>нема от органа, който го е издал.</w:t>
      </w:r>
    </w:p>
    <w:p w14:paraId="311D9F0F" w14:textId="77777777" w:rsidR="00000000" w:rsidRDefault="007C4C4C">
      <w:pPr>
        <w:spacing w:after="120" w:line="240" w:lineRule="auto"/>
        <w:ind w:firstLine="1155"/>
        <w:jc w:val="both"/>
        <w:textAlignment w:val="center"/>
        <w:divId w:val="872035752"/>
        <w:rPr>
          <w:rFonts w:ascii="Times New Roman" w:eastAsia="Times New Roman" w:hAnsi="Times New Roman" w:cs="Times New Roman"/>
          <w:color w:val="000000"/>
          <w:sz w:val="24"/>
          <w:szCs w:val="24"/>
        </w:rPr>
      </w:pPr>
    </w:p>
    <w:p w14:paraId="586BE02F" w14:textId="77777777" w:rsidR="00000000" w:rsidRDefault="007C4C4C">
      <w:pPr>
        <w:spacing w:after="0" w:line="240" w:lineRule="auto"/>
        <w:ind w:firstLine="1155"/>
        <w:jc w:val="both"/>
        <w:textAlignment w:val="center"/>
        <w:divId w:val="316764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 (Изм. - ДВ, бр. 71 от 2016 г.) Отказът по чл. 103, ал. 2, както и отнемането на издадено удостоверение за сигурност не подлежат на обжалване по съдебен ред. Те се обжалват пред ДКСИ по реда на чл. 62 - 67.</w:t>
      </w:r>
    </w:p>
    <w:p w14:paraId="3D844DD5" w14:textId="77777777" w:rsidR="00000000" w:rsidRDefault="007C4C4C">
      <w:pPr>
        <w:spacing w:after="120" w:line="240" w:lineRule="auto"/>
        <w:ind w:firstLine="1155"/>
        <w:jc w:val="both"/>
        <w:textAlignment w:val="center"/>
        <w:divId w:val="920140996"/>
        <w:rPr>
          <w:rFonts w:ascii="Times New Roman" w:eastAsia="Times New Roman" w:hAnsi="Times New Roman" w:cs="Times New Roman"/>
          <w:color w:val="000000"/>
          <w:sz w:val="24"/>
          <w:szCs w:val="24"/>
        </w:rPr>
      </w:pPr>
    </w:p>
    <w:p w14:paraId="17AAA74B" w14:textId="77777777" w:rsidR="00000000" w:rsidRDefault="007C4C4C">
      <w:pPr>
        <w:spacing w:after="0" w:line="240" w:lineRule="auto"/>
        <w:ind w:firstLine="1155"/>
        <w:jc w:val="both"/>
        <w:textAlignment w:val="center"/>
        <w:divId w:val="981621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110. (1) Данните, събрани при проучването на кандидат по този раздел, се съхраняват от органа, извършил проучването, в отделно дело и се ползват със защита като класифицирана информация.</w:t>
      </w:r>
    </w:p>
    <w:p w14:paraId="08E0A398" w14:textId="77777777" w:rsidR="00000000" w:rsidRDefault="007C4C4C">
      <w:pPr>
        <w:spacing w:after="0" w:line="240" w:lineRule="auto"/>
        <w:ind w:firstLine="1155"/>
        <w:jc w:val="both"/>
        <w:textAlignment w:val="center"/>
        <w:divId w:val="1804427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Данните, съдържащи се в делата по ал. 1, могат да се използват з</w:t>
      </w:r>
      <w:r>
        <w:rPr>
          <w:rFonts w:ascii="Times New Roman" w:eastAsia="Times New Roman" w:hAnsi="Times New Roman" w:cs="Times New Roman"/>
          <w:color w:val="000000"/>
          <w:sz w:val="24"/>
          <w:szCs w:val="24"/>
        </w:rPr>
        <w:t>а целите на този закон.</w:t>
      </w:r>
    </w:p>
    <w:p w14:paraId="2CF0AC4D" w14:textId="77777777" w:rsidR="00000000" w:rsidRDefault="007C4C4C">
      <w:pPr>
        <w:spacing w:after="0" w:line="240" w:lineRule="auto"/>
        <w:ind w:firstLine="1155"/>
        <w:jc w:val="both"/>
        <w:textAlignment w:val="center"/>
        <w:divId w:val="2054425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Делото по ал. 1 се съхранява за срок 20 години считано от датата на прекратяване дейността на кандидата.</w:t>
      </w:r>
    </w:p>
    <w:p w14:paraId="280ED4A6" w14:textId="77777777" w:rsidR="00000000" w:rsidRDefault="007C4C4C">
      <w:pPr>
        <w:spacing w:after="0" w:line="240" w:lineRule="auto"/>
        <w:ind w:firstLine="1155"/>
        <w:jc w:val="both"/>
        <w:textAlignment w:val="center"/>
        <w:divId w:val="848523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Специалните правила за откриване, съхраняване поддържане, актуализиране, картотекиране и закриване на делата по проучва</w:t>
      </w:r>
      <w:r>
        <w:rPr>
          <w:rFonts w:ascii="Times New Roman" w:eastAsia="Times New Roman" w:hAnsi="Times New Roman" w:cs="Times New Roman"/>
          <w:color w:val="000000"/>
          <w:sz w:val="24"/>
          <w:szCs w:val="24"/>
        </w:rPr>
        <w:t>нията за надеждност се определят с правилника за прилагане на закона.</w:t>
      </w:r>
    </w:p>
    <w:p w14:paraId="5C00B381" w14:textId="77777777" w:rsidR="00000000" w:rsidRDefault="007C4C4C">
      <w:pPr>
        <w:spacing w:after="120" w:line="240" w:lineRule="auto"/>
        <w:ind w:firstLine="1155"/>
        <w:jc w:val="both"/>
        <w:textAlignment w:val="center"/>
        <w:divId w:val="1038051046"/>
        <w:rPr>
          <w:rFonts w:ascii="Times New Roman" w:eastAsia="Times New Roman" w:hAnsi="Times New Roman" w:cs="Times New Roman"/>
          <w:color w:val="000000"/>
          <w:sz w:val="24"/>
          <w:szCs w:val="24"/>
        </w:rPr>
      </w:pPr>
    </w:p>
    <w:p w14:paraId="21F3357B" w14:textId="77777777" w:rsidR="00000000" w:rsidRDefault="007C4C4C">
      <w:pPr>
        <w:spacing w:after="0" w:line="240" w:lineRule="auto"/>
        <w:ind w:firstLine="1155"/>
        <w:jc w:val="both"/>
        <w:textAlignment w:val="center"/>
        <w:divId w:val="677199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111. Защитата на класифицираната информация в областта на изобретенията и полезните модели се осъществява в съответствие с разпоредбите на Закона за патентите, освен ако този закон</w:t>
      </w:r>
      <w:r>
        <w:rPr>
          <w:rFonts w:ascii="Times New Roman" w:eastAsia="Times New Roman" w:hAnsi="Times New Roman" w:cs="Times New Roman"/>
          <w:color w:val="000000"/>
          <w:sz w:val="24"/>
          <w:szCs w:val="24"/>
        </w:rPr>
        <w:t xml:space="preserve"> предвижда друго.</w:t>
      </w:r>
    </w:p>
    <w:p w14:paraId="0A576C74" w14:textId="77777777" w:rsidR="00000000" w:rsidRDefault="007C4C4C">
      <w:pPr>
        <w:spacing w:after="120" w:line="240" w:lineRule="auto"/>
        <w:ind w:firstLine="1155"/>
        <w:jc w:val="both"/>
        <w:textAlignment w:val="center"/>
        <w:divId w:val="76638766"/>
        <w:rPr>
          <w:rFonts w:ascii="Times New Roman" w:eastAsia="Times New Roman" w:hAnsi="Times New Roman" w:cs="Times New Roman"/>
          <w:color w:val="000000"/>
          <w:sz w:val="24"/>
          <w:szCs w:val="24"/>
        </w:rPr>
      </w:pPr>
    </w:p>
    <w:p w14:paraId="56E85D87" w14:textId="77777777" w:rsidR="00000000" w:rsidRDefault="007C4C4C">
      <w:pPr>
        <w:spacing w:after="0" w:line="240" w:lineRule="auto"/>
        <w:ind w:firstLine="1155"/>
        <w:jc w:val="both"/>
        <w:textAlignment w:val="center"/>
        <w:divId w:val="442652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 Лицата по чл. 95, ал. 1 след получаване на удостоверение за сигурност по този раздел имат всички задължения на организационните единици по този закон.</w:t>
      </w:r>
    </w:p>
    <w:p w14:paraId="2B58F782" w14:textId="77777777" w:rsidR="00000000" w:rsidRDefault="007C4C4C">
      <w:pPr>
        <w:spacing w:after="120" w:line="240" w:lineRule="auto"/>
        <w:ind w:firstLine="1155"/>
        <w:jc w:val="both"/>
        <w:textAlignment w:val="center"/>
        <w:divId w:val="2107145822"/>
        <w:rPr>
          <w:rFonts w:ascii="Times New Roman" w:eastAsia="Times New Roman" w:hAnsi="Times New Roman" w:cs="Times New Roman"/>
          <w:color w:val="000000"/>
          <w:sz w:val="24"/>
          <w:szCs w:val="24"/>
        </w:rPr>
      </w:pPr>
    </w:p>
    <w:p w14:paraId="0F1C0C8C" w14:textId="77777777" w:rsidR="00000000" w:rsidRDefault="007C4C4C">
      <w:pPr>
        <w:spacing w:before="100" w:beforeAutospacing="1" w:after="100" w:afterAutospacing="1" w:line="240" w:lineRule="auto"/>
        <w:jc w:val="center"/>
        <w:textAlignment w:val="center"/>
        <w:divId w:val="205017684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ПРЕДОСТАВЯНЕ ИЛИ ОБМЕН НА КЛАСИФИЦИРАНА ИНФОРМАЦИЯ МЕЖДУ РЕПУ</w:t>
      </w:r>
      <w:r>
        <w:rPr>
          <w:rFonts w:ascii="Times New Roman" w:hAnsi="Times New Roman" w:cs="Times New Roman"/>
          <w:b/>
          <w:bCs/>
          <w:color w:val="000000"/>
          <w:sz w:val="26"/>
          <w:szCs w:val="26"/>
        </w:rPr>
        <w:t>БЛИКА БЪЛГАРИЯ И ДРУГА ДЪРЖАВА ИЛИ МЕЖДУНАРОДНА ОРГАНИЗАЦИЯ</w:t>
      </w:r>
    </w:p>
    <w:p w14:paraId="421A13ED" w14:textId="77777777" w:rsidR="00000000" w:rsidRDefault="007C4C4C">
      <w:pPr>
        <w:spacing w:after="0" w:line="240" w:lineRule="auto"/>
        <w:ind w:firstLine="1155"/>
        <w:jc w:val="both"/>
        <w:textAlignment w:val="center"/>
        <w:divId w:val="602613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113. (1) Република България предоставя или обменя класифицирана информация с държави или международни организации, с които има влезли в сила международни договори за защита на класифицирана и</w:t>
      </w:r>
      <w:r>
        <w:rPr>
          <w:rFonts w:ascii="Times New Roman" w:eastAsia="Times New Roman" w:hAnsi="Times New Roman" w:cs="Times New Roman"/>
          <w:color w:val="000000"/>
          <w:sz w:val="24"/>
          <w:szCs w:val="24"/>
        </w:rPr>
        <w:t>нформация.</w:t>
      </w:r>
    </w:p>
    <w:p w14:paraId="7D7B465B" w14:textId="77777777" w:rsidR="00000000" w:rsidRDefault="007C4C4C">
      <w:pPr>
        <w:spacing w:after="0" w:line="240" w:lineRule="auto"/>
        <w:ind w:firstLine="1155"/>
        <w:jc w:val="both"/>
        <w:textAlignment w:val="center"/>
        <w:divId w:val="1885829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международният договор по ал. 1 не посочва кое е приложимото право за неуредени от него въпроси, прилага се правото на страната - източник на информацията.</w:t>
      </w:r>
    </w:p>
    <w:p w14:paraId="7D471A66" w14:textId="77777777" w:rsidR="00000000" w:rsidRDefault="007C4C4C">
      <w:pPr>
        <w:spacing w:after="0" w:line="240" w:lineRule="auto"/>
        <w:ind w:firstLine="1155"/>
        <w:jc w:val="both"/>
        <w:textAlignment w:val="center"/>
        <w:divId w:val="1772816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17 от 2018 г., в сила от 23.02.2018 г.) Когато няма влязъл в </w:t>
      </w:r>
      <w:r>
        <w:rPr>
          <w:rFonts w:ascii="Times New Roman" w:eastAsia="Times New Roman" w:hAnsi="Times New Roman" w:cs="Times New Roman"/>
          <w:color w:val="000000"/>
          <w:sz w:val="24"/>
          <w:szCs w:val="24"/>
        </w:rPr>
        <w:t>сила международен договор за защита на класифицирана информация с друга държава или международна организация, Република България предоставя или обменя класифицирана информация с тях само в случаи, свързани със защита на националната ѝ сигурност.</w:t>
      </w:r>
    </w:p>
    <w:p w14:paraId="2BCCB94F" w14:textId="77777777" w:rsidR="00000000" w:rsidRDefault="007C4C4C">
      <w:pPr>
        <w:spacing w:after="0" w:line="240" w:lineRule="auto"/>
        <w:ind w:firstLine="1155"/>
        <w:jc w:val="both"/>
        <w:textAlignment w:val="center"/>
        <w:divId w:val="379936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w:t>
      </w:r>
      <w:r>
        <w:rPr>
          <w:rFonts w:ascii="Times New Roman" w:eastAsia="Times New Roman" w:hAnsi="Times New Roman" w:cs="Times New Roman"/>
          <w:color w:val="000000"/>
          <w:sz w:val="24"/>
          <w:szCs w:val="24"/>
        </w:rPr>
        <w:t>- ДВ, бр. 17 от 2018 г., в сила от 23.02.2018 г.) Алинея 3 се прилага за класифицирана информация на Република България с ниво на класификация за сигурност "За служебно ползване", "Поверително" и "Секретно".</w:t>
      </w:r>
    </w:p>
    <w:p w14:paraId="67EDE815" w14:textId="77777777" w:rsidR="00000000" w:rsidRDefault="007C4C4C">
      <w:pPr>
        <w:spacing w:after="0" w:line="240" w:lineRule="auto"/>
        <w:ind w:firstLine="1155"/>
        <w:jc w:val="both"/>
        <w:textAlignment w:val="center"/>
        <w:divId w:val="1748579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17 от 2018 г., в сила от 23.</w:t>
      </w:r>
      <w:r>
        <w:rPr>
          <w:rFonts w:ascii="Times New Roman" w:eastAsia="Times New Roman" w:hAnsi="Times New Roman" w:cs="Times New Roman"/>
          <w:color w:val="000000"/>
          <w:sz w:val="24"/>
          <w:szCs w:val="24"/>
        </w:rPr>
        <w:t>02.2018 г.) Алинея 3 не се прилага спрямо чуждестранна класифицирана информация, предоставена на Република България от друга държава или международна организация.</w:t>
      </w:r>
    </w:p>
    <w:p w14:paraId="2CED6C69" w14:textId="77777777" w:rsidR="00000000" w:rsidRDefault="007C4C4C">
      <w:pPr>
        <w:spacing w:after="0" w:line="240" w:lineRule="auto"/>
        <w:ind w:firstLine="1155"/>
        <w:jc w:val="both"/>
        <w:textAlignment w:val="center"/>
        <w:divId w:val="1577787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17 от 2018 г., в сила от 23.02.2018 г.) Предоставянето или обменът по ал.</w:t>
      </w:r>
      <w:r>
        <w:rPr>
          <w:rFonts w:ascii="Times New Roman" w:eastAsia="Times New Roman" w:hAnsi="Times New Roman" w:cs="Times New Roman"/>
          <w:color w:val="000000"/>
          <w:sz w:val="24"/>
          <w:szCs w:val="24"/>
        </w:rPr>
        <w:t xml:space="preserve"> 3 се извършва само при наличие на предварително писмено уверение от съответната държава или международна организация, че законодателството и изградената система за защита на класифицирана информация осигуряват на предоставяната класифицирана информация съ</w:t>
      </w:r>
      <w:r>
        <w:rPr>
          <w:rFonts w:ascii="Times New Roman" w:eastAsia="Times New Roman" w:hAnsi="Times New Roman" w:cs="Times New Roman"/>
          <w:color w:val="000000"/>
          <w:sz w:val="24"/>
          <w:szCs w:val="24"/>
        </w:rPr>
        <w:t>щата или по-висока степен на защита от предвидената в този закон, включително и съответната отговорност при нарушаване на правилата за нейната защита.</w:t>
      </w:r>
    </w:p>
    <w:p w14:paraId="2B64B882" w14:textId="77777777" w:rsidR="00000000" w:rsidRDefault="007C4C4C">
      <w:pPr>
        <w:spacing w:after="0" w:line="240" w:lineRule="auto"/>
        <w:ind w:firstLine="1155"/>
        <w:jc w:val="both"/>
        <w:textAlignment w:val="center"/>
        <w:divId w:val="577711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17 от 2018 г., в сила от 23.02.2018 г.) Писменото уверение по ал. 6 се предоставя от </w:t>
      </w:r>
      <w:r>
        <w:rPr>
          <w:rFonts w:ascii="Times New Roman" w:eastAsia="Times New Roman" w:hAnsi="Times New Roman" w:cs="Times New Roman"/>
          <w:color w:val="000000"/>
          <w:sz w:val="24"/>
          <w:szCs w:val="24"/>
        </w:rPr>
        <w:t>съответния компетентен орган по сигурността на другата държава или международната организация.</w:t>
      </w:r>
    </w:p>
    <w:p w14:paraId="52072E30" w14:textId="77777777" w:rsidR="00000000" w:rsidRDefault="007C4C4C">
      <w:pPr>
        <w:spacing w:after="120" w:line="240" w:lineRule="auto"/>
        <w:ind w:firstLine="1155"/>
        <w:jc w:val="both"/>
        <w:textAlignment w:val="center"/>
        <w:divId w:val="1991399966"/>
        <w:rPr>
          <w:rFonts w:ascii="Times New Roman" w:eastAsia="Times New Roman" w:hAnsi="Times New Roman" w:cs="Times New Roman"/>
          <w:color w:val="000000"/>
          <w:sz w:val="24"/>
          <w:szCs w:val="24"/>
        </w:rPr>
      </w:pPr>
    </w:p>
    <w:p w14:paraId="7883D4E8" w14:textId="77777777" w:rsidR="00000000" w:rsidRDefault="007C4C4C">
      <w:pPr>
        <w:spacing w:after="0" w:line="240" w:lineRule="auto"/>
        <w:ind w:firstLine="1155"/>
        <w:jc w:val="both"/>
        <w:textAlignment w:val="center"/>
        <w:divId w:val="1307860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(1) (Предишен текст на чл. 114 - ДВ, бр. 17 от 2018 г., в сила от 23.02.2018 г.) Решението за предоставяне или обмен на класифицирана информация по чл</w:t>
      </w:r>
      <w:r>
        <w:rPr>
          <w:rFonts w:ascii="Times New Roman" w:eastAsia="Times New Roman" w:hAnsi="Times New Roman" w:cs="Times New Roman"/>
          <w:color w:val="000000"/>
          <w:sz w:val="24"/>
          <w:szCs w:val="24"/>
        </w:rPr>
        <w:t>. 113, ал. 1 се взема от ДКСИ въз основа на предварително становище от организационната единица, която предоставя информацията.</w:t>
      </w:r>
    </w:p>
    <w:p w14:paraId="748BB094" w14:textId="77777777" w:rsidR="00000000" w:rsidRDefault="007C4C4C">
      <w:pPr>
        <w:spacing w:after="0" w:line="240" w:lineRule="auto"/>
        <w:ind w:firstLine="1155"/>
        <w:jc w:val="both"/>
        <w:textAlignment w:val="center"/>
        <w:divId w:val="1804425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17 от 2018 г., в сила от 23.02.2018 г.) Решението за предоставяне или обмен на класифицирана информация по ч</w:t>
      </w:r>
      <w:r>
        <w:rPr>
          <w:rFonts w:ascii="Times New Roman" w:eastAsia="Times New Roman" w:hAnsi="Times New Roman" w:cs="Times New Roman"/>
          <w:color w:val="000000"/>
          <w:sz w:val="24"/>
          <w:szCs w:val="24"/>
        </w:rPr>
        <w:t>л. 113, ал. 3 се взема от ДКСИ за всеки конкретен случай въз основа на предварително писмено мотивирано становище от организационната единица, която предоставя информацията.</w:t>
      </w:r>
    </w:p>
    <w:p w14:paraId="2E0217FA" w14:textId="77777777" w:rsidR="00000000" w:rsidRDefault="007C4C4C">
      <w:pPr>
        <w:spacing w:after="0" w:line="240" w:lineRule="auto"/>
        <w:ind w:firstLine="1155"/>
        <w:jc w:val="both"/>
        <w:textAlignment w:val="center"/>
        <w:divId w:val="1858694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17 от 2018 г., в сила от 23.02.2018 г.) В мотивираното станови</w:t>
      </w:r>
      <w:r>
        <w:rPr>
          <w:rFonts w:ascii="Times New Roman" w:eastAsia="Times New Roman" w:hAnsi="Times New Roman" w:cs="Times New Roman"/>
          <w:color w:val="000000"/>
          <w:sz w:val="24"/>
          <w:szCs w:val="24"/>
        </w:rPr>
        <w:t xml:space="preserve">ще по ал. 2 задължително се посочва държавата или международната организация, на която се налага предоставяне на класифицирана информация, необходимостта и конкретните интереси, свързани с националната сигурност, които се налага да бъдат защитени, както и </w:t>
      </w:r>
      <w:r>
        <w:rPr>
          <w:rFonts w:ascii="Times New Roman" w:eastAsia="Times New Roman" w:hAnsi="Times New Roman" w:cs="Times New Roman"/>
          <w:color w:val="000000"/>
          <w:sz w:val="24"/>
          <w:szCs w:val="24"/>
        </w:rPr>
        <w:t>нивото на класификация за сигурност на информацията.</w:t>
      </w:r>
    </w:p>
    <w:p w14:paraId="215E8F30" w14:textId="77777777" w:rsidR="00000000" w:rsidRDefault="007C4C4C">
      <w:pPr>
        <w:spacing w:after="120" w:line="240" w:lineRule="auto"/>
        <w:ind w:firstLine="1155"/>
        <w:jc w:val="both"/>
        <w:textAlignment w:val="center"/>
        <w:divId w:val="1041519271"/>
        <w:rPr>
          <w:rFonts w:ascii="Times New Roman" w:eastAsia="Times New Roman" w:hAnsi="Times New Roman" w:cs="Times New Roman"/>
          <w:color w:val="000000"/>
          <w:sz w:val="24"/>
          <w:szCs w:val="24"/>
        </w:rPr>
      </w:pPr>
    </w:p>
    <w:p w14:paraId="43A7F536" w14:textId="77777777" w:rsidR="00000000" w:rsidRDefault="007C4C4C">
      <w:pPr>
        <w:spacing w:after="0" w:line="240" w:lineRule="auto"/>
        <w:ind w:firstLine="1155"/>
        <w:jc w:val="both"/>
        <w:textAlignment w:val="center"/>
        <w:divId w:val="1766923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 (1) В съответствие със сключения международен договор за защита на класифицирана информация ДКСИ и компетентният орган по сигурността на информацията на другата държава или международна организация следва на взаимна основа предварително да установ</w:t>
      </w:r>
      <w:r>
        <w:rPr>
          <w:rFonts w:ascii="Times New Roman" w:eastAsia="Times New Roman" w:hAnsi="Times New Roman" w:cs="Times New Roman"/>
          <w:color w:val="000000"/>
          <w:sz w:val="24"/>
          <w:szCs w:val="24"/>
        </w:rPr>
        <w:t>ят, че предоставяната или обменяната информация ще бъде надеждно защитена.</w:t>
      </w:r>
    </w:p>
    <w:p w14:paraId="1D76EB1E" w14:textId="77777777" w:rsidR="00000000" w:rsidRDefault="007C4C4C">
      <w:pPr>
        <w:spacing w:after="0" w:line="240" w:lineRule="auto"/>
        <w:ind w:firstLine="1155"/>
        <w:jc w:val="both"/>
        <w:textAlignment w:val="center"/>
        <w:divId w:val="1225292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предварителното установяване на обстоятелството по ал. 1 компетентният орган по сигурността на информацията на другата държава или международна организация следва да удостове</w:t>
      </w:r>
      <w:r>
        <w:rPr>
          <w:rFonts w:ascii="Times New Roman" w:eastAsia="Times New Roman" w:hAnsi="Times New Roman" w:cs="Times New Roman"/>
          <w:color w:val="000000"/>
          <w:sz w:val="24"/>
          <w:szCs w:val="24"/>
        </w:rPr>
        <w:t>ри пред ДКСИ, че лицата, които ще имат достъп до предоставяната или обменяната класифицирана информация, са оправомощени за достъп до съответното или по-високо ниво на класификация за сигурност чрез разрешение или удостоверение.</w:t>
      </w:r>
    </w:p>
    <w:p w14:paraId="762690D9" w14:textId="77777777" w:rsidR="00000000" w:rsidRDefault="007C4C4C">
      <w:pPr>
        <w:spacing w:after="120" w:line="240" w:lineRule="auto"/>
        <w:ind w:firstLine="1155"/>
        <w:jc w:val="both"/>
        <w:textAlignment w:val="center"/>
        <w:divId w:val="1043558433"/>
        <w:rPr>
          <w:rFonts w:ascii="Times New Roman" w:eastAsia="Times New Roman" w:hAnsi="Times New Roman" w:cs="Times New Roman"/>
          <w:color w:val="000000"/>
          <w:sz w:val="24"/>
          <w:szCs w:val="24"/>
        </w:rPr>
      </w:pPr>
    </w:p>
    <w:p w14:paraId="408FC274" w14:textId="77777777" w:rsidR="00000000" w:rsidRDefault="007C4C4C">
      <w:pPr>
        <w:spacing w:after="0" w:line="240" w:lineRule="auto"/>
        <w:ind w:firstLine="1155"/>
        <w:jc w:val="both"/>
        <w:textAlignment w:val="center"/>
        <w:divId w:val="1255936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116. По отношение на </w:t>
      </w:r>
      <w:r>
        <w:rPr>
          <w:rFonts w:ascii="Times New Roman" w:eastAsia="Times New Roman" w:hAnsi="Times New Roman" w:cs="Times New Roman"/>
          <w:color w:val="000000"/>
          <w:sz w:val="24"/>
          <w:szCs w:val="24"/>
        </w:rPr>
        <w:t>обменяната или предоставената на Република България класифицирана информация от страна на международна организация, чийто член е Република България, се прилагат принципите, нормите и процедурите за защита на класифицирана информация, действащи в рамките на</w:t>
      </w:r>
      <w:r>
        <w:rPr>
          <w:rFonts w:ascii="Times New Roman" w:eastAsia="Times New Roman" w:hAnsi="Times New Roman" w:cs="Times New Roman"/>
          <w:color w:val="000000"/>
          <w:sz w:val="24"/>
          <w:szCs w:val="24"/>
        </w:rPr>
        <w:t xml:space="preserve"> тази международна организация, ако такова задължение произтича за Република България от членството ѝ в международната организация.</w:t>
      </w:r>
    </w:p>
    <w:p w14:paraId="6623AC16" w14:textId="77777777" w:rsidR="00000000" w:rsidRDefault="007C4C4C">
      <w:pPr>
        <w:spacing w:after="120" w:line="240" w:lineRule="auto"/>
        <w:ind w:firstLine="1155"/>
        <w:jc w:val="both"/>
        <w:textAlignment w:val="center"/>
        <w:divId w:val="443768456"/>
        <w:rPr>
          <w:rFonts w:ascii="Times New Roman" w:eastAsia="Times New Roman" w:hAnsi="Times New Roman" w:cs="Times New Roman"/>
          <w:color w:val="000000"/>
          <w:sz w:val="24"/>
          <w:szCs w:val="24"/>
        </w:rPr>
      </w:pPr>
    </w:p>
    <w:p w14:paraId="018DC0EE" w14:textId="77777777" w:rsidR="00000000" w:rsidRDefault="007C4C4C">
      <w:pPr>
        <w:spacing w:before="100" w:beforeAutospacing="1" w:after="100" w:afterAutospacing="1" w:line="240" w:lineRule="auto"/>
        <w:jc w:val="center"/>
        <w:textAlignment w:val="center"/>
        <w:divId w:val="51800513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АДМИНИСТРАТИВНОНАКАЗАТЕЛНИ РАЗПОРЕДБИ</w:t>
      </w:r>
    </w:p>
    <w:p w14:paraId="362F2462" w14:textId="77777777" w:rsidR="00000000" w:rsidRDefault="007C4C4C">
      <w:pPr>
        <w:spacing w:after="0" w:line="240" w:lineRule="auto"/>
        <w:ind w:firstLine="1155"/>
        <w:jc w:val="both"/>
        <w:textAlignment w:val="center"/>
        <w:divId w:val="1528593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117. (1) Който наруши чл. 17, се наказва с глоба от 2000 до 20 000 </w:t>
      </w:r>
      <w:r>
        <w:rPr>
          <w:rFonts w:ascii="Times New Roman" w:eastAsia="Times New Roman" w:hAnsi="Times New Roman" w:cs="Times New Roman"/>
          <w:color w:val="000000"/>
          <w:sz w:val="24"/>
          <w:szCs w:val="24"/>
        </w:rPr>
        <w:t>лв.</w:t>
      </w:r>
    </w:p>
    <w:p w14:paraId="499386BD" w14:textId="77777777" w:rsidR="00000000" w:rsidRDefault="007C4C4C">
      <w:pPr>
        <w:spacing w:after="0" w:line="240" w:lineRule="auto"/>
        <w:ind w:firstLine="1155"/>
        <w:jc w:val="both"/>
        <w:textAlignment w:val="center"/>
        <w:divId w:val="880947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чл. 17 е извършено от юридическо лице, на същото се налага имуществена санкция в размер от 2000 до 20 000 лв.</w:t>
      </w:r>
    </w:p>
    <w:p w14:paraId="3BA4DC5F" w14:textId="77777777" w:rsidR="00000000" w:rsidRDefault="007C4C4C">
      <w:pPr>
        <w:spacing w:after="0" w:line="240" w:lineRule="auto"/>
        <w:ind w:firstLine="1155"/>
        <w:jc w:val="both"/>
        <w:textAlignment w:val="center"/>
        <w:divId w:val="717820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допускане извършването на нарушение по ал. 2 ръководителят на юридическото лице се наказва с глоба от 1000 до</w:t>
      </w:r>
      <w:r>
        <w:rPr>
          <w:rFonts w:ascii="Times New Roman" w:eastAsia="Times New Roman" w:hAnsi="Times New Roman" w:cs="Times New Roman"/>
          <w:color w:val="000000"/>
          <w:sz w:val="24"/>
          <w:szCs w:val="24"/>
        </w:rPr>
        <w:t xml:space="preserve"> 5000 лв., ако деянието не съставлява престъпление.</w:t>
      </w:r>
    </w:p>
    <w:p w14:paraId="3EA70EF0" w14:textId="77777777" w:rsidR="00000000" w:rsidRDefault="007C4C4C">
      <w:pPr>
        <w:spacing w:after="120" w:line="240" w:lineRule="auto"/>
        <w:ind w:firstLine="1155"/>
        <w:jc w:val="both"/>
        <w:textAlignment w:val="center"/>
        <w:divId w:val="464666905"/>
        <w:rPr>
          <w:rFonts w:ascii="Times New Roman" w:eastAsia="Times New Roman" w:hAnsi="Times New Roman" w:cs="Times New Roman"/>
          <w:color w:val="000000"/>
          <w:sz w:val="24"/>
          <w:szCs w:val="24"/>
        </w:rPr>
      </w:pPr>
    </w:p>
    <w:p w14:paraId="29F4F2A4" w14:textId="77777777" w:rsidR="00000000" w:rsidRDefault="007C4C4C">
      <w:pPr>
        <w:spacing w:after="0" w:line="240" w:lineRule="auto"/>
        <w:ind w:firstLine="1155"/>
        <w:jc w:val="both"/>
        <w:textAlignment w:val="center"/>
        <w:divId w:val="1900827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118. (1) Който извърши нарушение по чл. 18 и 19 се наказва с глоба от 50 до 300 лева.</w:t>
      </w:r>
    </w:p>
    <w:p w14:paraId="350D552C" w14:textId="77777777" w:rsidR="00000000" w:rsidRDefault="007C4C4C">
      <w:pPr>
        <w:spacing w:after="0" w:line="240" w:lineRule="auto"/>
        <w:ind w:firstLine="1155"/>
        <w:jc w:val="both"/>
        <w:textAlignment w:val="center"/>
        <w:divId w:val="1133324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Наказанието по ал. 1 се налага и на ръководител на организационна единица или на служител по сигурността на </w:t>
      </w:r>
      <w:r>
        <w:rPr>
          <w:rFonts w:ascii="Times New Roman" w:eastAsia="Times New Roman" w:hAnsi="Times New Roman" w:cs="Times New Roman"/>
          <w:color w:val="000000"/>
          <w:sz w:val="24"/>
          <w:szCs w:val="24"/>
        </w:rPr>
        <w:t>информацията, който допусне извършване на нарушение по чл. 18 и 19.</w:t>
      </w:r>
    </w:p>
    <w:p w14:paraId="5B89396C" w14:textId="77777777" w:rsidR="00000000" w:rsidRDefault="007C4C4C">
      <w:pPr>
        <w:spacing w:after="120" w:line="240" w:lineRule="auto"/>
        <w:ind w:firstLine="1155"/>
        <w:jc w:val="both"/>
        <w:textAlignment w:val="center"/>
        <w:divId w:val="517962172"/>
        <w:rPr>
          <w:rFonts w:ascii="Times New Roman" w:eastAsia="Times New Roman" w:hAnsi="Times New Roman" w:cs="Times New Roman"/>
          <w:color w:val="000000"/>
          <w:sz w:val="24"/>
          <w:szCs w:val="24"/>
        </w:rPr>
      </w:pPr>
    </w:p>
    <w:p w14:paraId="3A6CC62B" w14:textId="77777777" w:rsidR="00000000" w:rsidRDefault="007C4C4C">
      <w:pPr>
        <w:spacing w:after="0" w:line="240" w:lineRule="auto"/>
        <w:ind w:firstLine="1155"/>
        <w:jc w:val="both"/>
        <w:textAlignment w:val="center"/>
        <w:divId w:val="1321427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119. Служител по сигурността на информацията, който извърши нарушение по чл. 22, се наказва с глоба от 100 до 1000 лв.</w:t>
      </w:r>
    </w:p>
    <w:p w14:paraId="79FB229B" w14:textId="77777777" w:rsidR="00000000" w:rsidRDefault="007C4C4C">
      <w:pPr>
        <w:spacing w:after="120" w:line="240" w:lineRule="auto"/>
        <w:ind w:firstLine="1155"/>
        <w:jc w:val="both"/>
        <w:textAlignment w:val="center"/>
        <w:divId w:val="1045640719"/>
        <w:rPr>
          <w:rFonts w:ascii="Times New Roman" w:eastAsia="Times New Roman" w:hAnsi="Times New Roman" w:cs="Times New Roman"/>
          <w:color w:val="000000"/>
          <w:sz w:val="24"/>
          <w:szCs w:val="24"/>
        </w:rPr>
      </w:pPr>
    </w:p>
    <w:p w14:paraId="326B7CFC" w14:textId="77777777" w:rsidR="00000000" w:rsidRDefault="007C4C4C">
      <w:pPr>
        <w:spacing w:after="0" w:line="240" w:lineRule="auto"/>
        <w:ind w:firstLine="1155"/>
        <w:jc w:val="both"/>
        <w:textAlignment w:val="center"/>
        <w:divId w:val="1699508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 (1) Който извърши нарушение по чл. 31 се наказва с г</w:t>
      </w:r>
      <w:r>
        <w:rPr>
          <w:rFonts w:ascii="Times New Roman" w:eastAsia="Times New Roman" w:hAnsi="Times New Roman" w:cs="Times New Roman"/>
          <w:color w:val="000000"/>
          <w:sz w:val="24"/>
          <w:szCs w:val="24"/>
        </w:rPr>
        <w:t>лоба от 100 до 500 лв.</w:t>
      </w:r>
    </w:p>
    <w:p w14:paraId="60A69FF1" w14:textId="77777777" w:rsidR="00000000" w:rsidRDefault="007C4C4C">
      <w:pPr>
        <w:spacing w:after="0" w:line="240" w:lineRule="auto"/>
        <w:ind w:firstLine="1155"/>
        <w:jc w:val="both"/>
        <w:textAlignment w:val="center"/>
        <w:divId w:val="1234781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Наказанието по ал. 1 се налага и на ръководител на организационна единица или на служител по сигурността на информацията, който допусне извършване на нарушение по чл. 31.</w:t>
      </w:r>
    </w:p>
    <w:p w14:paraId="7352DCEE" w14:textId="77777777" w:rsidR="00000000" w:rsidRDefault="007C4C4C">
      <w:pPr>
        <w:spacing w:after="120" w:line="240" w:lineRule="auto"/>
        <w:ind w:firstLine="1155"/>
        <w:jc w:val="both"/>
        <w:textAlignment w:val="center"/>
        <w:divId w:val="1564753592"/>
        <w:rPr>
          <w:rFonts w:ascii="Times New Roman" w:eastAsia="Times New Roman" w:hAnsi="Times New Roman" w:cs="Times New Roman"/>
          <w:color w:val="000000"/>
          <w:sz w:val="24"/>
          <w:szCs w:val="24"/>
        </w:rPr>
      </w:pPr>
    </w:p>
    <w:p w14:paraId="4CF28461" w14:textId="77777777" w:rsidR="00000000" w:rsidRDefault="007C4C4C">
      <w:pPr>
        <w:spacing w:after="0" w:line="240" w:lineRule="auto"/>
        <w:ind w:firstLine="1155"/>
        <w:jc w:val="both"/>
        <w:textAlignment w:val="center"/>
        <w:divId w:val="593133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121. Лице по чл. 31, ал. 1, което извърши нарушение </w:t>
      </w:r>
      <w:r>
        <w:rPr>
          <w:rFonts w:ascii="Times New Roman" w:eastAsia="Times New Roman" w:hAnsi="Times New Roman" w:cs="Times New Roman"/>
          <w:color w:val="000000"/>
          <w:sz w:val="24"/>
          <w:szCs w:val="24"/>
        </w:rPr>
        <w:t>по чл. 35, ал. 4, се наказва с глоба от 100 до 1000 лева.</w:t>
      </w:r>
    </w:p>
    <w:p w14:paraId="0ECD6910" w14:textId="77777777" w:rsidR="00000000" w:rsidRDefault="007C4C4C">
      <w:pPr>
        <w:spacing w:after="120" w:line="240" w:lineRule="auto"/>
        <w:ind w:firstLine="1155"/>
        <w:jc w:val="both"/>
        <w:textAlignment w:val="center"/>
        <w:divId w:val="1972861799"/>
        <w:rPr>
          <w:rFonts w:ascii="Times New Roman" w:eastAsia="Times New Roman" w:hAnsi="Times New Roman" w:cs="Times New Roman"/>
          <w:color w:val="000000"/>
          <w:sz w:val="24"/>
          <w:szCs w:val="24"/>
        </w:rPr>
      </w:pPr>
    </w:p>
    <w:p w14:paraId="79444CE5" w14:textId="77777777" w:rsidR="00000000" w:rsidRDefault="007C4C4C">
      <w:pPr>
        <w:spacing w:after="0" w:line="240" w:lineRule="auto"/>
        <w:ind w:firstLine="1155"/>
        <w:jc w:val="both"/>
        <w:textAlignment w:val="center"/>
        <w:divId w:val="979533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122. (1) Длъжностно лице, което извърши нарушение по чл. 43, ал. 6, се наказва с глоба от 50 до 5000 лева, ако деянието не съставлява престъпление.</w:t>
      </w:r>
    </w:p>
    <w:p w14:paraId="4C46F556" w14:textId="77777777" w:rsidR="00000000" w:rsidRDefault="007C4C4C">
      <w:pPr>
        <w:spacing w:after="0" w:line="240" w:lineRule="auto"/>
        <w:ind w:firstLine="1155"/>
        <w:jc w:val="both"/>
        <w:textAlignment w:val="center"/>
        <w:divId w:val="676924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Наказанието по ал. 1 се налага и на ръко</w:t>
      </w:r>
      <w:r>
        <w:rPr>
          <w:rFonts w:ascii="Times New Roman" w:eastAsia="Times New Roman" w:hAnsi="Times New Roman" w:cs="Times New Roman"/>
          <w:color w:val="000000"/>
          <w:sz w:val="24"/>
          <w:szCs w:val="24"/>
        </w:rPr>
        <w:t>водител на организационна единица или на служител по сигурността на информацията, който допусне извършване на нарушение по чл. 43, ал. 6.</w:t>
      </w:r>
    </w:p>
    <w:p w14:paraId="593EBFBA" w14:textId="77777777" w:rsidR="00000000" w:rsidRDefault="007C4C4C">
      <w:pPr>
        <w:spacing w:after="120" w:line="240" w:lineRule="auto"/>
        <w:ind w:firstLine="1155"/>
        <w:jc w:val="both"/>
        <w:textAlignment w:val="center"/>
        <w:divId w:val="139465503"/>
        <w:rPr>
          <w:rFonts w:ascii="Times New Roman" w:eastAsia="Times New Roman" w:hAnsi="Times New Roman" w:cs="Times New Roman"/>
          <w:color w:val="000000"/>
          <w:sz w:val="24"/>
          <w:szCs w:val="24"/>
        </w:rPr>
      </w:pPr>
    </w:p>
    <w:p w14:paraId="574E3A74" w14:textId="77777777" w:rsidR="00000000" w:rsidRDefault="007C4C4C">
      <w:pPr>
        <w:spacing w:after="0" w:line="240" w:lineRule="auto"/>
        <w:ind w:firstLine="1155"/>
        <w:jc w:val="both"/>
        <w:textAlignment w:val="center"/>
        <w:divId w:val="403988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 Ръководител на организационна единица или на служител по сигурността на информацията, който извърши или доп</w:t>
      </w:r>
      <w:r>
        <w:rPr>
          <w:rFonts w:ascii="Times New Roman" w:eastAsia="Times New Roman" w:hAnsi="Times New Roman" w:cs="Times New Roman"/>
          <w:color w:val="000000"/>
          <w:sz w:val="24"/>
          <w:szCs w:val="24"/>
        </w:rPr>
        <w:t>усне извършването на нарушение по чл. 73, ал. 1, се наказва с глоба от 50 до 400 лв.</w:t>
      </w:r>
    </w:p>
    <w:p w14:paraId="6F2565F4" w14:textId="77777777" w:rsidR="00000000" w:rsidRDefault="007C4C4C">
      <w:pPr>
        <w:spacing w:after="120" w:line="240" w:lineRule="auto"/>
        <w:ind w:firstLine="1155"/>
        <w:jc w:val="both"/>
        <w:textAlignment w:val="center"/>
        <w:divId w:val="199754802"/>
        <w:rPr>
          <w:rFonts w:ascii="Times New Roman" w:eastAsia="Times New Roman" w:hAnsi="Times New Roman" w:cs="Times New Roman"/>
          <w:color w:val="000000"/>
          <w:sz w:val="24"/>
          <w:szCs w:val="24"/>
        </w:rPr>
      </w:pPr>
    </w:p>
    <w:p w14:paraId="08C53E7A" w14:textId="77777777" w:rsidR="00000000" w:rsidRDefault="007C4C4C">
      <w:pPr>
        <w:spacing w:after="0" w:line="240" w:lineRule="auto"/>
        <w:ind w:firstLine="1155"/>
        <w:jc w:val="both"/>
        <w:textAlignment w:val="center"/>
        <w:divId w:val="2006936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 (1) Който извърши нарушение по чл. 86, се наказва с глоба от 3000 до 10 000 лв.</w:t>
      </w:r>
    </w:p>
    <w:p w14:paraId="11FA731D" w14:textId="77777777" w:rsidR="00000000" w:rsidRDefault="007C4C4C">
      <w:pPr>
        <w:spacing w:after="0" w:line="240" w:lineRule="auto"/>
        <w:ind w:firstLine="1155"/>
        <w:jc w:val="both"/>
        <w:textAlignment w:val="center"/>
        <w:divId w:val="650518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чл. 86 е извършено при осъществяване на дейност на юри</w:t>
      </w:r>
      <w:r>
        <w:rPr>
          <w:rFonts w:ascii="Times New Roman" w:eastAsia="Times New Roman" w:hAnsi="Times New Roman" w:cs="Times New Roman"/>
          <w:color w:val="000000"/>
          <w:sz w:val="24"/>
          <w:szCs w:val="24"/>
        </w:rPr>
        <w:t>дическо лице, на същото се налага имуществена санкция в размер от 3000 до 15 000 лв.</w:t>
      </w:r>
    </w:p>
    <w:p w14:paraId="501EDA21" w14:textId="77777777" w:rsidR="00000000" w:rsidRDefault="007C4C4C">
      <w:pPr>
        <w:spacing w:after="0" w:line="240" w:lineRule="auto"/>
        <w:ind w:firstLine="1155"/>
        <w:jc w:val="both"/>
        <w:textAlignment w:val="center"/>
        <w:divId w:val="1037124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допускане извършването на нарушението по ал. 1 ръководителят на юридическото лице се наказва с глоба от 300 до 2000 лв.</w:t>
      </w:r>
    </w:p>
    <w:p w14:paraId="4AA2FF7A" w14:textId="77777777" w:rsidR="00000000" w:rsidRDefault="007C4C4C">
      <w:pPr>
        <w:spacing w:after="120" w:line="240" w:lineRule="auto"/>
        <w:ind w:firstLine="1155"/>
        <w:jc w:val="both"/>
        <w:textAlignment w:val="center"/>
        <w:divId w:val="205024152"/>
        <w:rPr>
          <w:rFonts w:ascii="Times New Roman" w:eastAsia="Times New Roman" w:hAnsi="Times New Roman" w:cs="Times New Roman"/>
          <w:color w:val="000000"/>
          <w:sz w:val="24"/>
          <w:szCs w:val="24"/>
        </w:rPr>
      </w:pPr>
    </w:p>
    <w:p w14:paraId="6A2FBCD7" w14:textId="77777777" w:rsidR="00000000" w:rsidRDefault="007C4C4C">
      <w:pPr>
        <w:spacing w:after="0" w:line="240" w:lineRule="auto"/>
        <w:ind w:firstLine="1155"/>
        <w:jc w:val="both"/>
        <w:textAlignment w:val="center"/>
        <w:divId w:val="1153182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 (Изм. - ДВ, бр. 88 от 2018 г.) Ръководител на организационна единица, който извърши или допусне извършването на наруше</w:t>
      </w:r>
      <w:r>
        <w:rPr>
          <w:rFonts w:ascii="Times New Roman" w:eastAsia="Times New Roman" w:hAnsi="Times New Roman" w:cs="Times New Roman"/>
          <w:color w:val="000000"/>
          <w:sz w:val="24"/>
          <w:szCs w:val="24"/>
        </w:rPr>
        <w:t>ние по чл. 90, ал. 3, изречение второ, се наказва с глоба от 300 до 2000 лв.</w:t>
      </w:r>
    </w:p>
    <w:p w14:paraId="446C75EC" w14:textId="77777777" w:rsidR="00000000" w:rsidRDefault="007C4C4C">
      <w:pPr>
        <w:spacing w:after="120" w:line="240" w:lineRule="auto"/>
        <w:ind w:firstLine="1155"/>
        <w:jc w:val="both"/>
        <w:textAlignment w:val="center"/>
        <w:divId w:val="9109865"/>
        <w:rPr>
          <w:rFonts w:ascii="Times New Roman" w:eastAsia="Times New Roman" w:hAnsi="Times New Roman" w:cs="Times New Roman"/>
          <w:color w:val="000000"/>
          <w:sz w:val="24"/>
          <w:szCs w:val="24"/>
        </w:rPr>
      </w:pPr>
    </w:p>
    <w:p w14:paraId="0FF4B534" w14:textId="77777777" w:rsidR="00000000" w:rsidRDefault="007C4C4C">
      <w:pPr>
        <w:spacing w:after="0" w:line="240" w:lineRule="auto"/>
        <w:ind w:firstLine="1155"/>
        <w:jc w:val="both"/>
        <w:textAlignment w:val="center"/>
        <w:divId w:val="627591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126. Ръководител на организационна единица, който извърши или допусне извършването на нарушение по чл. 92, се наказва с глоба от 500 до 1000 лв.</w:t>
      </w:r>
    </w:p>
    <w:p w14:paraId="39D856E5" w14:textId="77777777" w:rsidR="00000000" w:rsidRDefault="007C4C4C">
      <w:pPr>
        <w:spacing w:after="120" w:line="240" w:lineRule="auto"/>
        <w:ind w:firstLine="1155"/>
        <w:jc w:val="both"/>
        <w:textAlignment w:val="center"/>
        <w:divId w:val="247464180"/>
        <w:rPr>
          <w:rFonts w:ascii="Times New Roman" w:eastAsia="Times New Roman" w:hAnsi="Times New Roman" w:cs="Times New Roman"/>
          <w:color w:val="000000"/>
          <w:sz w:val="24"/>
          <w:szCs w:val="24"/>
        </w:rPr>
      </w:pPr>
    </w:p>
    <w:p w14:paraId="3B8A6236" w14:textId="77777777" w:rsidR="00000000" w:rsidRDefault="007C4C4C">
      <w:pPr>
        <w:spacing w:after="0" w:line="240" w:lineRule="auto"/>
        <w:ind w:firstLine="1155"/>
        <w:jc w:val="both"/>
        <w:textAlignment w:val="center"/>
        <w:divId w:val="633407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127. (1) (Изм. - ДВ, б</w:t>
      </w:r>
      <w:r>
        <w:rPr>
          <w:rFonts w:ascii="Times New Roman" w:eastAsia="Times New Roman" w:hAnsi="Times New Roman" w:cs="Times New Roman"/>
          <w:color w:val="000000"/>
          <w:sz w:val="24"/>
          <w:szCs w:val="24"/>
        </w:rPr>
        <w:t>р. 88 от 2018 г.) Който извърши или допусне извършването на нарушение по чл. 91, ал. 2 и чл. 94, се наказва с глоба от 500 до 1000 лв.</w:t>
      </w:r>
    </w:p>
    <w:p w14:paraId="46E69559" w14:textId="77777777" w:rsidR="00000000" w:rsidRDefault="007C4C4C">
      <w:pPr>
        <w:spacing w:after="0" w:line="240" w:lineRule="auto"/>
        <w:ind w:firstLine="1155"/>
        <w:jc w:val="both"/>
        <w:textAlignment w:val="center"/>
        <w:divId w:val="350840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88 от 2018 г.) Ръководител на организационна единица, който допусне извършването на нарушение по чл. </w:t>
      </w:r>
      <w:r>
        <w:rPr>
          <w:rFonts w:ascii="Times New Roman" w:eastAsia="Times New Roman" w:hAnsi="Times New Roman" w:cs="Times New Roman"/>
          <w:color w:val="000000"/>
          <w:sz w:val="24"/>
          <w:szCs w:val="24"/>
        </w:rPr>
        <w:t>91, ал. 2 и чл. 94, се наказва с глоба от 1000 до 2000 лв.</w:t>
      </w:r>
    </w:p>
    <w:p w14:paraId="16FC481C" w14:textId="77777777" w:rsidR="00000000" w:rsidRDefault="007C4C4C">
      <w:pPr>
        <w:spacing w:after="120" w:line="240" w:lineRule="auto"/>
        <w:ind w:firstLine="1155"/>
        <w:jc w:val="both"/>
        <w:textAlignment w:val="center"/>
        <w:divId w:val="2974987"/>
        <w:rPr>
          <w:rFonts w:ascii="Times New Roman" w:eastAsia="Times New Roman" w:hAnsi="Times New Roman" w:cs="Times New Roman"/>
          <w:color w:val="000000"/>
          <w:sz w:val="24"/>
          <w:szCs w:val="24"/>
        </w:rPr>
      </w:pPr>
    </w:p>
    <w:p w14:paraId="6767064D" w14:textId="77777777" w:rsidR="00000000" w:rsidRDefault="007C4C4C">
      <w:pPr>
        <w:spacing w:after="0" w:line="240" w:lineRule="auto"/>
        <w:ind w:firstLine="1155"/>
        <w:jc w:val="both"/>
        <w:textAlignment w:val="center"/>
        <w:divId w:val="22096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128. (1) Който извърши нарушение по чл. 96, се наказва с глоба от 1000 до 3000 лв.</w:t>
      </w:r>
    </w:p>
    <w:p w14:paraId="7669B7A6" w14:textId="77777777" w:rsidR="00000000" w:rsidRDefault="007C4C4C">
      <w:pPr>
        <w:spacing w:after="0" w:line="240" w:lineRule="auto"/>
        <w:ind w:firstLine="1155"/>
        <w:jc w:val="both"/>
        <w:textAlignment w:val="center"/>
        <w:divId w:val="1176531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нарушенията по ал. 1 на юридическите лица се налага имуществена санкция в размер от 1000 до 5000 лв.</w:t>
      </w:r>
    </w:p>
    <w:p w14:paraId="50B748ED" w14:textId="77777777" w:rsidR="00000000" w:rsidRDefault="007C4C4C">
      <w:pPr>
        <w:spacing w:after="0" w:line="240" w:lineRule="auto"/>
        <w:ind w:firstLine="1155"/>
        <w:jc w:val="both"/>
        <w:textAlignment w:val="center"/>
        <w:divId w:val="665787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Ръководител на организационна единица и служител по сигурността на информацията, който извърши или допусне извършването на нарушение по чл. 96, се наказва с глоба от 500 до 1000 лв., ако деянието не съставлява престъпление.</w:t>
      </w:r>
    </w:p>
    <w:p w14:paraId="22757C0C" w14:textId="77777777" w:rsidR="00000000" w:rsidRDefault="007C4C4C">
      <w:pPr>
        <w:spacing w:after="120" w:line="240" w:lineRule="auto"/>
        <w:ind w:firstLine="1155"/>
        <w:jc w:val="both"/>
        <w:textAlignment w:val="center"/>
        <w:divId w:val="935359306"/>
        <w:rPr>
          <w:rFonts w:ascii="Times New Roman" w:eastAsia="Times New Roman" w:hAnsi="Times New Roman" w:cs="Times New Roman"/>
          <w:color w:val="000000"/>
          <w:sz w:val="24"/>
          <w:szCs w:val="24"/>
        </w:rPr>
      </w:pPr>
    </w:p>
    <w:p w14:paraId="1024AAEF" w14:textId="77777777" w:rsidR="00000000" w:rsidRDefault="007C4C4C">
      <w:pPr>
        <w:spacing w:after="0" w:line="240" w:lineRule="auto"/>
        <w:ind w:firstLine="1155"/>
        <w:jc w:val="both"/>
        <w:textAlignment w:val="center"/>
        <w:divId w:val="2133359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129. (1) Който извърши</w:t>
      </w:r>
      <w:r>
        <w:rPr>
          <w:rFonts w:ascii="Times New Roman" w:eastAsia="Times New Roman" w:hAnsi="Times New Roman" w:cs="Times New Roman"/>
          <w:color w:val="000000"/>
          <w:sz w:val="24"/>
          <w:szCs w:val="24"/>
        </w:rPr>
        <w:t xml:space="preserve"> или допусне извършването на нарушение по чл. 98, ал. 2, се наказва с глоба от 500 до 1000 лв.</w:t>
      </w:r>
    </w:p>
    <w:p w14:paraId="69BE4CBE" w14:textId="77777777" w:rsidR="00000000" w:rsidRDefault="007C4C4C">
      <w:pPr>
        <w:spacing w:after="0" w:line="240" w:lineRule="auto"/>
        <w:ind w:firstLine="1155"/>
        <w:jc w:val="both"/>
        <w:textAlignment w:val="center"/>
        <w:divId w:val="701319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при осъществяване на дейност на юридическо лице, на същото се налага имуществена санкция в размер от 1000 до 5000 лв.</w:t>
      </w:r>
    </w:p>
    <w:p w14:paraId="4492FE86" w14:textId="77777777" w:rsidR="00000000" w:rsidRDefault="007C4C4C">
      <w:pPr>
        <w:spacing w:after="120" w:line="240" w:lineRule="auto"/>
        <w:ind w:firstLine="1155"/>
        <w:jc w:val="both"/>
        <w:textAlignment w:val="center"/>
        <w:divId w:val="1765150648"/>
        <w:rPr>
          <w:rFonts w:ascii="Times New Roman" w:eastAsia="Times New Roman" w:hAnsi="Times New Roman" w:cs="Times New Roman"/>
          <w:color w:val="000000"/>
          <w:sz w:val="24"/>
          <w:szCs w:val="24"/>
        </w:rPr>
      </w:pPr>
    </w:p>
    <w:p w14:paraId="563B2AED" w14:textId="77777777" w:rsidR="00000000" w:rsidRDefault="007C4C4C">
      <w:pPr>
        <w:spacing w:after="0" w:line="240" w:lineRule="auto"/>
        <w:ind w:firstLine="1155"/>
        <w:jc w:val="both"/>
        <w:textAlignment w:val="center"/>
        <w:divId w:val="586959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 (1) Който извърши или допусне извършването на нарушение по чл. 108, ал. 3, се наказва с глоба от 500 до 2000 лв., ако деянието не съставлява престъпление.</w:t>
      </w:r>
    </w:p>
    <w:p w14:paraId="36EAB48B" w14:textId="77777777" w:rsidR="00000000" w:rsidRDefault="007C4C4C">
      <w:pPr>
        <w:spacing w:after="0" w:line="240" w:lineRule="auto"/>
        <w:ind w:firstLine="1155"/>
        <w:jc w:val="both"/>
        <w:textAlignment w:val="center"/>
        <w:divId w:val="1370570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при осъществяване на дейност на юридическо ли</w:t>
      </w:r>
      <w:r>
        <w:rPr>
          <w:rFonts w:ascii="Times New Roman" w:eastAsia="Times New Roman" w:hAnsi="Times New Roman" w:cs="Times New Roman"/>
          <w:color w:val="000000"/>
          <w:sz w:val="24"/>
          <w:szCs w:val="24"/>
        </w:rPr>
        <w:t>це, на същото се налага имуществена санкция в размер от 1000 до 3000 лв.</w:t>
      </w:r>
    </w:p>
    <w:p w14:paraId="651D084B" w14:textId="77777777" w:rsidR="00000000" w:rsidRDefault="007C4C4C">
      <w:pPr>
        <w:spacing w:after="120" w:line="240" w:lineRule="auto"/>
        <w:ind w:firstLine="1155"/>
        <w:jc w:val="both"/>
        <w:textAlignment w:val="center"/>
        <w:divId w:val="1939096792"/>
        <w:rPr>
          <w:rFonts w:ascii="Times New Roman" w:eastAsia="Times New Roman" w:hAnsi="Times New Roman" w:cs="Times New Roman"/>
          <w:color w:val="000000"/>
          <w:sz w:val="24"/>
          <w:szCs w:val="24"/>
        </w:rPr>
      </w:pPr>
    </w:p>
    <w:p w14:paraId="25D4103F" w14:textId="77777777" w:rsidR="00000000" w:rsidRDefault="007C4C4C">
      <w:pPr>
        <w:spacing w:after="0" w:line="240" w:lineRule="auto"/>
        <w:ind w:firstLine="1155"/>
        <w:jc w:val="both"/>
        <w:textAlignment w:val="center"/>
        <w:divId w:val="717125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131. Ръководител на организационна единица, който не предостави информация на компетентните органи, поискана при условията и по реда на закона, се наказва с глоба от 500 лв.</w:t>
      </w:r>
    </w:p>
    <w:p w14:paraId="5380030C" w14:textId="77777777" w:rsidR="00000000" w:rsidRDefault="007C4C4C">
      <w:pPr>
        <w:spacing w:after="120" w:line="240" w:lineRule="auto"/>
        <w:ind w:firstLine="1155"/>
        <w:jc w:val="both"/>
        <w:textAlignment w:val="center"/>
        <w:divId w:val="2123450592"/>
        <w:rPr>
          <w:rFonts w:ascii="Times New Roman" w:eastAsia="Times New Roman" w:hAnsi="Times New Roman" w:cs="Times New Roman"/>
          <w:color w:val="000000"/>
          <w:sz w:val="24"/>
          <w:szCs w:val="24"/>
        </w:rPr>
      </w:pPr>
    </w:p>
    <w:p w14:paraId="7101CC1B" w14:textId="77777777" w:rsidR="00000000" w:rsidRDefault="007C4C4C">
      <w:pPr>
        <w:spacing w:after="0" w:line="240" w:lineRule="auto"/>
        <w:ind w:firstLine="1155"/>
        <w:jc w:val="both"/>
        <w:textAlignment w:val="center"/>
        <w:divId w:val="1158233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132. (1) (Предишен текст на чл. 132 - ДВ, бр. 71 от 2016 г.) В случаите, когато за нарушение на закона и нормативните актове по неговото прилагане не е предвидено друго наказание, виновният се наказва с глоба от 30 до 200 лв.</w:t>
      </w:r>
    </w:p>
    <w:p w14:paraId="6D002576" w14:textId="77777777" w:rsidR="00000000" w:rsidRDefault="007C4C4C">
      <w:pPr>
        <w:spacing w:after="120" w:line="240" w:lineRule="auto"/>
        <w:ind w:firstLine="1155"/>
        <w:jc w:val="both"/>
        <w:textAlignment w:val="center"/>
        <w:divId w:val="103766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71 от 2</w:t>
      </w:r>
      <w:r>
        <w:rPr>
          <w:rFonts w:ascii="Times New Roman" w:eastAsia="Times New Roman" w:hAnsi="Times New Roman" w:cs="Times New Roman"/>
          <w:color w:val="000000"/>
          <w:sz w:val="24"/>
          <w:szCs w:val="24"/>
        </w:rPr>
        <w:t>016 г.) За нарушение по ал. 1, извършено от ръководител на организационна единица, наказанието е глоба от 200 до 2000 лв.</w:t>
      </w:r>
    </w:p>
    <w:p w14:paraId="39AA113C" w14:textId="77777777" w:rsidR="00000000" w:rsidRDefault="007C4C4C">
      <w:pPr>
        <w:spacing w:after="0" w:line="240" w:lineRule="auto"/>
        <w:ind w:firstLine="1155"/>
        <w:jc w:val="both"/>
        <w:textAlignment w:val="center"/>
        <w:divId w:val="1300647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133. Когато нарушенията по чл. 117 - 132 са извършени повторно, се налага глоба или имуществена санкция в двоен размер на първонач</w:t>
      </w:r>
      <w:r>
        <w:rPr>
          <w:rFonts w:ascii="Times New Roman" w:eastAsia="Times New Roman" w:hAnsi="Times New Roman" w:cs="Times New Roman"/>
          <w:color w:val="000000"/>
          <w:sz w:val="24"/>
          <w:szCs w:val="24"/>
        </w:rPr>
        <w:t>ално наложената.</w:t>
      </w:r>
    </w:p>
    <w:p w14:paraId="4C63FDE4" w14:textId="77777777" w:rsidR="00000000" w:rsidRDefault="007C4C4C">
      <w:pPr>
        <w:spacing w:after="120" w:line="240" w:lineRule="auto"/>
        <w:ind w:firstLine="1155"/>
        <w:jc w:val="both"/>
        <w:textAlignment w:val="center"/>
        <w:divId w:val="1935169831"/>
        <w:rPr>
          <w:rFonts w:ascii="Times New Roman" w:eastAsia="Times New Roman" w:hAnsi="Times New Roman" w:cs="Times New Roman"/>
          <w:color w:val="000000"/>
          <w:sz w:val="24"/>
          <w:szCs w:val="24"/>
        </w:rPr>
      </w:pPr>
    </w:p>
    <w:p w14:paraId="330FFE87" w14:textId="77777777" w:rsidR="00000000" w:rsidRDefault="007C4C4C">
      <w:pPr>
        <w:spacing w:after="0" w:line="240" w:lineRule="auto"/>
        <w:ind w:firstLine="1155"/>
        <w:jc w:val="both"/>
        <w:textAlignment w:val="center"/>
        <w:divId w:val="1530214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134. (1) (Изм. - ДВ, бр. 109 от 2007 г., в сила от 01.01.2008 г., доп. - ДВ, бр. 36 от 2008 г.) Актовете за установяване на нарушения по предходните членове се съставят от упълномощени от председателя на ДКСИ или от председателя на Д</w:t>
      </w:r>
      <w:r>
        <w:rPr>
          <w:rFonts w:ascii="Times New Roman" w:eastAsia="Times New Roman" w:hAnsi="Times New Roman" w:cs="Times New Roman"/>
          <w:color w:val="000000"/>
          <w:sz w:val="24"/>
          <w:szCs w:val="24"/>
        </w:rPr>
        <w:t>ържавна агенция "Национална сигурност" длъжностни лица, а наказателните постановления се издават от председателя на ДКСИ или от председателя на Държавна агенция "Национална сигурност" или упълномощен от него заместник-председател в зависимост от компетентн</w:t>
      </w:r>
      <w:r>
        <w:rPr>
          <w:rFonts w:ascii="Times New Roman" w:eastAsia="Times New Roman" w:hAnsi="Times New Roman" w:cs="Times New Roman"/>
          <w:color w:val="000000"/>
          <w:sz w:val="24"/>
          <w:szCs w:val="24"/>
        </w:rPr>
        <w:t>остта им.</w:t>
      </w:r>
    </w:p>
    <w:p w14:paraId="07A44DB3" w14:textId="77777777" w:rsidR="00000000" w:rsidRDefault="007C4C4C">
      <w:pPr>
        <w:spacing w:after="0" w:line="240" w:lineRule="auto"/>
        <w:ind w:firstLine="1155"/>
        <w:jc w:val="both"/>
        <w:textAlignment w:val="center"/>
        <w:divId w:val="1268078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14:paraId="45457889" w14:textId="77777777" w:rsidR="00000000" w:rsidRDefault="007C4C4C">
      <w:pPr>
        <w:spacing w:after="120" w:line="240" w:lineRule="auto"/>
        <w:ind w:firstLine="1155"/>
        <w:jc w:val="both"/>
        <w:textAlignment w:val="center"/>
        <w:divId w:val="793910819"/>
        <w:rPr>
          <w:rFonts w:ascii="Times New Roman" w:eastAsia="Times New Roman" w:hAnsi="Times New Roman" w:cs="Times New Roman"/>
          <w:color w:val="000000"/>
          <w:sz w:val="24"/>
          <w:szCs w:val="24"/>
        </w:rPr>
      </w:pPr>
    </w:p>
    <w:p w14:paraId="152DF591" w14:textId="77777777" w:rsidR="00000000" w:rsidRDefault="007C4C4C">
      <w:pPr>
        <w:spacing w:before="100" w:beforeAutospacing="1" w:after="240" w:line="240" w:lineRule="auto"/>
        <w:jc w:val="center"/>
        <w:textAlignment w:val="center"/>
        <w:divId w:val="1164666819"/>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14:paraId="1F326E54" w14:textId="77777777" w:rsidR="00000000" w:rsidRDefault="007C4C4C">
      <w:pPr>
        <w:spacing w:after="0" w:line="240" w:lineRule="auto"/>
        <w:ind w:firstLine="1155"/>
        <w:jc w:val="both"/>
        <w:textAlignment w:val="center"/>
        <w:divId w:val="1415665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 По смисъла на този закон:</w:t>
      </w:r>
    </w:p>
    <w:p w14:paraId="6CBF5E43" w14:textId="77777777" w:rsidR="00000000" w:rsidRDefault="007C4C4C">
      <w:pPr>
        <w:spacing w:after="0" w:line="240" w:lineRule="auto"/>
        <w:ind w:firstLine="1155"/>
        <w:jc w:val="both"/>
        <w:textAlignment w:val="center"/>
        <w:divId w:val="1506168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109 от 2007 г., в сила от 01.01.2008 г., изм. - ДВ, бр. 69 от 2008 г., изм. - ДВ, бр. 93 от 2009 г., в сила от 25.12.2009 г., изм. - ДВ, бр. 52 от 2013 г., в сила от 14.06.2013 г., изм. - ДВ, бр. 70 от 2013 г</w:t>
      </w:r>
      <w:r>
        <w:rPr>
          <w:rFonts w:ascii="Times New Roman" w:eastAsia="Times New Roman" w:hAnsi="Times New Roman" w:cs="Times New Roman"/>
          <w:color w:val="000000"/>
          <w:sz w:val="24"/>
          <w:szCs w:val="24"/>
        </w:rPr>
        <w:t>., в сила от 09.08.2013 г., доп. - ДВ, бр. 14 от 2015 г., изм. - ДВ, бр. 79 от 2015 г., в сила от 01.11.2015 г., доп. - ДВ, бр. 81 от 2016 г., в сила от 14.10.2016 г., изм. - ДВ, бр. 7 от 2018 г., изм. - ДВ, бр. 69 от 2020 г.) "Служби за сигурност" са Държ</w:t>
      </w:r>
      <w:r>
        <w:rPr>
          <w:rFonts w:ascii="Times New Roman" w:eastAsia="Times New Roman" w:hAnsi="Times New Roman" w:cs="Times New Roman"/>
          <w:color w:val="000000"/>
          <w:sz w:val="24"/>
          <w:szCs w:val="24"/>
        </w:rPr>
        <w:t xml:space="preserve">авна агенция "Разузнаване", Националната служба за охрана, Държавна агенция "Национална сигурност", Главна дирекция "Борба с организираната престъпност" и дирекция "Вътрешна сигурност" на Министерството на вътрешните работи, Служба "Военно разузнаване" на </w:t>
      </w:r>
      <w:r>
        <w:rPr>
          <w:rFonts w:ascii="Times New Roman" w:eastAsia="Times New Roman" w:hAnsi="Times New Roman" w:cs="Times New Roman"/>
          <w:color w:val="000000"/>
          <w:sz w:val="24"/>
          <w:szCs w:val="24"/>
        </w:rPr>
        <w:t>Министерството на отбраната, Държавна агенция "Технически операции" и органите по чл. 16, ал. 2 от Закона за противодействие на корупцията и за отнемане на незаконно придобитото имущество.</w:t>
      </w:r>
    </w:p>
    <w:p w14:paraId="049010B4" w14:textId="77777777" w:rsidR="00000000" w:rsidRDefault="007C4C4C">
      <w:pPr>
        <w:spacing w:after="0" w:line="240" w:lineRule="auto"/>
        <w:ind w:firstLine="1155"/>
        <w:jc w:val="both"/>
        <w:textAlignment w:val="center"/>
        <w:divId w:val="426922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82 от 2006 г., доп. - ДВ, бр. 109 от 2007 г., в </w:t>
      </w:r>
      <w:r>
        <w:rPr>
          <w:rFonts w:ascii="Times New Roman" w:eastAsia="Times New Roman" w:hAnsi="Times New Roman" w:cs="Times New Roman"/>
          <w:color w:val="000000"/>
          <w:sz w:val="24"/>
          <w:szCs w:val="24"/>
        </w:rPr>
        <w:t>сила от 01.01.2008 г., изм. - ДВ, бр. 69 от 2008 г., изм. - ДВ, бр. 93 от 2009 г., в сила от 25.12.2009 г., изм. - ДВ, бр. 88 от 2010 г., в сила от 01.01.2011 г., изм. - ДВ, бр. 48 от 2011 г., в сила от 24.06.2011 г., изм. - ДВ, бр. 44 от 2012 г., в сила о</w:t>
      </w:r>
      <w:r>
        <w:rPr>
          <w:rFonts w:ascii="Times New Roman" w:eastAsia="Times New Roman" w:hAnsi="Times New Roman" w:cs="Times New Roman"/>
          <w:color w:val="000000"/>
          <w:sz w:val="24"/>
          <w:szCs w:val="24"/>
        </w:rPr>
        <w:t>т 01.07.2012 г., изм. - ДВ, бр. 53 от 2014 г., изм. - ДВ, бр. 14 от 2015 г., изм. - ДВ, бр. 81 от 2016 г., в сила от 14.10.2016 г., доп. - ДВ, бр. 60 от 2020 г., в сила от 01.10.2020 г.) "Служби за обществен ред" са Главна дирекция "Национална полиция", Гл</w:t>
      </w:r>
      <w:r>
        <w:rPr>
          <w:rFonts w:ascii="Times New Roman" w:eastAsia="Times New Roman" w:hAnsi="Times New Roman" w:cs="Times New Roman"/>
          <w:color w:val="000000"/>
          <w:sz w:val="24"/>
          <w:szCs w:val="24"/>
        </w:rPr>
        <w:t>авна дирекция "Жандармерия, специални операции и борба с тероризма", Главна дирекция "Гранична полиция", Главна дирекция "Пожарна безопасност и защита на населението", областните дирекции на МВР и служба "Военна полиция" към министъра на отбраната.</w:t>
      </w:r>
    </w:p>
    <w:p w14:paraId="25DD6D49" w14:textId="77777777" w:rsidR="00000000" w:rsidRDefault="007C4C4C">
      <w:pPr>
        <w:spacing w:after="0" w:line="240" w:lineRule="auto"/>
        <w:ind w:firstLine="1155"/>
        <w:jc w:val="both"/>
        <w:textAlignment w:val="center"/>
        <w:divId w:val="91631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w:t>
      </w:r>
      <w:r>
        <w:rPr>
          <w:rFonts w:ascii="Times New Roman" w:eastAsia="Times New Roman" w:hAnsi="Times New Roman" w:cs="Times New Roman"/>
          <w:color w:val="000000"/>
          <w:sz w:val="24"/>
          <w:szCs w:val="24"/>
        </w:rPr>
        <w:t>. и доп. - ДВ, бр. 35 от 2009 г., в сила от 12.05.2009 г., изм. - ДВ, бр. 16 от 2010 г., в сила от 26.02.2010 г., изм. - ДВ, бр. 23 от 2011 г., в сила от 22.03.2011 г.) "Организационна единица" са: органите на държавна власт и техните администрации, Минист</w:t>
      </w:r>
      <w:r>
        <w:rPr>
          <w:rFonts w:ascii="Times New Roman" w:eastAsia="Times New Roman" w:hAnsi="Times New Roman" w:cs="Times New Roman"/>
          <w:color w:val="000000"/>
          <w:sz w:val="24"/>
          <w:szCs w:val="24"/>
        </w:rPr>
        <w:t xml:space="preserve">ерството на отбраната и определени от министъра на отбраната структури на пряко подчинение на министъра на отбраната и формирования от Българската армия, органите на местното самоуправление и местната администрация, публичноправните субекти, създадени със </w:t>
      </w:r>
      <w:r>
        <w:rPr>
          <w:rFonts w:ascii="Times New Roman" w:eastAsia="Times New Roman" w:hAnsi="Times New Roman" w:cs="Times New Roman"/>
          <w:color w:val="000000"/>
          <w:sz w:val="24"/>
          <w:szCs w:val="24"/>
        </w:rPr>
        <w:t>закон или с акт на орган на изпълнителната власт, физическите и юридическите лица, в които се създава, обработва, съхранява или предоставя класифицирана информация.</w:t>
      </w:r>
    </w:p>
    <w:p w14:paraId="3AB63D39" w14:textId="77777777" w:rsidR="00000000" w:rsidRDefault="007C4C4C">
      <w:pPr>
        <w:spacing w:after="0" w:line="240" w:lineRule="auto"/>
        <w:ind w:firstLine="1155"/>
        <w:jc w:val="both"/>
        <w:textAlignment w:val="center"/>
        <w:divId w:val="2095012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"Служител по сигурността на информацията" е физическо лице, назначено от ръководителя на</w:t>
      </w:r>
      <w:r>
        <w:rPr>
          <w:rFonts w:ascii="Times New Roman" w:eastAsia="Times New Roman" w:hAnsi="Times New Roman" w:cs="Times New Roman"/>
          <w:color w:val="000000"/>
          <w:sz w:val="24"/>
          <w:szCs w:val="24"/>
        </w:rPr>
        <w:t xml:space="preserve"> организационната единица за осъществяване на дейността по защита на класифицираната информация в организационната единица.</w:t>
      </w:r>
    </w:p>
    <w:p w14:paraId="7C5773EB" w14:textId="77777777" w:rsidR="00000000" w:rsidRDefault="007C4C4C">
      <w:pPr>
        <w:spacing w:after="0" w:line="240" w:lineRule="auto"/>
        <w:ind w:firstLine="1155"/>
        <w:jc w:val="both"/>
        <w:textAlignment w:val="center"/>
        <w:divId w:val="627245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36 от 2008 г.) "Компетентен орган по издаване, прекратяване, отнемане и отказване на разрешение за достъп до клас</w:t>
      </w:r>
      <w:r>
        <w:rPr>
          <w:rFonts w:ascii="Times New Roman" w:eastAsia="Times New Roman" w:hAnsi="Times New Roman" w:cs="Times New Roman"/>
          <w:color w:val="000000"/>
          <w:sz w:val="24"/>
          <w:szCs w:val="24"/>
        </w:rPr>
        <w:t>ифицирана информация" са ДКСИ и ръководителите на службите за сигурност и за обществен ред или заместниците им, когато са упълномощени от тях, както и служителите по сигурността на информацията.</w:t>
      </w:r>
    </w:p>
    <w:p w14:paraId="4206F1C3" w14:textId="77777777" w:rsidR="00000000" w:rsidRDefault="007C4C4C">
      <w:pPr>
        <w:spacing w:after="0" w:line="240" w:lineRule="auto"/>
        <w:ind w:firstLine="1155"/>
        <w:jc w:val="both"/>
        <w:textAlignment w:val="center"/>
        <w:divId w:val="1253392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"Нерегламентиран достъп до класифицирана информация" е раз</w:t>
      </w:r>
      <w:r>
        <w:rPr>
          <w:rFonts w:ascii="Times New Roman" w:eastAsia="Times New Roman" w:hAnsi="Times New Roman" w:cs="Times New Roman"/>
          <w:color w:val="000000"/>
          <w:sz w:val="24"/>
          <w:szCs w:val="24"/>
        </w:rPr>
        <w:t>гласяване, злоупотреба, промяна, увреждане, предоставяне, унищожаване на класифицирана информация, както и всякакви други действия, водещи до нарушаване на защитата ѝ или до загубване на такава информация. За нерегламентиран достъп се счита и всеки пропуск</w:t>
      </w:r>
      <w:r>
        <w:rPr>
          <w:rFonts w:ascii="Times New Roman" w:eastAsia="Times New Roman" w:hAnsi="Times New Roman" w:cs="Times New Roman"/>
          <w:color w:val="000000"/>
          <w:sz w:val="24"/>
          <w:szCs w:val="24"/>
        </w:rPr>
        <w:t xml:space="preserve"> да се класифицира информация с поставяне на съответен гриф за сигурност или неправилното му определяне, както и всяко действие или бездействие, довело до узнаване от лице, което няма съответното разрешение или потвърждение за това.</w:t>
      </w:r>
    </w:p>
    <w:p w14:paraId="1F759531" w14:textId="77777777" w:rsidR="00000000" w:rsidRDefault="007C4C4C">
      <w:pPr>
        <w:spacing w:after="0" w:line="240" w:lineRule="auto"/>
        <w:ind w:firstLine="1155"/>
        <w:jc w:val="both"/>
        <w:textAlignment w:val="center"/>
        <w:divId w:val="1241061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"Регистратура" е обо</w:t>
      </w:r>
      <w:r>
        <w:rPr>
          <w:rFonts w:ascii="Times New Roman" w:eastAsia="Times New Roman" w:hAnsi="Times New Roman" w:cs="Times New Roman"/>
          <w:color w:val="000000"/>
          <w:sz w:val="24"/>
          <w:szCs w:val="24"/>
        </w:rPr>
        <w:t>собена структура, в която се регистрира, получава, изпраща, разпределя, изработва, размножава, предоставя и съхранява класифицирана информация.</w:t>
      </w:r>
    </w:p>
    <w:p w14:paraId="7CE939FC" w14:textId="77777777" w:rsidR="00000000" w:rsidRDefault="007C4C4C">
      <w:pPr>
        <w:spacing w:after="0" w:line="240" w:lineRule="auto"/>
        <w:ind w:firstLine="1155"/>
        <w:jc w:val="both"/>
        <w:textAlignment w:val="center"/>
        <w:divId w:val="1601448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"Регистратура в областта на международните отношения" е регистратура, създадена по силата на международен дог</w:t>
      </w:r>
      <w:r>
        <w:rPr>
          <w:rFonts w:ascii="Times New Roman" w:eastAsia="Times New Roman" w:hAnsi="Times New Roman" w:cs="Times New Roman"/>
          <w:color w:val="000000"/>
          <w:sz w:val="24"/>
          <w:szCs w:val="24"/>
        </w:rPr>
        <w:t>овор, по който Република България е страна.</w:t>
      </w:r>
    </w:p>
    <w:p w14:paraId="1A6279CD" w14:textId="77777777" w:rsidR="00000000" w:rsidRDefault="007C4C4C">
      <w:pPr>
        <w:spacing w:after="0" w:line="240" w:lineRule="auto"/>
        <w:ind w:firstLine="1155"/>
        <w:jc w:val="both"/>
        <w:textAlignment w:val="center"/>
        <w:divId w:val="906066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"Гриф за сигурност" е маркировка върху материал, съдържащ класифицирана информация, която показва нивото на класификация.</w:t>
      </w:r>
    </w:p>
    <w:p w14:paraId="4EE76DB0" w14:textId="77777777" w:rsidR="00000000" w:rsidRDefault="007C4C4C">
      <w:pPr>
        <w:spacing w:after="0" w:line="240" w:lineRule="auto"/>
        <w:ind w:firstLine="1155"/>
        <w:jc w:val="both"/>
        <w:textAlignment w:val="center"/>
        <w:divId w:val="1390181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"Материал" е документ или всякакъв друг предмет от техническо естество, съоръжение,</w:t>
      </w:r>
      <w:r>
        <w:rPr>
          <w:rFonts w:ascii="Times New Roman" w:eastAsia="Times New Roman" w:hAnsi="Times New Roman" w:cs="Times New Roman"/>
          <w:color w:val="000000"/>
          <w:sz w:val="24"/>
          <w:szCs w:val="24"/>
        </w:rPr>
        <w:t xml:space="preserve"> оборудване, устройство или въоръжение, произведени или в процес на производство, както и съставни части от тях, използвани за производството им.</w:t>
      </w:r>
    </w:p>
    <w:p w14:paraId="1F67C5F7" w14:textId="77777777" w:rsidR="00000000" w:rsidRDefault="007C4C4C">
      <w:pPr>
        <w:spacing w:after="0" w:line="240" w:lineRule="auto"/>
        <w:ind w:firstLine="1155"/>
        <w:jc w:val="both"/>
        <w:textAlignment w:val="center"/>
        <w:divId w:val="1776434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"Документ" е всяка записана информация, независимо от физическата ѝ форма или характеристика, включително </w:t>
      </w:r>
      <w:r>
        <w:rPr>
          <w:rFonts w:ascii="Times New Roman" w:eastAsia="Times New Roman" w:hAnsi="Times New Roman" w:cs="Times New Roman"/>
          <w:color w:val="000000"/>
          <w:sz w:val="24"/>
          <w:szCs w:val="24"/>
        </w:rPr>
        <w:t>следните носители на информация: ръчно или машинно написан материал, програми за обработка на данни, печати, карти, таблици, снимки, рисунки, оцветявания, гравюри, чертежи или части от тях, скици, чернови, работни бележки, индигов лист, мастилени ленти или</w:t>
      </w:r>
      <w:r>
        <w:rPr>
          <w:rFonts w:ascii="Times New Roman" w:eastAsia="Times New Roman" w:hAnsi="Times New Roman" w:cs="Times New Roman"/>
          <w:color w:val="000000"/>
          <w:sz w:val="24"/>
          <w:szCs w:val="24"/>
        </w:rPr>
        <w:t xml:space="preserve"> възпроизвеждане чрез каквито и да е средства или процеси звук, глас, магнитни записи, видеозаписи, електронни записи, оптични записи в каквато и да е форма, портативни съоръжения или уреди за автоматизирана обработка на данни с постоянен носител на информ</w:t>
      </w:r>
      <w:r>
        <w:rPr>
          <w:rFonts w:ascii="Times New Roman" w:eastAsia="Times New Roman" w:hAnsi="Times New Roman" w:cs="Times New Roman"/>
          <w:color w:val="000000"/>
          <w:sz w:val="24"/>
          <w:szCs w:val="24"/>
        </w:rPr>
        <w:t>ация или с преносим носител на информация и други.</w:t>
      </w:r>
    </w:p>
    <w:p w14:paraId="6B226414" w14:textId="77777777" w:rsidR="00000000" w:rsidRDefault="007C4C4C">
      <w:pPr>
        <w:spacing w:after="150" w:line="240" w:lineRule="auto"/>
        <w:ind w:firstLine="1155"/>
        <w:jc w:val="both"/>
        <w:textAlignment w:val="center"/>
        <w:divId w:val="1298680643"/>
        <w:rPr>
          <w:rFonts w:ascii="Times New Roman" w:eastAsia="Times New Roman" w:hAnsi="Times New Roman" w:cs="Times New Roman"/>
          <w:color w:val="000000"/>
          <w:sz w:val="24"/>
          <w:szCs w:val="24"/>
        </w:rPr>
      </w:pPr>
    </w:p>
    <w:p w14:paraId="21663AD2" w14:textId="77777777" w:rsidR="00000000" w:rsidRDefault="007C4C4C">
      <w:pPr>
        <w:spacing w:after="0" w:line="240" w:lineRule="auto"/>
        <w:ind w:firstLine="1155"/>
        <w:jc w:val="both"/>
        <w:textAlignment w:val="center"/>
        <w:divId w:val="1616909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"Сбор от материали и/или от документи" е съвкупност от материали и/или документи, събрани заедно за постигане на предвидена от закона цел, отнасящи се до една тема и подредени по определен ред.</w:t>
      </w:r>
    </w:p>
    <w:p w14:paraId="69EB3EF6" w14:textId="77777777" w:rsidR="00000000" w:rsidRDefault="007C4C4C">
      <w:pPr>
        <w:spacing w:after="0" w:line="240" w:lineRule="auto"/>
        <w:ind w:firstLine="1155"/>
        <w:jc w:val="both"/>
        <w:textAlignment w:val="center"/>
        <w:divId w:val="1259289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w:t>
      </w:r>
      <w:r>
        <w:rPr>
          <w:rFonts w:ascii="Times New Roman" w:eastAsia="Times New Roman" w:hAnsi="Times New Roman" w:cs="Times New Roman"/>
          <w:color w:val="000000"/>
          <w:sz w:val="24"/>
          <w:szCs w:val="24"/>
        </w:rPr>
        <w:t>изм. - ДВ, бр. 61 от 2015 г., в сила от 01.11.2015 г.) "Национална сигурност" е понятието по чл. 2 от Закона за управление и функциониране на системата за защита на националната сигурност.</w:t>
      </w:r>
    </w:p>
    <w:p w14:paraId="00DB57CF" w14:textId="77777777" w:rsidR="00000000" w:rsidRDefault="007C4C4C">
      <w:pPr>
        <w:spacing w:after="0" w:line="240" w:lineRule="auto"/>
        <w:ind w:firstLine="1155"/>
        <w:jc w:val="both"/>
        <w:textAlignment w:val="center"/>
        <w:divId w:val="435904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"Интереси на Република България, свързани с националната сигурн</w:t>
      </w:r>
      <w:r>
        <w:rPr>
          <w:rFonts w:ascii="Times New Roman" w:eastAsia="Times New Roman" w:hAnsi="Times New Roman" w:cs="Times New Roman"/>
          <w:color w:val="000000"/>
          <w:sz w:val="24"/>
          <w:szCs w:val="24"/>
        </w:rPr>
        <w:t>ост" са гарантирането на суверенитета и териториалната цялост и защитата на конституционно установения ред в Република България, включително:</w:t>
      </w:r>
    </w:p>
    <w:p w14:paraId="79C45E03" w14:textId="77777777" w:rsidR="00000000" w:rsidRDefault="007C4C4C">
      <w:pPr>
        <w:spacing w:after="0" w:line="240" w:lineRule="auto"/>
        <w:ind w:firstLine="1155"/>
        <w:jc w:val="both"/>
        <w:textAlignment w:val="center"/>
        <w:divId w:val="1313870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разкриване, предотвратяване и противодействие на посегателства срещу независимостта и териториалната цялост на </w:t>
      </w:r>
      <w:r>
        <w:rPr>
          <w:rFonts w:ascii="Times New Roman" w:eastAsia="Times New Roman" w:hAnsi="Times New Roman" w:cs="Times New Roman"/>
          <w:color w:val="000000"/>
          <w:sz w:val="24"/>
          <w:szCs w:val="24"/>
        </w:rPr>
        <w:t>страната;</w:t>
      </w:r>
    </w:p>
    <w:p w14:paraId="7D5793AC" w14:textId="77777777" w:rsidR="00000000" w:rsidRDefault="007C4C4C">
      <w:pPr>
        <w:spacing w:after="0" w:line="240" w:lineRule="auto"/>
        <w:ind w:firstLine="1155"/>
        <w:jc w:val="both"/>
        <w:textAlignment w:val="center"/>
        <w:divId w:val="1134255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разкриване, предотвратяване и противодействие на тайни посегателства, които накърняват или застрашават политическите, икономическите и отбранителните интереси на страната;</w:t>
      </w:r>
    </w:p>
    <w:p w14:paraId="23C91929" w14:textId="77777777" w:rsidR="00000000" w:rsidRDefault="007C4C4C">
      <w:pPr>
        <w:spacing w:after="0" w:line="240" w:lineRule="auto"/>
        <w:ind w:firstLine="1155"/>
        <w:jc w:val="both"/>
        <w:textAlignment w:val="center"/>
        <w:divId w:val="924150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получаване на информация за чужди страни или от чужд произход, нужна</w:t>
      </w:r>
      <w:r>
        <w:rPr>
          <w:rFonts w:ascii="Times New Roman" w:eastAsia="Times New Roman" w:hAnsi="Times New Roman" w:cs="Times New Roman"/>
          <w:color w:val="000000"/>
          <w:sz w:val="24"/>
          <w:szCs w:val="24"/>
        </w:rPr>
        <w:t xml:space="preserve"> за вземане на решения от висшите органи на държавната власт и държавното управление;</w:t>
      </w:r>
    </w:p>
    <w:p w14:paraId="74D6EE1E" w14:textId="77777777" w:rsidR="00000000" w:rsidRDefault="007C4C4C">
      <w:pPr>
        <w:spacing w:after="0" w:line="240" w:lineRule="auto"/>
        <w:ind w:firstLine="1155"/>
        <w:jc w:val="both"/>
        <w:textAlignment w:val="center"/>
        <w:divId w:val="1281691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разкриване, предотвратяване и противодействие на тайни посегателства, насочени към насилствена промяна на конституционно установения ред в страната, който гарантира уп</w:t>
      </w:r>
      <w:r>
        <w:rPr>
          <w:rFonts w:ascii="Times New Roman" w:eastAsia="Times New Roman" w:hAnsi="Times New Roman" w:cs="Times New Roman"/>
          <w:color w:val="000000"/>
          <w:sz w:val="24"/>
          <w:szCs w:val="24"/>
        </w:rPr>
        <w:t>ражняване на правата на човека и гражданина, демократично представителство на основата на многопартийна система и дейността на институциите, установени от Конституцията;</w:t>
      </w:r>
    </w:p>
    <w:p w14:paraId="7479E5E3" w14:textId="77777777" w:rsidR="00000000" w:rsidRDefault="007C4C4C">
      <w:pPr>
        <w:spacing w:after="0" w:line="240" w:lineRule="auto"/>
        <w:ind w:firstLine="1155"/>
        <w:jc w:val="both"/>
        <w:textAlignment w:val="center"/>
        <w:divId w:val="505050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разкриване, предотвратяване и противодействие на терористични действия, на незаконе</w:t>
      </w:r>
      <w:r>
        <w:rPr>
          <w:rFonts w:ascii="Times New Roman" w:eastAsia="Times New Roman" w:hAnsi="Times New Roman" w:cs="Times New Roman"/>
          <w:color w:val="000000"/>
          <w:sz w:val="24"/>
          <w:szCs w:val="24"/>
        </w:rPr>
        <w:t>н трафик на хора, оръжие и наркотици, както и на незаконен трафик на продукти и технологии, поставени под международен контрол, пране на пари и други специфични рискове и заплахи.</w:t>
      </w:r>
    </w:p>
    <w:p w14:paraId="03753260" w14:textId="77777777" w:rsidR="00000000" w:rsidRDefault="007C4C4C">
      <w:pPr>
        <w:spacing w:after="0" w:line="240" w:lineRule="auto"/>
        <w:ind w:firstLine="1155"/>
        <w:jc w:val="both"/>
        <w:textAlignment w:val="center"/>
        <w:divId w:val="1775859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"Вреда в областта на националната сигурност, отбраната, външната политик</w:t>
      </w:r>
      <w:r>
        <w:rPr>
          <w:rFonts w:ascii="Times New Roman" w:eastAsia="Times New Roman" w:hAnsi="Times New Roman" w:cs="Times New Roman"/>
          <w:color w:val="000000"/>
          <w:sz w:val="24"/>
          <w:szCs w:val="24"/>
        </w:rPr>
        <w:t>а или защитата на конституционно установения ред" е заплаха или увреждане на интересите на Република България или на тези интереси, които тя се е задължила да защитава, вредните последици от чието увреждане не могат да бъдат елиминирани, или вредни последи</w:t>
      </w:r>
      <w:r>
        <w:rPr>
          <w:rFonts w:ascii="Times New Roman" w:eastAsia="Times New Roman" w:hAnsi="Times New Roman" w:cs="Times New Roman"/>
          <w:color w:val="000000"/>
          <w:sz w:val="24"/>
          <w:szCs w:val="24"/>
        </w:rPr>
        <w:t>ци, които могат да бъдат смекчени само с последващи мерки. В зависимост от значимостта на интересите и сериозността на причинените вредни последици вредите са непоправими или изключително големи, трудно поправими или големи и ограничени, като:</w:t>
      </w:r>
    </w:p>
    <w:p w14:paraId="421A388F" w14:textId="77777777" w:rsidR="00000000" w:rsidRDefault="007C4C4C">
      <w:pPr>
        <w:spacing w:after="0" w:line="240" w:lineRule="auto"/>
        <w:ind w:firstLine="1155"/>
        <w:jc w:val="both"/>
        <w:textAlignment w:val="center"/>
        <w:divId w:val="1366638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непоправи</w:t>
      </w:r>
      <w:r>
        <w:rPr>
          <w:rFonts w:ascii="Times New Roman" w:eastAsia="Times New Roman" w:hAnsi="Times New Roman" w:cs="Times New Roman"/>
          <w:color w:val="000000"/>
          <w:sz w:val="24"/>
          <w:szCs w:val="24"/>
        </w:rPr>
        <w:t>ми или изключително големи вреди са тези, при които е настъпило или би могло да настъпи цялостно или частично разрушаване на националната сигурност или интересите на Република България, свързани с нея, като основни защитавани интереси;</w:t>
      </w:r>
    </w:p>
    <w:p w14:paraId="02F89BD2" w14:textId="77777777" w:rsidR="00000000" w:rsidRDefault="007C4C4C">
      <w:pPr>
        <w:spacing w:after="0" w:line="240" w:lineRule="auto"/>
        <w:ind w:firstLine="1155"/>
        <w:jc w:val="both"/>
        <w:textAlignment w:val="center"/>
        <w:divId w:val="125241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трудно поправими </w:t>
      </w:r>
      <w:r>
        <w:rPr>
          <w:rFonts w:ascii="Times New Roman" w:eastAsia="Times New Roman" w:hAnsi="Times New Roman" w:cs="Times New Roman"/>
          <w:color w:val="000000"/>
          <w:sz w:val="24"/>
          <w:szCs w:val="24"/>
        </w:rPr>
        <w:t>или големи вреди са тези, при които е настъпило или би могло да настъпи значително негативно въздействие върху националната сигурност или интересите на Република България, свързани с нея, като основни защитавани интереси, което не може да се компенсира без</w:t>
      </w:r>
      <w:r>
        <w:rPr>
          <w:rFonts w:ascii="Times New Roman" w:eastAsia="Times New Roman" w:hAnsi="Times New Roman" w:cs="Times New Roman"/>
          <w:color w:val="000000"/>
          <w:sz w:val="24"/>
          <w:szCs w:val="24"/>
        </w:rPr>
        <w:t xml:space="preserve"> настъпване на вредни последици или вредните последици могат да бъдат смекчени само със значителни последващи мерки;</w:t>
      </w:r>
    </w:p>
    <w:p w14:paraId="167E80E9" w14:textId="77777777" w:rsidR="00000000" w:rsidRDefault="007C4C4C">
      <w:pPr>
        <w:spacing w:after="0" w:line="240" w:lineRule="auto"/>
        <w:ind w:firstLine="1155"/>
        <w:jc w:val="both"/>
        <w:textAlignment w:val="center"/>
        <w:divId w:val="1923947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ограничени вреди са тези, при които е настъпило или би могло да настъпи краткотрайно негативно въздействие върху националната сигурност </w:t>
      </w:r>
      <w:r>
        <w:rPr>
          <w:rFonts w:ascii="Times New Roman" w:eastAsia="Times New Roman" w:hAnsi="Times New Roman" w:cs="Times New Roman"/>
          <w:color w:val="000000"/>
          <w:sz w:val="24"/>
          <w:szCs w:val="24"/>
        </w:rPr>
        <w:t>или интересите на Република България, свързани с нея, като основни защитавани интереси, което може да се компенсира без настъпване на вредни последици или вредните последици могат да бъдат смекчени с незначителни последващи мерки.</w:t>
      </w:r>
    </w:p>
    <w:p w14:paraId="0E243847" w14:textId="77777777" w:rsidR="00000000" w:rsidRDefault="007C4C4C">
      <w:pPr>
        <w:spacing w:after="120" w:line="240" w:lineRule="auto"/>
        <w:ind w:firstLine="1155"/>
        <w:jc w:val="both"/>
        <w:textAlignment w:val="center"/>
        <w:divId w:val="97219826"/>
        <w:rPr>
          <w:rFonts w:ascii="Times New Roman" w:eastAsia="Times New Roman" w:hAnsi="Times New Roman" w:cs="Times New Roman"/>
          <w:color w:val="000000"/>
          <w:sz w:val="24"/>
          <w:szCs w:val="24"/>
        </w:rPr>
      </w:pPr>
    </w:p>
    <w:p w14:paraId="1E8FA6CE" w14:textId="77777777" w:rsidR="00000000" w:rsidRDefault="007C4C4C">
      <w:pPr>
        <w:spacing w:after="0" w:line="240" w:lineRule="auto"/>
        <w:ind w:firstLine="1155"/>
        <w:jc w:val="both"/>
        <w:textAlignment w:val="center"/>
        <w:divId w:val="31199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"Повторно" е нарушението на закона или на нормативните актове по неговото прилагане, извършено в едногодишен срок от влизането в сила на наказателното постановление, с което е наложено наказание за същия вид нарушение.</w:t>
      </w:r>
    </w:p>
    <w:p w14:paraId="07FEEA5B" w14:textId="77777777" w:rsidR="00000000" w:rsidRDefault="007C4C4C">
      <w:pPr>
        <w:spacing w:after="0" w:line="240" w:lineRule="auto"/>
        <w:ind w:firstLine="1155"/>
        <w:jc w:val="both"/>
        <w:textAlignment w:val="center"/>
        <w:divId w:val="639841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"Системни нарушения" са три и</w:t>
      </w:r>
      <w:r>
        <w:rPr>
          <w:rFonts w:ascii="Times New Roman" w:eastAsia="Times New Roman" w:hAnsi="Times New Roman" w:cs="Times New Roman"/>
          <w:color w:val="000000"/>
          <w:sz w:val="24"/>
          <w:szCs w:val="24"/>
        </w:rPr>
        <w:t>ли повече нарушения на закона или на нормативните актове по неговото прилагане, извършени в продължение на една година.</w:t>
      </w:r>
    </w:p>
    <w:p w14:paraId="59715D67" w14:textId="77777777" w:rsidR="00000000" w:rsidRDefault="007C4C4C">
      <w:pPr>
        <w:spacing w:after="0" w:line="240" w:lineRule="auto"/>
        <w:ind w:firstLine="1155"/>
        <w:jc w:val="both"/>
        <w:textAlignment w:val="center"/>
        <w:divId w:val="1078479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"Създаване, обработване, съхраняване или предоставяне на класифицирана информация" е създаването, маркирането, регистрирането, съхра</w:t>
      </w:r>
      <w:r>
        <w:rPr>
          <w:rFonts w:ascii="Times New Roman" w:eastAsia="Times New Roman" w:hAnsi="Times New Roman" w:cs="Times New Roman"/>
          <w:color w:val="000000"/>
          <w:sz w:val="24"/>
          <w:szCs w:val="24"/>
        </w:rPr>
        <w:t>няването, ползването, предоставянето, трансформирането и разсекретяването на класифицирана информация.</w:t>
      </w:r>
    </w:p>
    <w:p w14:paraId="6D192908" w14:textId="77777777" w:rsidR="00000000" w:rsidRDefault="007C4C4C">
      <w:pPr>
        <w:spacing w:after="0" w:line="240" w:lineRule="auto"/>
        <w:ind w:firstLine="1155"/>
        <w:jc w:val="both"/>
        <w:textAlignment w:val="center"/>
        <w:divId w:val="1242713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88 от 2018 г.) "Комуникационна и информационна система (КИС)" е съвкупност от технически (включително комуникационни средства, устрой</w:t>
      </w:r>
      <w:r>
        <w:rPr>
          <w:rFonts w:ascii="Times New Roman" w:eastAsia="Times New Roman" w:hAnsi="Times New Roman" w:cs="Times New Roman"/>
          <w:color w:val="000000"/>
          <w:sz w:val="24"/>
          <w:szCs w:val="24"/>
        </w:rPr>
        <w:t>ства за защита на границата, криптографски средства и среда за разпространение на сигнала в границите на системата) и програмни средства, методи, процедури и персонал, организирани за осъществяване на една или няколко от функциите по създаване, обработване</w:t>
      </w:r>
      <w:r>
        <w:rPr>
          <w:rFonts w:ascii="Times New Roman" w:eastAsia="Times New Roman" w:hAnsi="Times New Roman" w:cs="Times New Roman"/>
          <w:color w:val="000000"/>
          <w:sz w:val="24"/>
          <w:szCs w:val="24"/>
        </w:rPr>
        <w:t>, ползване, съхраняване и обмен на класифицирана информация в електронна форма. Комуникационната и информационната система може да е изградена и на основата на една или повече отделни работни станции, несвързани в мрежа.</w:t>
      </w:r>
    </w:p>
    <w:p w14:paraId="79481855" w14:textId="77777777" w:rsidR="00000000" w:rsidRDefault="007C4C4C">
      <w:pPr>
        <w:spacing w:after="0" w:line="240" w:lineRule="auto"/>
        <w:ind w:firstLine="1155"/>
        <w:jc w:val="both"/>
        <w:textAlignment w:val="center"/>
        <w:divId w:val="835920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(нова - ДВ, бр. 88 от 2018 г.) </w:t>
      </w:r>
      <w:r>
        <w:rPr>
          <w:rFonts w:ascii="Times New Roman" w:eastAsia="Times New Roman" w:hAnsi="Times New Roman" w:cs="Times New Roman"/>
          <w:color w:val="000000"/>
          <w:sz w:val="24"/>
          <w:szCs w:val="24"/>
        </w:rPr>
        <w:t>"Информационна система от затворен тип" е система с приложени мерки за защита, без достъп до публични мрежи, предназначена за работа с информация, която не е класифицирана.</w:t>
      </w:r>
    </w:p>
    <w:p w14:paraId="5DDA5B9B" w14:textId="77777777" w:rsidR="00000000" w:rsidRDefault="007C4C4C">
      <w:pPr>
        <w:spacing w:after="0" w:line="240" w:lineRule="auto"/>
        <w:ind w:firstLine="1155"/>
        <w:jc w:val="both"/>
        <w:textAlignment w:val="center"/>
        <w:divId w:val="2007897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(нова - ДВ, бр. 88 от 2018 г.) "Междусистемна връзка" е връзка между две или по</w:t>
      </w:r>
      <w:r>
        <w:rPr>
          <w:rFonts w:ascii="Times New Roman" w:eastAsia="Times New Roman" w:hAnsi="Times New Roman" w:cs="Times New Roman"/>
          <w:color w:val="000000"/>
          <w:sz w:val="24"/>
          <w:szCs w:val="24"/>
        </w:rPr>
        <w:t>вече КИС, както и връзка на КИС към други информационни системи за работа с информация, която не представлява класифицирана информация за целите на обмена на данни и други информационни ресурси по еднопосочен или многопосочен път. Връзката между КИС и сист</w:t>
      </w:r>
      <w:r>
        <w:rPr>
          <w:rFonts w:ascii="Times New Roman" w:eastAsia="Times New Roman" w:hAnsi="Times New Roman" w:cs="Times New Roman"/>
          <w:color w:val="000000"/>
          <w:sz w:val="24"/>
          <w:szCs w:val="24"/>
        </w:rPr>
        <w:t>ема, предлагаща единствено комуникационна инфраструктура за пренасяне на класифицирана информация, защитена чрез криптографски средства, одобрени по реда на наредбата по чл. 85, не се счита за междусистемна връзка.</w:t>
      </w:r>
    </w:p>
    <w:p w14:paraId="1CF92459" w14:textId="77777777" w:rsidR="00000000" w:rsidRDefault="007C4C4C">
      <w:pPr>
        <w:spacing w:after="0" w:line="240" w:lineRule="auto"/>
        <w:ind w:firstLine="1155"/>
        <w:jc w:val="both"/>
        <w:textAlignment w:val="center"/>
        <w:divId w:val="1439523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(нова - ДВ, бр. 88 от 2018 г.) "Грани</w:t>
      </w:r>
      <w:r>
        <w:rPr>
          <w:rFonts w:ascii="Times New Roman" w:eastAsia="Times New Roman" w:hAnsi="Times New Roman" w:cs="Times New Roman"/>
          <w:color w:val="000000"/>
          <w:sz w:val="24"/>
          <w:szCs w:val="24"/>
        </w:rPr>
        <w:t>ца на КИС" е физически или логически периметър, който определя границите на защита на КИС.</w:t>
      </w:r>
    </w:p>
    <w:p w14:paraId="1CF43869" w14:textId="77777777" w:rsidR="00000000" w:rsidRDefault="007C4C4C">
      <w:pPr>
        <w:spacing w:after="0" w:line="240" w:lineRule="auto"/>
        <w:ind w:firstLine="1155"/>
        <w:jc w:val="both"/>
        <w:textAlignment w:val="center"/>
        <w:divId w:val="1409887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(нова - ДВ, бр. 88 от 2018 г.) "Механизъм за защита на границата" е съвкупност от компоненти (програмни или технически средства), служещи за контрол, наблюдение </w:t>
      </w:r>
      <w:r>
        <w:rPr>
          <w:rFonts w:ascii="Times New Roman" w:eastAsia="Times New Roman" w:hAnsi="Times New Roman" w:cs="Times New Roman"/>
          <w:color w:val="000000"/>
          <w:sz w:val="24"/>
          <w:szCs w:val="24"/>
        </w:rPr>
        <w:t>и филтриране с цел предотвратяване на нерегламентиран достъп до класифицираната информация и информационните ресурси в КИС при междусистемна връзка.</w:t>
      </w:r>
    </w:p>
    <w:p w14:paraId="6024D1F5" w14:textId="77777777" w:rsidR="00000000" w:rsidRDefault="007C4C4C">
      <w:pPr>
        <w:spacing w:after="0" w:line="240" w:lineRule="auto"/>
        <w:ind w:firstLine="1155"/>
        <w:jc w:val="both"/>
        <w:textAlignment w:val="center"/>
        <w:divId w:val="498543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(нова - ДВ, бр. 88 от 2018 г.) "Компрометиращи електромагнитни излъчвания" са непреднамерено излъчени е</w:t>
      </w:r>
      <w:r>
        <w:rPr>
          <w:rFonts w:ascii="Times New Roman" w:eastAsia="Times New Roman" w:hAnsi="Times New Roman" w:cs="Times New Roman"/>
          <w:color w:val="000000"/>
          <w:sz w:val="24"/>
          <w:szCs w:val="24"/>
        </w:rPr>
        <w:t>лектромагнитни сигнали, свързани с работата на технически средства за създаване, обработване, съхраняване и пренасяне на класифицирана информация, чието прихващане и анализ могат да доведат до нерегламентиран достъп до нея.</w:t>
      </w:r>
    </w:p>
    <w:p w14:paraId="7F979E95" w14:textId="77777777" w:rsidR="00000000" w:rsidRDefault="007C4C4C">
      <w:pPr>
        <w:spacing w:after="0" w:line="240" w:lineRule="auto"/>
        <w:ind w:firstLine="1155"/>
        <w:jc w:val="both"/>
        <w:textAlignment w:val="center"/>
        <w:divId w:val="929781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(нова - ДВ, бр. 88 от 2018 г</w:t>
      </w:r>
      <w:r>
        <w:rPr>
          <w:rFonts w:ascii="Times New Roman" w:eastAsia="Times New Roman" w:hAnsi="Times New Roman" w:cs="Times New Roman"/>
          <w:color w:val="000000"/>
          <w:sz w:val="24"/>
          <w:szCs w:val="24"/>
        </w:rPr>
        <w:t>.) "TEMPEST" е изследване, изучаване и контрол на компрометиращите електромагнитни излъчвания и контрамерките за тяхното потискане и ограничаване.</w:t>
      </w:r>
    </w:p>
    <w:p w14:paraId="76ABC09F" w14:textId="77777777" w:rsidR="00000000" w:rsidRDefault="007C4C4C">
      <w:pPr>
        <w:spacing w:after="0" w:line="240" w:lineRule="auto"/>
        <w:ind w:firstLine="1155"/>
        <w:jc w:val="both"/>
        <w:textAlignment w:val="center"/>
        <w:divId w:val="116457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(нова - ДВ, бр. 88 от 2018 г.) "Контрамерки по TEMPEST" са мерки за сигурност, имащи за цел защита от нер</w:t>
      </w:r>
      <w:r>
        <w:rPr>
          <w:rFonts w:ascii="Times New Roman" w:eastAsia="Times New Roman" w:hAnsi="Times New Roman" w:cs="Times New Roman"/>
          <w:color w:val="000000"/>
          <w:sz w:val="24"/>
          <w:szCs w:val="24"/>
        </w:rPr>
        <w:t>егламентиран достъп до класифицирана информация чрез компрометиращи електромагнитни излъчвания.</w:t>
      </w:r>
    </w:p>
    <w:p w14:paraId="360995C3" w14:textId="77777777" w:rsidR="00000000" w:rsidRDefault="007C4C4C">
      <w:pPr>
        <w:spacing w:after="120" w:line="240" w:lineRule="auto"/>
        <w:ind w:firstLine="1155"/>
        <w:jc w:val="both"/>
        <w:textAlignment w:val="center"/>
        <w:divId w:val="68618365"/>
        <w:rPr>
          <w:rFonts w:ascii="Times New Roman" w:eastAsia="Times New Roman" w:hAnsi="Times New Roman" w:cs="Times New Roman"/>
          <w:color w:val="000000"/>
          <w:sz w:val="24"/>
          <w:szCs w:val="24"/>
        </w:rPr>
      </w:pPr>
    </w:p>
    <w:p w14:paraId="28C33960" w14:textId="77777777" w:rsidR="00000000" w:rsidRDefault="007C4C4C">
      <w:pPr>
        <w:spacing w:after="0" w:line="240" w:lineRule="auto"/>
        <w:ind w:firstLine="1155"/>
        <w:jc w:val="both"/>
        <w:textAlignment w:val="center"/>
        <w:divId w:val="551157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"Длъжностно лице" по смисъла на този закон е лице по чл. 93, т. 1 от Наказателния кодекс.</w:t>
      </w:r>
    </w:p>
    <w:p w14:paraId="647CE20D" w14:textId="77777777" w:rsidR="00000000" w:rsidRDefault="007C4C4C">
      <w:pPr>
        <w:spacing w:after="150" w:line="240" w:lineRule="auto"/>
        <w:ind w:firstLine="1155"/>
        <w:jc w:val="both"/>
        <w:textAlignment w:val="center"/>
        <w:divId w:val="1096945154"/>
        <w:rPr>
          <w:rFonts w:ascii="Times New Roman" w:eastAsia="Times New Roman" w:hAnsi="Times New Roman" w:cs="Times New Roman"/>
          <w:color w:val="000000"/>
          <w:sz w:val="24"/>
          <w:szCs w:val="24"/>
        </w:rPr>
      </w:pPr>
    </w:p>
    <w:p w14:paraId="25F9062F" w14:textId="77777777" w:rsidR="00000000" w:rsidRDefault="007C4C4C">
      <w:pPr>
        <w:spacing w:after="150" w:line="240" w:lineRule="auto"/>
        <w:ind w:firstLine="1155"/>
        <w:jc w:val="both"/>
        <w:textAlignment w:val="center"/>
        <w:divId w:val="1735425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2а. (Нов - ДВ, бр. 42 от 2009 г., изм. - ДВ, бр. 93 от 2009</w:t>
      </w:r>
      <w:r>
        <w:rPr>
          <w:rFonts w:ascii="Times New Roman" w:eastAsia="Times New Roman" w:hAnsi="Times New Roman" w:cs="Times New Roman"/>
          <w:color w:val="000000"/>
          <w:sz w:val="24"/>
          <w:szCs w:val="24"/>
        </w:rPr>
        <w:t xml:space="preserve"> г., в сила от 25.12.2009 г., изм. - ДВ, бр. 88 от 2010 г., в сила от 01.01.2011 г., доп. - ДВ, бр. 44 от 2012 г., в сила от 01.07.2012 г., изм. и доп. - ДВ, бр. 52 от 2013 г., в сила от 14.06.2013 г., изм. - ДВ, бр. 53 от 2014 г., изм. - ДВ, бр. 14 от 201</w:t>
      </w:r>
      <w:r>
        <w:rPr>
          <w:rFonts w:ascii="Times New Roman" w:eastAsia="Times New Roman" w:hAnsi="Times New Roman" w:cs="Times New Roman"/>
          <w:color w:val="000000"/>
          <w:sz w:val="24"/>
          <w:szCs w:val="24"/>
        </w:rPr>
        <w:t>5 г., изм. - ДВ, бр. 81 от 2016 г., в сила от 14.10.2016 г., изм. - ДВ, бр. 60 от 2020 г., в сила от 01.10.2020 г.) За целите на чл. 46, т. 2 и 3 от този закон главният секретар и заместник главният секретар на Министерството на вътрешните работи, членовет</w:t>
      </w:r>
      <w:r>
        <w:rPr>
          <w:rFonts w:ascii="Times New Roman" w:eastAsia="Times New Roman" w:hAnsi="Times New Roman" w:cs="Times New Roman"/>
          <w:color w:val="000000"/>
          <w:sz w:val="24"/>
          <w:szCs w:val="24"/>
        </w:rPr>
        <w:t>е на политическия кабинет на министъра на вътрешните работи и експертите и техническите сътрудници към него, административният секретар на Министерството на вътрешните работи, служителите и кандидатите за служители на дирекция "Миграция", на дирекция "Межд</w:t>
      </w:r>
      <w:r>
        <w:rPr>
          <w:rFonts w:ascii="Times New Roman" w:eastAsia="Times New Roman" w:hAnsi="Times New Roman" w:cs="Times New Roman"/>
          <w:color w:val="000000"/>
          <w:sz w:val="24"/>
          <w:szCs w:val="24"/>
        </w:rPr>
        <w:t>ународно оперативно сътрудничество", на дирекциите от общата и специализираната администрация, на Академията на Министерството на вътрешните работи, на Медицинския институт, на Националния институт по криминалистика и Института по психология на Министерств</w:t>
      </w:r>
      <w:r>
        <w:rPr>
          <w:rFonts w:ascii="Times New Roman" w:eastAsia="Times New Roman" w:hAnsi="Times New Roman" w:cs="Times New Roman"/>
          <w:color w:val="000000"/>
          <w:sz w:val="24"/>
          <w:szCs w:val="24"/>
        </w:rPr>
        <w:t xml:space="preserve">ото на вътрешните работи, на структурите по чл. 37, ал. 4 от Закона за Министерството на вътрешните работи, курсантите в Академията на Министерството на вътрешните работи и ръководителите и кандидатите за ръководители на служби за сигурност и за обществен </w:t>
      </w:r>
      <w:r>
        <w:rPr>
          <w:rFonts w:ascii="Times New Roman" w:eastAsia="Times New Roman" w:hAnsi="Times New Roman" w:cs="Times New Roman"/>
          <w:color w:val="000000"/>
          <w:sz w:val="24"/>
          <w:szCs w:val="24"/>
        </w:rPr>
        <w:t>ред в Министерството на вътрешните работи се смятат за служители на дирекция "Вътрешна сигурност".</w:t>
      </w:r>
    </w:p>
    <w:p w14:paraId="5D6EFD68" w14:textId="77777777" w:rsidR="00000000" w:rsidRDefault="007C4C4C">
      <w:pPr>
        <w:spacing w:after="0" w:line="240" w:lineRule="auto"/>
        <w:ind w:firstLine="1155"/>
        <w:jc w:val="both"/>
        <w:textAlignment w:val="center"/>
        <w:divId w:val="1241063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2б. (Нов - ДВ, бр. 93 от 2009 г., в сила от 25.12.2009 г., изм. - ДВ, бр. 88 от 2010 г., в сила от 01.01.2011 г., изм. - ДВ, бр. 44 от 2012 г., в сила от 0</w:t>
      </w:r>
      <w:r>
        <w:rPr>
          <w:rFonts w:ascii="Times New Roman" w:eastAsia="Times New Roman" w:hAnsi="Times New Roman" w:cs="Times New Roman"/>
          <w:color w:val="000000"/>
          <w:sz w:val="24"/>
          <w:szCs w:val="24"/>
        </w:rPr>
        <w:t>1.07.2012 г., отм. - ДВ, бр. 52 от 2013 г., в сила от 14.06.2013 г.)</w:t>
      </w:r>
    </w:p>
    <w:p w14:paraId="05FC71CD" w14:textId="77777777" w:rsidR="00000000" w:rsidRDefault="007C4C4C">
      <w:pPr>
        <w:spacing w:after="150" w:line="240" w:lineRule="auto"/>
        <w:ind w:firstLine="1155"/>
        <w:jc w:val="both"/>
        <w:textAlignment w:val="center"/>
        <w:divId w:val="1842312387"/>
        <w:rPr>
          <w:rFonts w:ascii="Times New Roman" w:eastAsia="Times New Roman" w:hAnsi="Times New Roman" w:cs="Times New Roman"/>
          <w:color w:val="000000"/>
          <w:sz w:val="24"/>
          <w:szCs w:val="24"/>
        </w:rPr>
      </w:pPr>
    </w:p>
    <w:p w14:paraId="40A671FB" w14:textId="77777777" w:rsidR="00000000" w:rsidRDefault="007C4C4C">
      <w:pPr>
        <w:spacing w:before="100" w:beforeAutospacing="1" w:after="260" w:line="240" w:lineRule="auto"/>
        <w:jc w:val="center"/>
        <w:textAlignment w:val="center"/>
        <w:divId w:val="22565534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14:paraId="4C6F7FFA" w14:textId="77777777" w:rsidR="00000000" w:rsidRDefault="007C4C4C">
      <w:pPr>
        <w:spacing w:after="0" w:line="240" w:lineRule="auto"/>
        <w:ind w:firstLine="1155"/>
        <w:jc w:val="both"/>
        <w:textAlignment w:val="center"/>
        <w:divId w:val="1007439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В срок три месеца от влизането в сила на закона Министерският съвет приема правилник за неговото прилагане.</w:t>
      </w:r>
    </w:p>
    <w:p w14:paraId="6C8D72D5" w14:textId="77777777" w:rsidR="00000000" w:rsidRDefault="007C4C4C">
      <w:pPr>
        <w:spacing w:after="150" w:line="240" w:lineRule="auto"/>
        <w:ind w:firstLine="1155"/>
        <w:jc w:val="both"/>
        <w:textAlignment w:val="center"/>
        <w:divId w:val="953949799"/>
        <w:rPr>
          <w:rFonts w:ascii="Times New Roman" w:eastAsia="Times New Roman" w:hAnsi="Times New Roman" w:cs="Times New Roman"/>
          <w:color w:val="000000"/>
          <w:sz w:val="24"/>
          <w:szCs w:val="24"/>
        </w:rPr>
      </w:pPr>
    </w:p>
    <w:p w14:paraId="097B4D7E" w14:textId="77777777" w:rsidR="00000000" w:rsidRDefault="007C4C4C">
      <w:pPr>
        <w:spacing w:after="0" w:line="240" w:lineRule="auto"/>
        <w:ind w:firstLine="1155"/>
        <w:jc w:val="both"/>
        <w:textAlignment w:val="center"/>
        <w:divId w:val="1871456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В срок три месеца от влизане</w:t>
      </w:r>
      <w:r>
        <w:rPr>
          <w:rFonts w:ascii="Times New Roman" w:eastAsia="Times New Roman" w:hAnsi="Times New Roman" w:cs="Times New Roman"/>
          <w:color w:val="000000"/>
          <w:sz w:val="24"/>
          <w:szCs w:val="24"/>
        </w:rPr>
        <w:t>то в сила на закона Министерският съвет:</w:t>
      </w:r>
    </w:p>
    <w:p w14:paraId="5A5894D7" w14:textId="77777777" w:rsidR="00000000" w:rsidRDefault="007C4C4C">
      <w:pPr>
        <w:spacing w:after="0" w:line="240" w:lineRule="auto"/>
        <w:ind w:firstLine="1155"/>
        <w:jc w:val="both"/>
        <w:textAlignment w:val="center"/>
        <w:divId w:val="1632057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приема наредбите по чл. 13, чл. 78, чл. 85, чл. 90, ал. 1 и чл. 95, ал. 2;</w:t>
      </w:r>
    </w:p>
    <w:p w14:paraId="1352F38B" w14:textId="77777777" w:rsidR="00000000" w:rsidRDefault="007C4C4C">
      <w:pPr>
        <w:spacing w:after="0" w:line="240" w:lineRule="auto"/>
        <w:ind w:firstLine="1155"/>
        <w:jc w:val="both"/>
        <w:textAlignment w:val="center"/>
        <w:divId w:val="2077430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привежда в съответствие с този закон Наредбата за секретните патенти (ДВ, бр. 81 от 1993 г.) по предложение на председателя на Патентн</w:t>
      </w:r>
      <w:r>
        <w:rPr>
          <w:rFonts w:ascii="Times New Roman" w:eastAsia="Times New Roman" w:hAnsi="Times New Roman" w:cs="Times New Roman"/>
          <w:color w:val="000000"/>
          <w:sz w:val="24"/>
          <w:szCs w:val="24"/>
        </w:rPr>
        <w:t>ото ведомство.</w:t>
      </w:r>
    </w:p>
    <w:p w14:paraId="7055E380" w14:textId="77777777" w:rsidR="00000000" w:rsidRDefault="007C4C4C">
      <w:pPr>
        <w:spacing w:after="150" w:line="240" w:lineRule="auto"/>
        <w:ind w:firstLine="1155"/>
        <w:jc w:val="both"/>
        <w:textAlignment w:val="center"/>
        <w:divId w:val="1193348602"/>
        <w:rPr>
          <w:rFonts w:ascii="Times New Roman" w:eastAsia="Times New Roman" w:hAnsi="Times New Roman" w:cs="Times New Roman"/>
          <w:color w:val="000000"/>
          <w:sz w:val="24"/>
          <w:szCs w:val="24"/>
        </w:rPr>
      </w:pPr>
    </w:p>
    <w:p w14:paraId="2A0594B2" w14:textId="77777777" w:rsidR="00000000" w:rsidRDefault="007C4C4C">
      <w:pPr>
        <w:spacing w:after="0" w:line="240" w:lineRule="auto"/>
        <w:ind w:firstLine="1155"/>
        <w:jc w:val="both"/>
        <w:textAlignment w:val="center"/>
        <w:divId w:val="1276474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В срок три месеца от влизането в сила на закона министърът на здравеопазването, съгласувано с ДКСИ, издава наредбата по чл. 42, ал. 3.</w:t>
      </w:r>
    </w:p>
    <w:p w14:paraId="3326396C" w14:textId="77777777" w:rsidR="00000000" w:rsidRDefault="007C4C4C">
      <w:pPr>
        <w:spacing w:after="150" w:line="240" w:lineRule="auto"/>
        <w:ind w:firstLine="1155"/>
        <w:jc w:val="both"/>
        <w:textAlignment w:val="center"/>
        <w:divId w:val="2065986239"/>
        <w:rPr>
          <w:rFonts w:ascii="Times New Roman" w:eastAsia="Times New Roman" w:hAnsi="Times New Roman" w:cs="Times New Roman"/>
          <w:color w:val="000000"/>
          <w:sz w:val="24"/>
          <w:szCs w:val="24"/>
        </w:rPr>
      </w:pPr>
    </w:p>
    <w:p w14:paraId="5C75A605" w14:textId="77777777" w:rsidR="00000000" w:rsidRDefault="007C4C4C">
      <w:pPr>
        <w:spacing w:after="0" w:line="240" w:lineRule="auto"/>
        <w:ind w:firstLine="1155"/>
        <w:jc w:val="both"/>
        <w:textAlignment w:val="center"/>
        <w:divId w:val="688676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В срок един месец от влизането в сила на закона Министерският съвет създава Държавна комисия</w:t>
      </w:r>
      <w:r>
        <w:rPr>
          <w:rFonts w:ascii="Times New Roman" w:eastAsia="Times New Roman" w:hAnsi="Times New Roman" w:cs="Times New Roman"/>
          <w:color w:val="000000"/>
          <w:sz w:val="24"/>
          <w:szCs w:val="24"/>
        </w:rPr>
        <w:t xml:space="preserve"> по сигурността на информацията и приема устройствен правилник за организацията и дейността ѝ.</w:t>
      </w:r>
    </w:p>
    <w:p w14:paraId="286EFA17" w14:textId="77777777" w:rsidR="00000000" w:rsidRDefault="007C4C4C">
      <w:pPr>
        <w:spacing w:after="150" w:line="240" w:lineRule="auto"/>
        <w:ind w:firstLine="1155"/>
        <w:jc w:val="both"/>
        <w:textAlignment w:val="center"/>
        <w:divId w:val="446895929"/>
        <w:rPr>
          <w:rFonts w:ascii="Times New Roman" w:eastAsia="Times New Roman" w:hAnsi="Times New Roman" w:cs="Times New Roman"/>
          <w:color w:val="000000"/>
          <w:sz w:val="24"/>
          <w:szCs w:val="24"/>
        </w:rPr>
      </w:pPr>
    </w:p>
    <w:p w14:paraId="447D09E4" w14:textId="77777777" w:rsidR="00000000" w:rsidRDefault="007C4C4C">
      <w:pPr>
        <w:spacing w:after="0" w:line="240" w:lineRule="auto"/>
        <w:ind w:firstLine="1155"/>
        <w:jc w:val="both"/>
        <w:textAlignment w:val="center"/>
        <w:divId w:val="2110812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 В срок три месеца от влизането в сила на закона ръководителите на организационните единици назначават служители по сигурността на информацията освен в случаите по чл. 20, ал. 3 и създават административните звена по сигурността при условията на чл. 23.</w:t>
      </w:r>
    </w:p>
    <w:p w14:paraId="0BF138E3" w14:textId="77777777" w:rsidR="00000000" w:rsidRDefault="007C4C4C">
      <w:pPr>
        <w:spacing w:after="150" w:line="240" w:lineRule="auto"/>
        <w:ind w:firstLine="1155"/>
        <w:jc w:val="both"/>
        <w:textAlignment w:val="center"/>
        <w:divId w:val="620188936"/>
        <w:rPr>
          <w:rFonts w:ascii="Times New Roman" w:eastAsia="Times New Roman" w:hAnsi="Times New Roman" w:cs="Times New Roman"/>
          <w:color w:val="000000"/>
          <w:sz w:val="24"/>
          <w:szCs w:val="24"/>
        </w:rPr>
      </w:pPr>
    </w:p>
    <w:p w14:paraId="402013C3" w14:textId="77777777" w:rsidR="00000000" w:rsidRDefault="007C4C4C">
      <w:pPr>
        <w:spacing w:after="0" w:line="240" w:lineRule="auto"/>
        <w:ind w:firstLine="1155"/>
        <w:jc w:val="both"/>
        <w:textAlignment w:val="center"/>
        <w:divId w:val="752894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В срок три месеца от влизането в сила на закона ръководителите на организационните единици и ръководителите на службите за сигурност и обществен ред съставят списъците по чл. 37.</w:t>
      </w:r>
    </w:p>
    <w:p w14:paraId="29A2FBA1" w14:textId="77777777" w:rsidR="00000000" w:rsidRDefault="007C4C4C">
      <w:pPr>
        <w:spacing w:after="150" w:line="240" w:lineRule="auto"/>
        <w:ind w:firstLine="1155"/>
        <w:jc w:val="both"/>
        <w:textAlignment w:val="center"/>
        <w:divId w:val="181090318"/>
        <w:rPr>
          <w:rFonts w:ascii="Times New Roman" w:eastAsia="Times New Roman" w:hAnsi="Times New Roman" w:cs="Times New Roman"/>
          <w:color w:val="000000"/>
          <w:sz w:val="24"/>
          <w:szCs w:val="24"/>
        </w:rPr>
      </w:pPr>
    </w:p>
    <w:p w14:paraId="6C9C1685" w14:textId="77777777" w:rsidR="00000000" w:rsidRDefault="007C4C4C">
      <w:pPr>
        <w:spacing w:after="0" w:line="240" w:lineRule="auto"/>
        <w:ind w:firstLine="1155"/>
        <w:jc w:val="both"/>
        <w:textAlignment w:val="center"/>
        <w:divId w:val="2037851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(1) Изготвените до влизането в сила на закона материали и докуме</w:t>
      </w:r>
      <w:r>
        <w:rPr>
          <w:rFonts w:ascii="Times New Roman" w:eastAsia="Times New Roman" w:hAnsi="Times New Roman" w:cs="Times New Roman"/>
          <w:color w:val="000000"/>
          <w:sz w:val="24"/>
          <w:szCs w:val="24"/>
        </w:rPr>
        <w:t>нти, обозначени със степени на секретност "Строго секретно от особена важност", "Строго секретно" и "Секретно", се считат за обозначени с нива на класификация за сигурност съответно "Строго секретно", "Секретно" и "Поверително", като сроковете се изчислява</w:t>
      </w:r>
      <w:r>
        <w:rPr>
          <w:rFonts w:ascii="Times New Roman" w:eastAsia="Times New Roman" w:hAnsi="Times New Roman" w:cs="Times New Roman"/>
          <w:color w:val="000000"/>
          <w:sz w:val="24"/>
          <w:szCs w:val="24"/>
        </w:rPr>
        <w:t>т съгласно чл. 34, ал. 1 и се броят от датата на създаването им.</w:t>
      </w:r>
    </w:p>
    <w:p w14:paraId="3B18CDA6" w14:textId="77777777" w:rsidR="00000000" w:rsidRDefault="007C4C4C">
      <w:pPr>
        <w:spacing w:after="0" w:line="240" w:lineRule="auto"/>
        <w:ind w:firstLine="1155"/>
        <w:jc w:val="both"/>
        <w:textAlignment w:val="center"/>
        <w:divId w:val="220362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срок от една година от влизането в сила на закона ръководителите на организационните единици са длъжни да преразгледат и приведат в съответствие с изискванията на закона и нормативните </w:t>
      </w:r>
      <w:r>
        <w:rPr>
          <w:rFonts w:ascii="Times New Roman" w:eastAsia="Times New Roman" w:hAnsi="Times New Roman" w:cs="Times New Roman"/>
          <w:color w:val="000000"/>
          <w:sz w:val="24"/>
          <w:szCs w:val="24"/>
        </w:rPr>
        <w:t>актове по неговото прилагане материалите и документите, съдържащи класифицирана информация.</w:t>
      </w:r>
    </w:p>
    <w:p w14:paraId="41963158" w14:textId="77777777" w:rsidR="00000000" w:rsidRDefault="007C4C4C">
      <w:pPr>
        <w:spacing w:after="150" w:line="240" w:lineRule="auto"/>
        <w:ind w:firstLine="1155"/>
        <w:jc w:val="both"/>
        <w:textAlignment w:val="center"/>
        <w:divId w:val="329790735"/>
        <w:rPr>
          <w:rFonts w:ascii="Times New Roman" w:eastAsia="Times New Roman" w:hAnsi="Times New Roman" w:cs="Times New Roman"/>
          <w:color w:val="000000"/>
          <w:sz w:val="24"/>
          <w:szCs w:val="24"/>
        </w:rPr>
      </w:pPr>
    </w:p>
    <w:p w14:paraId="39EFE738" w14:textId="77777777" w:rsidR="00000000" w:rsidRDefault="007C4C4C">
      <w:pPr>
        <w:spacing w:after="0" w:line="240" w:lineRule="auto"/>
        <w:ind w:firstLine="1155"/>
        <w:jc w:val="both"/>
        <w:textAlignment w:val="center"/>
        <w:divId w:val="98181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(1) Допуските, издадени по реда на действащите нормативни актове преди влизането в сила на закона, запазват действието си до издаване на разрешения за достъ</w:t>
      </w:r>
      <w:r>
        <w:rPr>
          <w:rFonts w:ascii="Times New Roman" w:eastAsia="Times New Roman" w:hAnsi="Times New Roman" w:cs="Times New Roman"/>
          <w:color w:val="000000"/>
          <w:sz w:val="24"/>
          <w:szCs w:val="24"/>
        </w:rPr>
        <w:t>п. Ръководителите на организационните единици, в които работят лица с допуск и чиито длъжности или конкретно възложени задачи изискват работа с класифицирана информация, са длъжни да поискат издаване на разрешения за достъп в съответствие с изискванията на</w:t>
      </w:r>
      <w:r>
        <w:rPr>
          <w:rFonts w:ascii="Times New Roman" w:eastAsia="Times New Roman" w:hAnsi="Times New Roman" w:cs="Times New Roman"/>
          <w:color w:val="000000"/>
          <w:sz w:val="24"/>
          <w:szCs w:val="24"/>
        </w:rPr>
        <w:t xml:space="preserve"> закона в 3-месечен срок от влизането му в сила. Неизпълнението на това задължение води до прекратяване действието на вече издадените допуски.</w:t>
      </w:r>
    </w:p>
    <w:p w14:paraId="4386188C" w14:textId="77777777" w:rsidR="00000000" w:rsidRDefault="007C4C4C">
      <w:pPr>
        <w:spacing w:after="0" w:line="240" w:lineRule="auto"/>
        <w:ind w:firstLine="1155"/>
        <w:jc w:val="both"/>
        <w:textAlignment w:val="center"/>
        <w:divId w:val="39091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Процедурата по проучване и издаване на разрешенията по ал. 1 приключва в срок, определен от ДКСИ, но не по-дъ</w:t>
      </w:r>
      <w:r>
        <w:rPr>
          <w:rFonts w:ascii="Times New Roman" w:eastAsia="Times New Roman" w:hAnsi="Times New Roman" w:cs="Times New Roman"/>
          <w:color w:val="000000"/>
          <w:sz w:val="24"/>
          <w:szCs w:val="24"/>
        </w:rPr>
        <w:t>лъг от 18 месеца.</w:t>
      </w:r>
    </w:p>
    <w:p w14:paraId="0A689E76" w14:textId="77777777" w:rsidR="00000000" w:rsidRDefault="007C4C4C">
      <w:pPr>
        <w:spacing w:after="150" w:line="240" w:lineRule="auto"/>
        <w:ind w:firstLine="1155"/>
        <w:jc w:val="both"/>
        <w:textAlignment w:val="center"/>
        <w:divId w:val="1416592652"/>
        <w:rPr>
          <w:rFonts w:ascii="Times New Roman" w:eastAsia="Times New Roman" w:hAnsi="Times New Roman" w:cs="Times New Roman"/>
          <w:color w:val="000000"/>
          <w:sz w:val="24"/>
          <w:szCs w:val="24"/>
        </w:rPr>
      </w:pPr>
    </w:p>
    <w:p w14:paraId="6A93C20C" w14:textId="77777777" w:rsidR="00000000" w:rsidRDefault="007C4C4C">
      <w:pPr>
        <w:spacing w:after="0" w:line="240" w:lineRule="auto"/>
        <w:ind w:firstLine="1155"/>
        <w:jc w:val="both"/>
        <w:textAlignment w:val="center"/>
        <w:divId w:val="1457065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(Попр. - ДВ, бр. 5 от 2003 г.) Заварените процедури по издаване на допуски за работа със секретна информация се трансформират в процедура по проучване, извършвана при условията и по реда на закона.</w:t>
      </w:r>
    </w:p>
    <w:p w14:paraId="41883481" w14:textId="77777777" w:rsidR="00000000" w:rsidRDefault="007C4C4C">
      <w:pPr>
        <w:spacing w:after="150" w:line="240" w:lineRule="auto"/>
        <w:ind w:firstLine="1155"/>
        <w:jc w:val="both"/>
        <w:textAlignment w:val="center"/>
        <w:divId w:val="1288925152"/>
        <w:rPr>
          <w:rFonts w:ascii="Times New Roman" w:eastAsia="Times New Roman" w:hAnsi="Times New Roman" w:cs="Times New Roman"/>
          <w:color w:val="000000"/>
          <w:sz w:val="24"/>
          <w:szCs w:val="24"/>
        </w:rPr>
      </w:pPr>
    </w:p>
    <w:p w14:paraId="21531327" w14:textId="77777777" w:rsidR="00000000" w:rsidRDefault="007C4C4C">
      <w:pPr>
        <w:spacing w:after="0" w:line="240" w:lineRule="auto"/>
        <w:ind w:firstLine="1155"/>
        <w:jc w:val="both"/>
        <w:textAlignment w:val="center"/>
        <w:divId w:val="520511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11а. (Нов - ДВ, бр. 93 от 20</w:t>
      </w:r>
      <w:r>
        <w:rPr>
          <w:rFonts w:ascii="Times New Roman" w:eastAsia="Times New Roman" w:hAnsi="Times New Roman" w:cs="Times New Roman"/>
          <w:color w:val="000000"/>
          <w:sz w:val="24"/>
          <w:szCs w:val="24"/>
        </w:rPr>
        <w:t>09 г., в сила от 25.12.2009 г.) Започналите процедури за проучване и издаване на разрешение за достъп до класифицирана информация за посочените в § 2а и 2б от допълнителните разпоредби служители се довършват по досегашния ред.</w:t>
      </w:r>
    </w:p>
    <w:p w14:paraId="0B12944A" w14:textId="77777777" w:rsidR="00000000" w:rsidRDefault="007C4C4C">
      <w:pPr>
        <w:spacing w:after="150" w:line="240" w:lineRule="auto"/>
        <w:ind w:firstLine="1155"/>
        <w:jc w:val="both"/>
        <w:textAlignment w:val="center"/>
        <w:divId w:val="531920920"/>
        <w:rPr>
          <w:rFonts w:ascii="Times New Roman" w:eastAsia="Times New Roman" w:hAnsi="Times New Roman" w:cs="Times New Roman"/>
          <w:color w:val="000000"/>
          <w:sz w:val="24"/>
          <w:szCs w:val="24"/>
        </w:rPr>
      </w:pPr>
    </w:p>
    <w:p w14:paraId="62CF9B8B" w14:textId="77777777" w:rsidR="00000000" w:rsidRDefault="007C4C4C">
      <w:pPr>
        <w:spacing w:after="0" w:line="240" w:lineRule="auto"/>
        <w:ind w:firstLine="1155"/>
        <w:jc w:val="both"/>
        <w:textAlignment w:val="center"/>
        <w:divId w:val="1257252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В Закона за кадастъра</w:t>
      </w:r>
      <w:r>
        <w:rPr>
          <w:rFonts w:ascii="Times New Roman" w:eastAsia="Times New Roman" w:hAnsi="Times New Roman" w:cs="Times New Roman"/>
          <w:color w:val="000000"/>
          <w:sz w:val="24"/>
          <w:szCs w:val="24"/>
        </w:rPr>
        <w:t xml:space="preserve"> и имотния регистър (ДВ, бр. 34 от 2000 г.) в чл. 20, ал. 1, т. 2 думите "да пази като служебна тайна данните, които са му станали известни" се заменят с "да защитава класифицираната информация, представляваща служебна тайна, която му е станала известна".</w:t>
      </w:r>
    </w:p>
    <w:p w14:paraId="518F1A55" w14:textId="77777777" w:rsidR="00000000" w:rsidRDefault="007C4C4C">
      <w:pPr>
        <w:spacing w:after="150" w:line="240" w:lineRule="auto"/>
        <w:ind w:firstLine="1155"/>
        <w:jc w:val="both"/>
        <w:textAlignment w:val="center"/>
        <w:divId w:val="1630744177"/>
        <w:rPr>
          <w:rFonts w:ascii="Times New Roman" w:eastAsia="Times New Roman" w:hAnsi="Times New Roman" w:cs="Times New Roman"/>
          <w:color w:val="000000"/>
          <w:sz w:val="24"/>
          <w:szCs w:val="24"/>
        </w:rPr>
      </w:pPr>
    </w:p>
    <w:p w14:paraId="79F20BDD" w14:textId="77777777" w:rsidR="00000000" w:rsidRDefault="007C4C4C">
      <w:pPr>
        <w:spacing w:after="0" w:line="240" w:lineRule="auto"/>
        <w:ind w:firstLine="1155"/>
        <w:jc w:val="both"/>
        <w:textAlignment w:val="center"/>
        <w:divId w:val="1266234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В Закона за Конституционния съд (обн., ДВ, бр. 67 от 1991 г.; изм., бр. 25 от 2001 г.) в чл. 20 се правят следните изменения и допълнения:</w:t>
      </w:r>
    </w:p>
    <w:p w14:paraId="55BE0715" w14:textId="77777777" w:rsidR="00000000" w:rsidRDefault="007C4C4C">
      <w:pPr>
        <w:spacing w:after="0" w:line="240" w:lineRule="auto"/>
        <w:ind w:firstLine="1155"/>
        <w:jc w:val="both"/>
        <w:textAlignment w:val="center"/>
        <w:divId w:val="895624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ал. 2 думите "държавна, или служебна тайна" се заменят с "класифицирана информация, представляваща държа</w:t>
      </w:r>
      <w:r>
        <w:rPr>
          <w:rFonts w:ascii="Times New Roman" w:eastAsia="Times New Roman" w:hAnsi="Times New Roman" w:cs="Times New Roman"/>
          <w:color w:val="000000"/>
          <w:sz w:val="24"/>
          <w:szCs w:val="24"/>
        </w:rPr>
        <w:t>вна или служебна тайна".</w:t>
      </w:r>
    </w:p>
    <w:p w14:paraId="76229CBF" w14:textId="77777777" w:rsidR="00000000" w:rsidRDefault="007C4C4C">
      <w:pPr>
        <w:spacing w:after="0" w:line="240" w:lineRule="auto"/>
        <w:ind w:firstLine="1155"/>
        <w:jc w:val="both"/>
        <w:textAlignment w:val="center"/>
        <w:divId w:val="44650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 се ал. 3:</w:t>
      </w:r>
    </w:p>
    <w:p w14:paraId="28E44FB6" w14:textId="77777777" w:rsidR="00000000" w:rsidRDefault="007C4C4C">
      <w:pPr>
        <w:spacing w:after="0" w:line="240" w:lineRule="auto"/>
        <w:ind w:firstLine="1155"/>
        <w:jc w:val="both"/>
        <w:textAlignment w:val="center"/>
        <w:divId w:val="7761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се спазват условията и редът на Закона за защита на класифицираната информация."</w:t>
      </w:r>
    </w:p>
    <w:p w14:paraId="59D2CA90" w14:textId="77777777" w:rsidR="00000000" w:rsidRDefault="007C4C4C">
      <w:pPr>
        <w:spacing w:after="150" w:line="240" w:lineRule="auto"/>
        <w:ind w:firstLine="1155"/>
        <w:jc w:val="both"/>
        <w:textAlignment w:val="center"/>
        <w:divId w:val="52778872"/>
        <w:rPr>
          <w:rFonts w:ascii="Times New Roman" w:eastAsia="Times New Roman" w:hAnsi="Times New Roman" w:cs="Times New Roman"/>
          <w:color w:val="000000"/>
          <w:sz w:val="24"/>
          <w:szCs w:val="24"/>
        </w:rPr>
      </w:pPr>
    </w:p>
    <w:p w14:paraId="06B1E12A" w14:textId="77777777" w:rsidR="00000000" w:rsidRDefault="007C4C4C">
      <w:pPr>
        <w:spacing w:after="0" w:line="240" w:lineRule="auto"/>
        <w:ind w:firstLine="1155"/>
        <w:jc w:val="both"/>
        <w:textAlignment w:val="center"/>
        <w:divId w:val="762841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В Закона за отбраната и въоръжените сили на Република България (обн., ДВ, бр. 112 от 1995 г.; из</w:t>
      </w:r>
      <w:r>
        <w:rPr>
          <w:rFonts w:ascii="Times New Roman" w:eastAsia="Times New Roman" w:hAnsi="Times New Roman" w:cs="Times New Roman"/>
          <w:color w:val="000000"/>
          <w:sz w:val="24"/>
          <w:szCs w:val="24"/>
        </w:rPr>
        <w:t>м. и доп., бр. 67 от 1996 г., бр. 122 от 1997 г., бр. 70, 93, 152 и 153 от 1998 г., бр. 12, 67 и 69 от 1999 г., бр. 49 и 64 от 2000 г., бр. 25 от 2001 г., бр.1 и 40 от 2002 г.) се правят следните изменения:</w:t>
      </w:r>
    </w:p>
    <w:p w14:paraId="7117BC7B" w14:textId="77777777" w:rsidR="00000000" w:rsidRDefault="007C4C4C">
      <w:pPr>
        <w:spacing w:after="0" w:line="240" w:lineRule="auto"/>
        <w:ind w:firstLine="1155"/>
        <w:jc w:val="both"/>
        <w:textAlignment w:val="center"/>
        <w:divId w:val="404956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5 думите "държавната и служебната тайна"</w:t>
      </w:r>
      <w:r>
        <w:rPr>
          <w:rFonts w:ascii="Times New Roman" w:eastAsia="Times New Roman" w:hAnsi="Times New Roman" w:cs="Times New Roman"/>
          <w:color w:val="000000"/>
          <w:sz w:val="24"/>
          <w:szCs w:val="24"/>
        </w:rPr>
        <w:t xml:space="preserve"> се заменят с "класифицирана информация, представляваща държавна и служебна тайна".</w:t>
      </w:r>
    </w:p>
    <w:p w14:paraId="36A6ABAD" w14:textId="77777777" w:rsidR="00000000" w:rsidRDefault="007C4C4C">
      <w:pPr>
        <w:spacing w:after="0" w:line="240" w:lineRule="auto"/>
        <w:ind w:firstLine="1155"/>
        <w:jc w:val="both"/>
        <w:textAlignment w:val="center"/>
        <w:divId w:val="625935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32 т. 9 се отменя.</w:t>
      </w:r>
    </w:p>
    <w:p w14:paraId="3314E264" w14:textId="77777777" w:rsidR="00000000" w:rsidRDefault="007C4C4C">
      <w:pPr>
        <w:spacing w:after="0" w:line="240" w:lineRule="auto"/>
        <w:ind w:firstLine="1155"/>
        <w:jc w:val="both"/>
        <w:textAlignment w:val="center"/>
        <w:divId w:val="771707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35, ал. 1, т. 14 думите "държавната и служебната тайна" се заменят с "класифицирана информация, представляваща държавна и служебна тайн</w:t>
      </w:r>
      <w:r>
        <w:rPr>
          <w:rFonts w:ascii="Times New Roman" w:eastAsia="Times New Roman" w:hAnsi="Times New Roman" w:cs="Times New Roman"/>
          <w:color w:val="000000"/>
          <w:sz w:val="24"/>
          <w:szCs w:val="24"/>
        </w:rPr>
        <w:t>а".</w:t>
      </w:r>
    </w:p>
    <w:p w14:paraId="433DE84D" w14:textId="77777777" w:rsidR="00000000" w:rsidRDefault="007C4C4C">
      <w:pPr>
        <w:spacing w:after="0" w:line="240" w:lineRule="auto"/>
        <w:ind w:firstLine="1155"/>
        <w:jc w:val="both"/>
        <w:textAlignment w:val="center"/>
        <w:divId w:val="213395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78, ал. 1, т. 16 думите "държавната и служебната тайна" се заменят с "класифицирана информация, представляваща държавна и служебна тайна".</w:t>
      </w:r>
    </w:p>
    <w:p w14:paraId="3905A0DF" w14:textId="77777777" w:rsidR="00000000" w:rsidRDefault="007C4C4C">
      <w:pPr>
        <w:spacing w:after="0" w:line="240" w:lineRule="auto"/>
        <w:ind w:firstLine="1155"/>
        <w:jc w:val="both"/>
        <w:textAlignment w:val="center"/>
        <w:divId w:val="11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200 думите "държавна или служебна тайна" се заменят с "класифицирана информация".</w:t>
      </w:r>
    </w:p>
    <w:p w14:paraId="27F96F1E" w14:textId="77777777" w:rsidR="00000000" w:rsidRDefault="007C4C4C">
      <w:pPr>
        <w:spacing w:after="0" w:line="240" w:lineRule="auto"/>
        <w:ind w:firstLine="1155"/>
        <w:jc w:val="both"/>
        <w:textAlignment w:val="center"/>
        <w:divId w:val="1365446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273 думите "държавна и служебна тайна" се заменят с "класифицирана информация".</w:t>
      </w:r>
    </w:p>
    <w:p w14:paraId="27289F27" w14:textId="77777777" w:rsidR="00000000" w:rsidRDefault="007C4C4C">
      <w:pPr>
        <w:spacing w:after="0" w:line="240" w:lineRule="auto"/>
        <w:ind w:firstLine="1155"/>
        <w:jc w:val="both"/>
        <w:textAlignment w:val="center"/>
        <w:divId w:val="1097093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281, т. 1 думите "държавната и служебната тайна" се заменят с "класифицирана информация, представляваща държавна и служебна тайна".</w:t>
      </w:r>
    </w:p>
    <w:p w14:paraId="5C6E590F" w14:textId="77777777" w:rsidR="00000000" w:rsidRDefault="007C4C4C">
      <w:pPr>
        <w:spacing w:after="150" w:line="240" w:lineRule="auto"/>
        <w:ind w:firstLine="1155"/>
        <w:jc w:val="both"/>
        <w:textAlignment w:val="center"/>
        <w:divId w:val="722025635"/>
        <w:rPr>
          <w:rFonts w:ascii="Times New Roman" w:eastAsia="Times New Roman" w:hAnsi="Times New Roman" w:cs="Times New Roman"/>
          <w:color w:val="000000"/>
          <w:sz w:val="24"/>
          <w:szCs w:val="24"/>
        </w:rPr>
      </w:pPr>
    </w:p>
    <w:p w14:paraId="105B6FA4" w14:textId="77777777" w:rsidR="00000000" w:rsidRDefault="007C4C4C">
      <w:pPr>
        <w:spacing w:after="0" w:line="240" w:lineRule="auto"/>
        <w:ind w:firstLine="1155"/>
        <w:jc w:val="both"/>
        <w:textAlignment w:val="center"/>
        <w:divId w:val="1370493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 В чл. 9, ал. 2 от </w:t>
      </w:r>
      <w:r>
        <w:rPr>
          <w:rFonts w:ascii="Times New Roman" w:eastAsia="Times New Roman" w:hAnsi="Times New Roman" w:cs="Times New Roman"/>
          <w:color w:val="000000"/>
          <w:sz w:val="24"/>
          <w:szCs w:val="24"/>
        </w:rPr>
        <w:t>Валутния закон (ДВ, бр. 83 от 1999 г.) думите "и служебна тайна" се заменят с "тайна и изискванията за защита на класифицираната информация, представляваща служебна тайна".</w:t>
      </w:r>
    </w:p>
    <w:p w14:paraId="1ED69C3B" w14:textId="77777777" w:rsidR="00000000" w:rsidRDefault="007C4C4C">
      <w:pPr>
        <w:spacing w:after="150" w:line="240" w:lineRule="auto"/>
        <w:ind w:firstLine="1155"/>
        <w:jc w:val="both"/>
        <w:textAlignment w:val="center"/>
        <w:divId w:val="1958491147"/>
        <w:rPr>
          <w:rFonts w:ascii="Times New Roman" w:eastAsia="Times New Roman" w:hAnsi="Times New Roman" w:cs="Times New Roman"/>
          <w:color w:val="000000"/>
          <w:sz w:val="24"/>
          <w:szCs w:val="24"/>
        </w:rPr>
      </w:pPr>
    </w:p>
    <w:p w14:paraId="2A343902" w14:textId="77777777" w:rsidR="00000000" w:rsidRDefault="007C4C4C">
      <w:pPr>
        <w:spacing w:after="0" w:line="240" w:lineRule="auto"/>
        <w:ind w:firstLine="1155"/>
        <w:jc w:val="both"/>
        <w:textAlignment w:val="center"/>
        <w:divId w:val="407508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В чл. 3, ал. 3 от Закона за автомобилните превози (обн., ДВ, бр. 82 от 1999</w:t>
      </w:r>
      <w:r>
        <w:rPr>
          <w:rFonts w:ascii="Times New Roman" w:eastAsia="Times New Roman" w:hAnsi="Times New Roman" w:cs="Times New Roman"/>
          <w:color w:val="000000"/>
          <w:sz w:val="24"/>
          <w:szCs w:val="24"/>
        </w:rPr>
        <w:t xml:space="preserve"> г.; изм., бр. 11 от 2002 г.) думата "служебна" се заменя с "класифицирана информация, представляваща служебна тайна".</w:t>
      </w:r>
    </w:p>
    <w:p w14:paraId="307BD6B2" w14:textId="77777777" w:rsidR="00000000" w:rsidRDefault="007C4C4C">
      <w:pPr>
        <w:spacing w:after="150" w:line="240" w:lineRule="auto"/>
        <w:ind w:firstLine="1155"/>
        <w:jc w:val="both"/>
        <w:textAlignment w:val="center"/>
        <w:divId w:val="1585648401"/>
        <w:rPr>
          <w:rFonts w:ascii="Times New Roman" w:eastAsia="Times New Roman" w:hAnsi="Times New Roman" w:cs="Times New Roman"/>
          <w:color w:val="000000"/>
          <w:sz w:val="24"/>
          <w:szCs w:val="24"/>
        </w:rPr>
      </w:pPr>
    </w:p>
    <w:p w14:paraId="19E843C2" w14:textId="77777777" w:rsidR="00000000" w:rsidRDefault="007C4C4C">
      <w:pPr>
        <w:spacing w:after="0" w:line="240" w:lineRule="auto"/>
        <w:ind w:firstLine="1155"/>
        <w:jc w:val="both"/>
        <w:textAlignment w:val="center"/>
        <w:divId w:val="323631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17. В чл. 15, ал. 3 от Закона за административното производство (обн., ДВ, бр. 90 от 1979 г.; изм., бр. 9 от 1983 г., бр. 26 от 1988 </w:t>
      </w:r>
      <w:r>
        <w:rPr>
          <w:rFonts w:ascii="Times New Roman" w:eastAsia="Times New Roman" w:hAnsi="Times New Roman" w:cs="Times New Roman"/>
          <w:color w:val="000000"/>
          <w:sz w:val="24"/>
          <w:szCs w:val="24"/>
        </w:rPr>
        <w:t>г., бр. 94 от 1990 г., бр. 25 и 61 от 1991 г., бр. 19 от 1992 г., бр. 65 и 70 от 1995 г., бр. 122 от 1997 г., бр. 15 и 89 от 1998 г., бр. 83 и 95 от 1999 г.) думите "с опазване на" се заменят със "със защита на класифицирана информация, представляваща".</w:t>
      </w:r>
    </w:p>
    <w:p w14:paraId="7E7C1BD3" w14:textId="77777777" w:rsidR="00000000" w:rsidRDefault="007C4C4C">
      <w:pPr>
        <w:spacing w:after="150" w:line="240" w:lineRule="auto"/>
        <w:ind w:firstLine="1155"/>
        <w:jc w:val="both"/>
        <w:textAlignment w:val="center"/>
        <w:divId w:val="1289580307"/>
        <w:rPr>
          <w:rFonts w:ascii="Times New Roman" w:eastAsia="Times New Roman" w:hAnsi="Times New Roman" w:cs="Times New Roman"/>
          <w:color w:val="000000"/>
          <w:sz w:val="24"/>
          <w:szCs w:val="24"/>
        </w:rPr>
      </w:pPr>
    </w:p>
    <w:p w14:paraId="7A447040" w14:textId="77777777" w:rsidR="00000000" w:rsidRDefault="007C4C4C">
      <w:pPr>
        <w:spacing w:after="0" w:line="240" w:lineRule="auto"/>
        <w:ind w:firstLine="1155"/>
        <w:jc w:val="both"/>
        <w:textAlignment w:val="center"/>
        <w:divId w:val="1146243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В § 5 от допълнителните разпоредби на Закона за бежанците (обн., ДВ, бр. 53 от 1999 г.; попр., бр. 97 от 1999 г.) думите "служебна тайна" се заменят с "класифицирана информация, представляваща служебна тайна".</w:t>
      </w:r>
    </w:p>
    <w:p w14:paraId="2E93382B" w14:textId="77777777" w:rsidR="00000000" w:rsidRDefault="007C4C4C">
      <w:pPr>
        <w:spacing w:after="150" w:line="240" w:lineRule="auto"/>
        <w:ind w:firstLine="1155"/>
        <w:jc w:val="both"/>
        <w:textAlignment w:val="center"/>
        <w:divId w:val="207886705"/>
        <w:rPr>
          <w:rFonts w:ascii="Times New Roman" w:eastAsia="Times New Roman" w:hAnsi="Times New Roman" w:cs="Times New Roman"/>
          <w:color w:val="000000"/>
          <w:sz w:val="24"/>
          <w:szCs w:val="24"/>
        </w:rPr>
      </w:pPr>
    </w:p>
    <w:p w14:paraId="60DE9945" w14:textId="77777777" w:rsidR="00000000" w:rsidRDefault="007C4C4C">
      <w:pPr>
        <w:spacing w:after="0" w:line="240" w:lineRule="auto"/>
        <w:ind w:firstLine="1155"/>
        <w:jc w:val="both"/>
        <w:textAlignment w:val="center"/>
        <w:divId w:val="299652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В чл. 52 от Закона за банките (о</w:t>
      </w:r>
      <w:r>
        <w:rPr>
          <w:rFonts w:ascii="Times New Roman" w:eastAsia="Times New Roman" w:hAnsi="Times New Roman" w:cs="Times New Roman"/>
          <w:color w:val="000000"/>
          <w:sz w:val="24"/>
          <w:szCs w:val="24"/>
        </w:rPr>
        <w:t>бн., ДВ, бр. 52 от 1997 г.; изм. и доп., бр. 15, 21, 52, 70 и 89 от 1998 г., бр. 54, 103 и 114 от 1999 г., бр. 24, 63, 84 и 92 от 2000 г., бр. 1 от 2001 г.) се създава ал. 8:</w:t>
      </w:r>
    </w:p>
    <w:p w14:paraId="56AAC920" w14:textId="77777777" w:rsidR="00000000" w:rsidRDefault="007C4C4C">
      <w:pPr>
        <w:spacing w:after="0" w:line="240" w:lineRule="auto"/>
        <w:ind w:firstLine="1155"/>
        <w:jc w:val="both"/>
        <w:textAlignment w:val="center"/>
        <w:divId w:val="1582329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По писмено искане на председателя на ДКСИ или на ръководителите на службите </w:t>
      </w:r>
      <w:r>
        <w:rPr>
          <w:rFonts w:ascii="Times New Roman" w:eastAsia="Times New Roman" w:hAnsi="Times New Roman" w:cs="Times New Roman"/>
          <w:color w:val="000000"/>
          <w:sz w:val="24"/>
          <w:szCs w:val="24"/>
        </w:rPr>
        <w:t>за сигурност и на службите за обществен ред банките са длъжни да предоставят сведения за авоарите и операциите по сметките и влоговете на лица, които са обект на проучване за надеждност, при условията и по реда на Закона за защита на класифицираната информ</w:t>
      </w:r>
      <w:r>
        <w:rPr>
          <w:rFonts w:ascii="Times New Roman" w:eastAsia="Times New Roman" w:hAnsi="Times New Roman" w:cs="Times New Roman"/>
          <w:color w:val="000000"/>
          <w:sz w:val="24"/>
          <w:szCs w:val="24"/>
        </w:rPr>
        <w:t>ация. Към искането се прилага съгласие на проучваното лице за разкриването на тези сведения."</w:t>
      </w:r>
    </w:p>
    <w:p w14:paraId="70F2C164" w14:textId="77777777" w:rsidR="00000000" w:rsidRDefault="007C4C4C">
      <w:pPr>
        <w:spacing w:after="150" w:line="240" w:lineRule="auto"/>
        <w:ind w:firstLine="1155"/>
        <w:jc w:val="both"/>
        <w:textAlignment w:val="center"/>
        <w:divId w:val="417219181"/>
        <w:rPr>
          <w:rFonts w:ascii="Times New Roman" w:eastAsia="Times New Roman" w:hAnsi="Times New Roman" w:cs="Times New Roman"/>
          <w:color w:val="000000"/>
          <w:sz w:val="24"/>
          <w:szCs w:val="24"/>
        </w:rPr>
      </w:pPr>
    </w:p>
    <w:p w14:paraId="2BF20155" w14:textId="77777777" w:rsidR="00000000" w:rsidRDefault="007C4C4C">
      <w:pPr>
        <w:spacing w:after="0" w:line="240" w:lineRule="auto"/>
        <w:ind w:firstLine="1155"/>
        <w:jc w:val="both"/>
        <w:textAlignment w:val="center"/>
        <w:divId w:val="1700278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В Закона за българските документи за самоличност (обн., ДВ, бр. 93 от 1998 г.; изм., бр. 53, 67, 70 и 113 от 1999 г., бр. 108 от 2000 г., бр. 42 от 2001 г</w:t>
      </w:r>
      <w:r>
        <w:rPr>
          <w:rFonts w:ascii="Times New Roman" w:eastAsia="Times New Roman" w:hAnsi="Times New Roman" w:cs="Times New Roman"/>
          <w:color w:val="000000"/>
          <w:sz w:val="24"/>
          <w:szCs w:val="24"/>
        </w:rPr>
        <w:t>.) се правят следните изменения и допълнения:</w:t>
      </w:r>
    </w:p>
    <w:p w14:paraId="7E29D1D9" w14:textId="77777777" w:rsidR="00000000" w:rsidRDefault="007C4C4C">
      <w:pPr>
        <w:spacing w:after="0" w:line="240" w:lineRule="auto"/>
        <w:ind w:firstLine="1155"/>
        <w:jc w:val="both"/>
        <w:textAlignment w:val="center"/>
        <w:divId w:val="1026176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75 се създава нова т. 2:</w:t>
      </w:r>
    </w:p>
    <w:p w14:paraId="256465F9" w14:textId="77777777" w:rsidR="00000000" w:rsidRDefault="007C4C4C">
      <w:pPr>
        <w:spacing w:after="0" w:line="240" w:lineRule="auto"/>
        <w:ind w:firstLine="1155"/>
        <w:jc w:val="both"/>
        <w:textAlignment w:val="center"/>
        <w:divId w:val="37441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 за които има достатъчно данни, че с пътуването си застрашават системата за защита на класифицираната информация, представляваща държавна тайна на Република България;"</w:t>
      </w:r>
      <w:r>
        <w:rPr>
          <w:rFonts w:ascii="Times New Roman" w:eastAsia="Times New Roman" w:hAnsi="Times New Roman" w:cs="Times New Roman"/>
          <w:color w:val="000000"/>
          <w:sz w:val="24"/>
          <w:szCs w:val="24"/>
        </w:rPr>
        <w:t>.</w:t>
      </w:r>
    </w:p>
    <w:p w14:paraId="17A8C9EA" w14:textId="77777777" w:rsidR="00000000" w:rsidRDefault="007C4C4C">
      <w:pPr>
        <w:spacing w:after="0" w:line="240" w:lineRule="auto"/>
        <w:ind w:firstLine="1155"/>
        <w:jc w:val="both"/>
        <w:textAlignment w:val="center"/>
        <w:divId w:val="433944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78 досегашният текст става ал. 1 и се създава ал. 2:</w:t>
      </w:r>
    </w:p>
    <w:p w14:paraId="4156E249" w14:textId="77777777" w:rsidR="00000000" w:rsidRDefault="007C4C4C">
      <w:pPr>
        <w:spacing w:after="0" w:line="240" w:lineRule="auto"/>
        <w:ind w:firstLine="1155"/>
        <w:jc w:val="both"/>
        <w:textAlignment w:val="center"/>
        <w:divId w:val="1446997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Принудителната административна мярка по чл. 75, т. 2 се прилага с мотивирана заповед на председателя на Държавната комисия по сигурността на информацията или на ръководителите на службите</w:t>
      </w:r>
      <w:r>
        <w:rPr>
          <w:rFonts w:ascii="Times New Roman" w:eastAsia="Times New Roman" w:hAnsi="Times New Roman" w:cs="Times New Roman"/>
          <w:color w:val="000000"/>
          <w:sz w:val="24"/>
          <w:szCs w:val="24"/>
        </w:rPr>
        <w:t xml:space="preserve"> за сигурност и на службите за обществен ред."</w:t>
      </w:r>
    </w:p>
    <w:p w14:paraId="3D33E0EA" w14:textId="77777777" w:rsidR="00000000" w:rsidRDefault="007C4C4C">
      <w:pPr>
        <w:spacing w:after="0" w:line="240" w:lineRule="auto"/>
        <w:ind w:firstLine="1155"/>
        <w:jc w:val="both"/>
        <w:textAlignment w:val="center"/>
        <w:divId w:val="1827816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79, ал. 1 и 2 думите "чл. 75, т. 1 и 3" се заменят с "чл. 75, т. 1 - 3".</w:t>
      </w:r>
    </w:p>
    <w:p w14:paraId="0A48350C" w14:textId="77777777" w:rsidR="00000000" w:rsidRDefault="007C4C4C">
      <w:pPr>
        <w:spacing w:after="150" w:line="240" w:lineRule="auto"/>
        <w:ind w:firstLine="1155"/>
        <w:jc w:val="both"/>
        <w:textAlignment w:val="center"/>
        <w:divId w:val="973289452"/>
        <w:rPr>
          <w:rFonts w:ascii="Times New Roman" w:eastAsia="Times New Roman" w:hAnsi="Times New Roman" w:cs="Times New Roman"/>
          <w:color w:val="000000"/>
          <w:sz w:val="24"/>
          <w:szCs w:val="24"/>
        </w:rPr>
      </w:pPr>
    </w:p>
    <w:p w14:paraId="0F27BE24" w14:textId="77777777" w:rsidR="00000000" w:rsidRDefault="007C4C4C">
      <w:pPr>
        <w:spacing w:after="0" w:line="240" w:lineRule="auto"/>
        <w:ind w:firstLine="1155"/>
        <w:jc w:val="both"/>
        <w:textAlignment w:val="center"/>
        <w:divId w:val="1889491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В Закона за Министерството на вътрешните работи ( обн., ДВ, бр. 122 от 1997 г.; бр. 29 от 1998 г. - Решение № 3 на Конс</w:t>
      </w:r>
      <w:r>
        <w:rPr>
          <w:rFonts w:ascii="Times New Roman" w:eastAsia="Times New Roman" w:hAnsi="Times New Roman" w:cs="Times New Roman"/>
          <w:color w:val="000000"/>
          <w:sz w:val="24"/>
          <w:szCs w:val="24"/>
        </w:rPr>
        <w:t>титуционния съд от 1998 г.; изм., бр. 70, 73 и 153 от 1998 г., бр. 30 и 110 от 1999 г., бр. 1 и 29 от 2000 г., бр. 28 от 2001 г.) се правят следните изменения:</w:t>
      </w:r>
    </w:p>
    <w:p w14:paraId="02B62813" w14:textId="77777777" w:rsidR="00000000" w:rsidRDefault="007C4C4C">
      <w:pPr>
        <w:spacing w:after="0" w:line="240" w:lineRule="auto"/>
        <w:ind w:firstLine="1155"/>
        <w:jc w:val="both"/>
        <w:textAlignment w:val="center"/>
        <w:divId w:val="1939673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7, т. 14 думите "шифровата работа в Република България и задграничните ѝ представителст</w:t>
      </w:r>
      <w:r>
        <w:rPr>
          <w:rFonts w:ascii="Times New Roman" w:eastAsia="Times New Roman" w:hAnsi="Times New Roman" w:cs="Times New Roman"/>
          <w:color w:val="000000"/>
          <w:sz w:val="24"/>
          <w:szCs w:val="24"/>
        </w:rPr>
        <w:t>ва" се заменят с "криптографската защита на класифицираната информация в Република България и в дипломатическите и консулските ѝ представителства".</w:t>
      </w:r>
    </w:p>
    <w:p w14:paraId="212C0ED6" w14:textId="77777777" w:rsidR="00000000" w:rsidRDefault="007C4C4C">
      <w:pPr>
        <w:spacing w:after="0" w:line="240" w:lineRule="auto"/>
        <w:ind w:firstLine="1155"/>
        <w:jc w:val="both"/>
        <w:textAlignment w:val="center"/>
        <w:divId w:val="1958634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чл. 46, ал. 1, т. 7 думите "опазване на фактите, сведенията и предметите, съставляващи държавна тайна" </w:t>
      </w:r>
      <w:r>
        <w:rPr>
          <w:rFonts w:ascii="Times New Roman" w:eastAsia="Times New Roman" w:hAnsi="Times New Roman" w:cs="Times New Roman"/>
          <w:color w:val="000000"/>
          <w:sz w:val="24"/>
          <w:szCs w:val="24"/>
        </w:rPr>
        <w:t>се заменят със "защита на класифицираната информация, представляваща държавна или служебна тайна".</w:t>
      </w:r>
    </w:p>
    <w:p w14:paraId="3241E87C" w14:textId="77777777" w:rsidR="00000000" w:rsidRDefault="007C4C4C">
      <w:pPr>
        <w:spacing w:after="0" w:line="240" w:lineRule="auto"/>
        <w:ind w:firstLine="1155"/>
        <w:jc w:val="both"/>
        <w:textAlignment w:val="center"/>
        <w:divId w:val="1544095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51 ал. 1 се изменя така:</w:t>
      </w:r>
    </w:p>
    <w:p w14:paraId="2580A521" w14:textId="77777777" w:rsidR="00000000" w:rsidRDefault="007C4C4C">
      <w:pPr>
        <w:spacing w:after="0" w:line="240" w:lineRule="auto"/>
        <w:ind w:firstLine="1155"/>
        <w:jc w:val="both"/>
        <w:textAlignment w:val="center"/>
        <w:divId w:val="1288585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Национална служба "Сигурност" осъществява дейност във връзка с функционирането на Националната система за защита на кл</w:t>
      </w:r>
      <w:r>
        <w:rPr>
          <w:rFonts w:ascii="Times New Roman" w:eastAsia="Times New Roman" w:hAnsi="Times New Roman" w:cs="Times New Roman"/>
          <w:color w:val="000000"/>
          <w:sz w:val="24"/>
          <w:szCs w:val="24"/>
        </w:rPr>
        <w:t>асифицираната информация, представляваща държавна или служебна тайна, съгласно Закона за защита на класифицираната информация."</w:t>
      </w:r>
    </w:p>
    <w:p w14:paraId="534BB2C9" w14:textId="77777777" w:rsidR="00000000" w:rsidRDefault="007C4C4C">
      <w:pPr>
        <w:spacing w:after="0" w:line="240" w:lineRule="auto"/>
        <w:ind w:firstLine="1155"/>
        <w:jc w:val="both"/>
        <w:textAlignment w:val="center"/>
        <w:divId w:val="357124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чл. 52, ал. 1 думите "опазване на фактите, сведенията и предметите, съставляващи държавна тайна" се заменят със "защита на </w:t>
      </w:r>
      <w:r>
        <w:rPr>
          <w:rFonts w:ascii="Times New Roman" w:eastAsia="Times New Roman" w:hAnsi="Times New Roman" w:cs="Times New Roman"/>
          <w:color w:val="000000"/>
          <w:sz w:val="24"/>
          <w:szCs w:val="24"/>
        </w:rPr>
        <w:t>класифицираната информация".</w:t>
      </w:r>
    </w:p>
    <w:p w14:paraId="1A16B405" w14:textId="77777777" w:rsidR="00000000" w:rsidRDefault="007C4C4C">
      <w:pPr>
        <w:spacing w:after="0" w:line="240" w:lineRule="auto"/>
        <w:ind w:firstLine="1155"/>
        <w:jc w:val="both"/>
        <w:textAlignment w:val="center"/>
        <w:divId w:val="1830902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Член 53 се отменя.</w:t>
      </w:r>
    </w:p>
    <w:p w14:paraId="7404E5FA" w14:textId="77777777" w:rsidR="00000000" w:rsidRDefault="007C4C4C">
      <w:pPr>
        <w:spacing w:after="0" w:line="240" w:lineRule="auto"/>
        <w:ind w:firstLine="1155"/>
        <w:jc w:val="both"/>
        <w:textAlignment w:val="center"/>
        <w:divId w:val="1688754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Член 124 се изменя така:</w:t>
      </w:r>
    </w:p>
    <w:p w14:paraId="7AF79091" w14:textId="77777777" w:rsidR="00000000" w:rsidRDefault="007C4C4C">
      <w:pPr>
        <w:spacing w:after="0" w:line="240" w:lineRule="auto"/>
        <w:ind w:firstLine="1155"/>
        <w:jc w:val="both"/>
        <w:textAlignment w:val="center"/>
        <w:divId w:val="582684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 (1) Дирекция "Защита на средствата за връзка" е специализирана дирекция на МВР за криптографска защита на класифицираната информация в Република България и в дипломатическите и консулските ѝ представителства за придобиване, систематизиране и обра</w:t>
      </w:r>
      <w:r>
        <w:rPr>
          <w:rFonts w:ascii="Times New Roman" w:eastAsia="Times New Roman" w:hAnsi="Times New Roman" w:cs="Times New Roman"/>
          <w:color w:val="000000"/>
          <w:sz w:val="24"/>
          <w:szCs w:val="24"/>
        </w:rPr>
        <w:t>ботка на информация от чужди източници в интерес на националната сигурност и оперативен контрол на националния радиочестотен спектър, като:</w:t>
      </w:r>
    </w:p>
    <w:p w14:paraId="0672087C" w14:textId="77777777" w:rsidR="00000000" w:rsidRDefault="007C4C4C">
      <w:pPr>
        <w:spacing w:after="0" w:line="240" w:lineRule="auto"/>
        <w:ind w:firstLine="1155"/>
        <w:jc w:val="both"/>
        <w:textAlignment w:val="center"/>
        <w:divId w:val="1853907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оценява и разработва криптографски алгоритми и средства за криптографска защита на класифицираната информация; из</w:t>
      </w:r>
      <w:r>
        <w:rPr>
          <w:rFonts w:ascii="Times New Roman" w:eastAsia="Times New Roman" w:hAnsi="Times New Roman" w:cs="Times New Roman"/>
          <w:color w:val="000000"/>
          <w:sz w:val="24"/>
          <w:szCs w:val="24"/>
        </w:rPr>
        <w:t>работва и разпределя използваните криптографски ключове; разрешава и контролира използването, производството и вноса на средства за криптографска защита;</w:t>
      </w:r>
    </w:p>
    <w:p w14:paraId="5FBC2F9F" w14:textId="77777777" w:rsidR="00000000" w:rsidRDefault="007C4C4C">
      <w:pPr>
        <w:spacing w:after="0" w:line="240" w:lineRule="auto"/>
        <w:ind w:firstLine="1155"/>
        <w:jc w:val="both"/>
        <w:textAlignment w:val="center"/>
        <w:divId w:val="934090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издава сертификат за сигурност на автоматизираните информационни системи или мрежи, използвани за р</w:t>
      </w:r>
      <w:r>
        <w:rPr>
          <w:rFonts w:ascii="Times New Roman" w:eastAsia="Times New Roman" w:hAnsi="Times New Roman" w:cs="Times New Roman"/>
          <w:color w:val="000000"/>
          <w:sz w:val="24"/>
          <w:szCs w:val="24"/>
        </w:rPr>
        <w:t>абота с класифицирана информация; координира и контролира дейността по защита от паразитни електромагнитни излъчвания на техническите средства, обработващи, съхраняващи и пренасящи класифицирана информация;</w:t>
      </w:r>
    </w:p>
    <w:p w14:paraId="517BD7E7" w14:textId="77777777" w:rsidR="00000000" w:rsidRDefault="007C4C4C">
      <w:pPr>
        <w:spacing w:after="0" w:line="240" w:lineRule="auto"/>
        <w:ind w:firstLine="1155"/>
        <w:jc w:val="both"/>
        <w:textAlignment w:val="center"/>
        <w:divId w:val="1343777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организира и осъществява комуникациите на Репу</w:t>
      </w:r>
      <w:r>
        <w:rPr>
          <w:rFonts w:ascii="Times New Roman" w:eastAsia="Times New Roman" w:hAnsi="Times New Roman" w:cs="Times New Roman"/>
          <w:color w:val="000000"/>
          <w:sz w:val="24"/>
          <w:szCs w:val="24"/>
        </w:rPr>
        <w:t>блика България с дипломатическите и консулските ѝ представителства и криптографската защита на обменяната информация, като осигурява необходимия персонал във ведомствените звена и в дипломатическите и консулските представителства;</w:t>
      </w:r>
    </w:p>
    <w:p w14:paraId="17169D66" w14:textId="77777777" w:rsidR="00000000" w:rsidRDefault="007C4C4C">
      <w:pPr>
        <w:spacing w:after="0" w:line="240" w:lineRule="auto"/>
        <w:ind w:firstLine="1155"/>
        <w:jc w:val="both"/>
        <w:textAlignment w:val="center"/>
        <w:divId w:val="525599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придобива, обработва и</w:t>
      </w:r>
      <w:r>
        <w:rPr>
          <w:rFonts w:ascii="Times New Roman" w:eastAsia="Times New Roman" w:hAnsi="Times New Roman" w:cs="Times New Roman"/>
          <w:color w:val="000000"/>
          <w:sz w:val="24"/>
          <w:szCs w:val="24"/>
        </w:rPr>
        <w:t xml:space="preserve"> систематизира информация с технически средства от технически източници на други държави в интерес на националната сигурност и я предоставя на потребители, определени със заповед на министъра на вътрешните работи и със закон;</w:t>
      </w:r>
    </w:p>
    <w:p w14:paraId="59A11BC8" w14:textId="77777777" w:rsidR="00000000" w:rsidRDefault="007C4C4C">
      <w:pPr>
        <w:spacing w:after="0" w:line="240" w:lineRule="auto"/>
        <w:ind w:firstLine="1155"/>
        <w:jc w:val="both"/>
        <w:textAlignment w:val="center"/>
        <w:divId w:val="1141576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разкрива и предотвратява из</w:t>
      </w:r>
      <w:r>
        <w:rPr>
          <w:rFonts w:ascii="Times New Roman" w:eastAsia="Times New Roman" w:hAnsi="Times New Roman" w:cs="Times New Roman"/>
          <w:color w:val="000000"/>
          <w:sz w:val="24"/>
          <w:szCs w:val="24"/>
        </w:rPr>
        <w:t>ползването на националния радиочестотен спектър срещу сигурността на страната или в нарушение на законите и взаимодейства с компетентните държавни органи;</w:t>
      </w:r>
    </w:p>
    <w:p w14:paraId="14B3BDAC" w14:textId="77777777" w:rsidR="00000000" w:rsidRDefault="007C4C4C">
      <w:pPr>
        <w:spacing w:after="0" w:line="240" w:lineRule="auto"/>
        <w:ind w:firstLine="1155"/>
        <w:jc w:val="both"/>
        <w:textAlignment w:val="center"/>
        <w:divId w:val="71242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осигурява и прилага специални разузнавателни средства и изготвя веществени доказателствени средств</w:t>
      </w:r>
      <w:r>
        <w:rPr>
          <w:rFonts w:ascii="Times New Roman" w:eastAsia="Times New Roman" w:hAnsi="Times New Roman" w:cs="Times New Roman"/>
          <w:color w:val="000000"/>
          <w:sz w:val="24"/>
          <w:szCs w:val="24"/>
        </w:rPr>
        <w:t>а при условия и по ред, определени със закон;</w:t>
      </w:r>
    </w:p>
    <w:p w14:paraId="4E80262E" w14:textId="77777777" w:rsidR="00000000" w:rsidRDefault="007C4C4C">
      <w:pPr>
        <w:spacing w:after="0" w:line="240" w:lineRule="auto"/>
        <w:ind w:firstLine="1155"/>
        <w:jc w:val="both"/>
        <w:textAlignment w:val="center"/>
        <w:divId w:val="606693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осъществява оперативно-издирвателна дейност;</w:t>
      </w:r>
    </w:p>
    <w:p w14:paraId="2545A37B" w14:textId="77777777" w:rsidR="00000000" w:rsidRDefault="007C4C4C">
      <w:pPr>
        <w:spacing w:after="0" w:line="240" w:lineRule="auto"/>
        <w:ind w:firstLine="1155"/>
        <w:jc w:val="both"/>
        <w:textAlignment w:val="center"/>
        <w:divId w:val="428235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взаимодейства с другите служби на МВР и със специализирани държавни органи, както и със сродни служби на други държави в кръга на своята компетентност;</w:t>
      </w:r>
    </w:p>
    <w:p w14:paraId="7B9D6751" w14:textId="77777777" w:rsidR="00000000" w:rsidRDefault="007C4C4C">
      <w:pPr>
        <w:spacing w:after="0" w:line="240" w:lineRule="auto"/>
        <w:ind w:firstLine="1155"/>
        <w:jc w:val="both"/>
        <w:textAlignment w:val="center"/>
        <w:divId w:val="522520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извъ</w:t>
      </w:r>
      <w:r>
        <w:rPr>
          <w:rFonts w:ascii="Times New Roman" w:eastAsia="Times New Roman" w:hAnsi="Times New Roman" w:cs="Times New Roman"/>
          <w:color w:val="000000"/>
          <w:sz w:val="24"/>
          <w:szCs w:val="24"/>
        </w:rPr>
        <w:t>ршва информационна дейност.</w:t>
      </w:r>
    </w:p>
    <w:p w14:paraId="6091931F" w14:textId="77777777" w:rsidR="00000000" w:rsidRDefault="007C4C4C">
      <w:pPr>
        <w:spacing w:after="0" w:line="240" w:lineRule="auto"/>
        <w:ind w:firstLine="1155"/>
        <w:jc w:val="both"/>
        <w:textAlignment w:val="center"/>
        <w:divId w:val="433744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Ведомствата осигуряват финансово дейността на звената по ал. 1, т. 3 и в дипломатическите и консулските представителства.</w:t>
      </w:r>
    </w:p>
    <w:p w14:paraId="4BC6007A" w14:textId="77777777" w:rsidR="00000000" w:rsidRDefault="007C4C4C">
      <w:pPr>
        <w:spacing w:after="0" w:line="240" w:lineRule="auto"/>
        <w:ind w:firstLine="1155"/>
        <w:jc w:val="both"/>
        <w:textAlignment w:val="center"/>
        <w:divId w:val="2092923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Организацията на дейността по ал. 1, т. 3 се определя с наредба на Министерския съвет."</w:t>
      </w:r>
    </w:p>
    <w:p w14:paraId="060D1799" w14:textId="77777777" w:rsidR="00000000" w:rsidRDefault="007C4C4C">
      <w:pPr>
        <w:spacing w:after="0" w:line="240" w:lineRule="auto"/>
        <w:ind w:firstLine="1155"/>
        <w:jc w:val="both"/>
        <w:textAlignment w:val="center"/>
        <w:divId w:val="469520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1</w:t>
      </w:r>
      <w:r>
        <w:rPr>
          <w:rFonts w:ascii="Times New Roman" w:eastAsia="Times New Roman" w:hAnsi="Times New Roman" w:cs="Times New Roman"/>
          <w:color w:val="000000"/>
          <w:sz w:val="24"/>
          <w:szCs w:val="24"/>
        </w:rPr>
        <w:t>62 ал. 3 се отменя.</w:t>
      </w:r>
    </w:p>
    <w:p w14:paraId="3F4F02CD" w14:textId="77777777" w:rsidR="00000000" w:rsidRDefault="007C4C4C">
      <w:pPr>
        <w:spacing w:after="0" w:line="240" w:lineRule="auto"/>
        <w:ind w:firstLine="1155"/>
        <w:jc w:val="both"/>
        <w:textAlignment w:val="center"/>
        <w:divId w:val="860624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чл. 187 думите "опазване на данните и сведенията, съставляващи държавна тайна" се заменят със "защита на класифицираната информация".</w:t>
      </w:r>
    </w:p>
    <w:p w14:paraId="552B517B" w14:textId="77777777" w:rsidR="00000000" w:rsidRDefault="007C4C4C">
      <w:pPr>
        <w:spacing w:after="150" w:line="240" w:lineRule="auto"/>
        <w:ind w:firstLine="1155"/>
        <w:jc w:val="both"/>
        <w:textAlignment w:val="center"/>
        <w:divId w:val="271088065"/>
        <w:rPr>
          <w:rFonts w:ascii="Times New Roman" w:eastAsia="Times New Roman" w:hAnsi="Times New Roman" w:cs="Times New Roman"/>
          <w:color w:val="000000"/>
          <w:sz w:val="24"/>
          <w:szCs w:val="24"/>
        </w:rPr>
      </w:pPr>
    </w:p>
    <w:p w14:paraId="79E1C1CF" w14:textId="77777777" w:rsidR="00000000" w:rsidRDefault="007C4C4C">
      <w:pPr>
        <w:spacing w:after="0" w:line="240" w:lineRule="auto"/>
        <w:ind w:firstLine="1155"/>
        <w:jc w:val="both"/>
        <w:textAlignment w:val="center"/>
        <w:divId w:val="240677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В Закона за Българската народна банка (обн., ДВ, бр. 46 от 1997 г.; изм., бр. 49 и 153 от</w:t>
      </w:r>
      <w:r>
        <w:rPr>
          <w:rFonts w:ascii="Times New Roman" w:eastAsia="Times New Roman" w:hAnsi="Times New Roman" w:cs="Times New Roman"/>
          <w:color w:val="000000"/>
          <w:sz w:val="24"/>
          <w:szCs w:val="24"/>
        </w:rPr>
        <w:t xml:space="preserve"> 1998 г., бр. 20 и 54 от 1999 г., бр. 109 от 2001 г.) се правят следните изменения и допълнения:</w:t>
      </w:r>
    </w:p>
    <w:p w14:paraId="64D51224" w14:textId="77777777" w:rsidR="00000000" w:rsidRDefault="007C4C4C">
      <w:pPr>
        <w:spacing w:after="0" w:line="240" w:lineRule="auto"/>
        <w:ind w:firstLine="1155"/>
        <w:jc w:val="both"/>
        <w:textAlignment w:val="center"/>
        <w:divId w:val="178469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 ал. 2 след думите "кредитните отношения" се поставя запетая и се добавя "освен в случаите, предвидени в Закона за защита на класифицираната информа</w:t>
      </w:r>
      <w:r>
        <w:rPr>
          <w:rFonts w:ascii="Times New Roman" w:eastAsia="Times New Roman" w:hAnsi="Times New Roman" w:cs="Times New Roman"/>
          <w:color w:val="000000"/>
          <w:sz w:val="24"/>
          <w:szCs w:val="24"/>
        </w:rPr>
        <w:t>ция".</w:t>
      </w:r>
    </w:p>
    <w:p w14:paraId="5D25D74D" w14:textId="77777777" w:rsidR="00000000" w:rsidRDefault="007C4C4C">
      <w:pPr>
        <w:spacing w:after="0" w:line="240" w:lineRule="auto"/>
        <w:ind w:firstLine="1155"/>
        <w:jc w:val="both"/>
        <w:textAlignment w:val="center"/>
        <w:divId w:val="1260214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23, ал. 2 думите "които са служебна и" се заменят с "която е класифицирана информация, представляваща служебна тайна или".</w:t>
      </w:r>
    </w:p>
    <w:p w14:paraId="0FC19837" w14:textId="77777777" w:rsidR="00000000" w:rsidRDefault="007C4C4C">
      <w:pPr>
        <w:spacing w:after="150" w:line="240" w:lineRule="auto"/>
        <w:ind w:firstLine="1155"/>
        <w:jc w:val="both"/>
        <w:textAlignment w:val="center"/>
        <w:divId w:val="982125866"/>
        <w:rPr>
          <w:rFonts w:ascii="Times New Roman" w:eastAsia="Times New Roman" w:hAnsi="Times New Roman" w:cs="Times New Roman"/>
          <w:color w:val="000000"/>
          <w:sz w:val="24"/>
          <w:szCs w:val="24"/>
        </w:rPr>
      </w:pPr>
    </w:p>
    <w:p w14:paraId="10F93765" w14:textId="77777777" w:rsidR="00000000" w:rsidRDefault="007C4C4C">
      <w:pPr>
        <w:spacing w:after="0" w:line="240" w:lineRule="auto"/>
        <w:ind w:firstLine="1155"/>
        <w:jc w:val="both"/>
        <w:textAlignment w:val="center"/>
        <w:divId w:val="382294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В Закона за достъп до обществена информация (обн., ДВ, бр. 55 от 2000 г.; изм., бр. 1 от 2002 г.) се правят сл</w:t>
      </w:r>
      <w:r>
        <w:rPr>
          <w:rFonts w:ascii="Times New Roman" w:eastAsia="Times New Roman" w:hAnsi="Times New Roman" w:cs="Times New Roman"/>
          <w:color w:val="000000"/>
          <w:sz w:val="24"/>
          <w:szCs w:val="24"/>
        </w:rPr>
        <w:t>едните изменения:</w:t>
      </w:r>
    </w:p>
    <w:p w14:paraId="43CEE71F" w14:textId="77777777" w:rsidR="00000000" w:rsidRDefault="007C4C4C">
      <w:pPr>
        <w:spacing w:after="0" w:line="240" w:lineRule="auto"/>
        <w:ind w:firstLine="1155"/>
        <w:jc w:val="both"/>
        <w:textAlignment w:val="center"/>
        <w:divId w:val="1387607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7, ал. 1 думата "представлява" се заменя с "е класифицирана информация, представляваща".</w:t>
      </w:r>
    </w:p>
    <w:p w14:paraId="73856A66" w14:textId="77777777" w:rsidR="00000000" w:rsidRDefault="007C4C4C">
      <w:pPr>
        <w:spacing w:after="0" w:line="240" w:lineRule="auto"/>
        <w:ind w:firstLine="1155"/>
        <w:jc w:val="both"/>
        <w:textAlignment w:val="center"/>
        <w:divId w:val="1208029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9, ал. 2 думите "държавна или служебна тайна" се заменят с "класифицирана информация, представляваща държавна или служебна тайна".</w:t>
      </w:r>
    </w:p>
    <w:p w14:paraId="604FB899" w14:textId="77777777" w:rsidR="00000000" w:rsidRDefault="007C4C4C">
      <w:pPr>
        <w:spacing w:after="0" w:line="240" w:lineRule="auto"/>
        <w:ind w:firstLine="1155"/>
        <w:jc w:val="both"/>
        <w:textAlignment w:val="center"/>
        <w:divId w:val="1105005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13, ал. 3 думите "20 години" се заменят с "2 години".</w:t>
      </w:r>
    </w:p>
    <w:p w14:paraId="6D69B4FF" w14:textId="77777777" w:rsidR="00000000" w:rsidRDefault="007C4C4C">
      <w:pPr>
        <w:spacing w:after="0" w:line="240" w:lineRule="auto"/>
        <w:ind w:firstLine="1155"/>
        <w:jc w:val="both"/>
        <w:textAlignment w:val="center"/>
        <w:divId w:val="764964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37, ал. 1, т. 1 думите "държавна или служебна тайна" се заменят с "класифицирана информация, представляваща държавна или служебна тайна".</w:t>
      </w:r>
    </w:p>
    <w:p w14:paraId="0B519EAA" w14:textId="77777777" w:rsidR="00000000" w:rsidRDefault="007C4C4C">
      <w:pPr>
        <w:spacing w:after="0" w:line="240" w:lineRule="auto"/>
        <w:ind w:firstLine="1155"/>
        <w:jc w:val="both"/>
        <w:textAlignment w:val="center"/>
        <w:divId w:val="651445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41, ал. 4 думата "засекретяването" се</w:t>
      </w:r>
      <w:r>
        <w:rPr>
          <w:rFonts w:ascii="Times New Roman" w:eastAsia="Times New Roman" w:hAnsi="Times New Roman" w:cs="Times New Roman"/>
          <w:color w:val="000000"/>
          <w:sz w:val="24"/>
          <w:szCs w:val="24"/>
        </w:rPr>
        <w:t xml:space="preserve"> заменя с "маркирането с гриф за сигурност".</w:t>
      </w:r>
    </w:p>
    <w:p w14:paraId="55409555" w14:textId="77777777" w:rsidR="00000000" w:rsidRDefault="007C4C4C">
      <w:pPr>
        <w:spacing w:after="150" w:line="240" w:lineRule="auto"/>
        <w:ind w:firstLine="1155"/>
        <w:jc w:val="both"/>
        <w:textAlignment w:val="center"/>
        <w:divId w:val="1643580010"/>
        <w:rPr>
          <w:rFonts w:ascii="Times New Roman" w:eastAsia="Times New Roman" w:hAnsi="Times New Roman" w:cs="Times New Roman"/>
          <w:color w:val="000000"/>
          <w:sz w:val="24"/>
          <w:szCs w:val="24"/>
        </w:rPr>
      </w:pPr>
    </w:p>
    <w:p w14:paraId="29ADB2D9" w14:textId="77777777" w:rsidR="00000000" w:rsidRDefault="007C4C4C">
      <w:pPr>
        <w:spacing w:after="0" w:line="240" w:lineRule="auto"/>
        <w:ind w:firstLine="1155"/>
        <w:jc w:val="both"/>
        <w:textAlignment w:val="center"/>
        <w:divId w:val="386607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В Закона за държавната собственост (обн., ДВ, бр. 44 от 1996 г.; изм., бр. 104 от 1996 г., бр. 55, 61 и 117 от 1997 г., бр. 93 и 124 от 1998 г., бр. 67 от 1999 г., бр. 9, 12, 26 и 57 от 2000 г., бр. 1 от</w:t>
      </w:r>
      <w:r>
        <w:rPr>
          <w:rFonts w:ascii="Times New Roman" w:eastAsia="Times New Roman" w:hAnsi="Times New Roman" w:cs="Times New Roman"/>
          <w:color w:val="000000"/>
          <w:sz w:val="24"/>
          <w:szCs w:val="24"/>
        </w:rPr>
        <w:t xml:space="preserve"> 2001 г.; бр. 38 от 2001 г. - Решение № 7 на Конституционния съд от 2001 г.) се правят следните изменения:</w:t>
      </w:r>
    </w:p>
    <w:p w14:paraId="07B307ED" w14:textId="77777777" w:rsidR="00000000" w:rsidRDefault="007C4C4C">
      <w:pPr>
        <w:spacing w:after="0" w:line="240" w:lineRule="auto"/>
        <w:ind w:firstLine="1155"/>
        <w:jc w:val="both"/>
        <w:textAlignment w:val="center"/>
        <w:divId w:val="111874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70, ал. 2 думите "държавна тайна" се заменят с "класифицирана информация, представляваща държавна тайна".</w:t>
      </w:r>
    </w:p>
    <w:p w14:paraId="7A43C172" w14:textId="77777777" w:rsidR="00000000" w:rsidRDefault="007C4C4C">
      <w:pPr>
        <w:spacing w:after="0" w:line="240" w:lineRule="auto"/>
        <w:ind w:firstLine="1155"/>
        <w:jc w:val="both"/>
        <w:textAlignment w:val="center"/>
        <w:divId w:val="151607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78, ал. 2 думите "държавна тайна" се заменят с "класифицирана информация, представляваща държавна тайна".</w:t>
      </w:r>
    </w:p>
    <w:p w14:paraId="14613504" w14:textId="77777777" w:rsidR="00000000" w:rsidRDefault="007C4C4C">
      <w:pPr>
        <w:spacing w:after="150" w:line="240" w:lineRule="auto"/>
        <w:ind w:firstLine="1155"/>
        <w:jc w:val="both"/>
        <w:textAlignment w:val="center"/>
        <w:divId w:val="226694696"/>
        <w:rPr>
          <w:rFonts w:ascii="Times New Roman" w:eastAsia="Times New Roman" w:hAnsi="Times New Roman" w:cs="Times New Roman"/>
          <w:color w:val="000000"/>
          <w:sz w:val="24"/>
          <w:szCs w:val="24"/>
        </w:rPr>
      </w:pPr>
    </w:p>
    <w:p w14:paraId="703BA501" w14:textId="77777777" w:rsidR="00000000" w:rsidRDefault="007C4C4C">
      <w:pPr>
        <w:spacing w:after="0" w:line="240" w:lineRule="auto"/>
        <w:ind w:firstLine="1155"/>
        <w:jc w:val="both"/>
        <w:textAlignment w:val="center"/>
        <w:divId w:val="268128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В Закона за държав</w:t>
      </w:r>
      <w:r>
        <w:rPr>
          <w:rFonts w:ascii="Times New Roman" w:eastAsia="Times New Roman" w:hAnsi="Times New Roman" w:cs="Times New Roman"/>
          <w:color w:val="000000"/>
          <w:sz w:val="24"/>
          <w:szCs w:val="24"/>
        </w:rPr>
        <w:t>ния служител (обн., ДВ, бр. 67 от 1999 г.; изм., бр. 1 от 2000 г., бр. 25, 99 и 110 от 2001 г.) чл. 25 се изменя така:</w:t>
      </w:r>
    </w:p>
    <w:p w14:paraId="3B360D4D" w14:textId="77777777" w:rsidR="00000000" w:rsidRDefault="007C4C4C">
      <w:pPr>
        <w:spacing w:after="0" w:line="240" w:lineRule="auto"/>
        <w:ind w:firstLine="1155"/>
        <w:jc w:val="both"/>
        <w:textAlignment w:val="center"/>
        <w:divId w:val="1971131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"Защита на класифицираната информация, представляваща държавна или служебна тайна</w:t>
      </w:r>
    </w:p>
    <w:p w14:paraId="23A91938" w14:textId="77777777" w:rsidR="00000000" w:rsidRDefault="007C4C4C">
      <w:pPr>
        <w:spacing w:after="0" w:line="240" w:lineRule="auto"/>
        <w:ind w:firstLine="1155"/>
        <w:jc w:val="both"/>
        <w:textAlignment w:val="center"/>
        <w:divId w:val="1814979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Държавният служител е длъжен да защитава кл</w:t>
      </w:r>
      <w:r>
        <w:rPr>
          <w:rFonts w:ascii="Times New Roman" w:eastAsia="Times New Roman" w:hAnsi="Times New Roman" w:cs="Times New Roman"/>
          <w:color w:val="000000"/>
          <w:sz w:val="24"/>
          <w:szCs w:val="24"/>
        </w:rPr>
        <w:t>асифицираната информация, представляваща държавна или служебна тайна, станала му известна при или по повод изпълнение на служебните му задължения.</w:t>
      </w:r>
    </w:p>
    <w:p w14:paraId="29392F72" w14:textId="77777777" w:rsidR="00000000" w:rsidRDefault="007C4C4C">
      <w:pPr>
        <w:spacing w:after="0" w:line="240" w:lineRule="auto"/>
        <w:ind w:firstLine="1155"/>
        <w:jc w:val="both"/>
        <w:textAlignment w:val="center"/>
        <w:divId w:val="1940984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Класифицираната информация, представляваща държавна или служебна тайна, както и редът за работа с нея се </w:t>
      </w:r>
      <w:r>
        <w:rPr>
          <w:rFonts w:ascii="Times New Roman" w:eastAsia="Times New Roman" w:hAnsi="Times New Roman" w:cs="Times New Roman"/>
          <w:color w:val="000000"/>
          <w:sz w:val="24"/>
          <w:szCs w:val="24"/>
        </w:rPr>
        <w:t>определят със закон."</w:t>
      </w:r>
    </w:p>
    <w:p w14:paraId="11DDE170" w14:textId="77777777" w:rsidR="00000000" w:rsidRDefault="007C4C4C">
      <w:pPr>
        <w:spacing w:after="150" w:line="240" w:lineRule="auto"/>
        <w:ind w:firstLine="1155"/>
        <w:jc w:val="both"/>
        <w:textAlignment w:val="center"/>
        <w:divId w:val="328102048"/>
        <w:rPr>
          <w:rFonts w:ascii="Times New Roman" w:eastAsia="Times New Roman" w:hAnsi="Times New Roman" w:cs="Times New Roman"/>
          <w:color w:val="000000"/>
          <w:sz w:val="24"/>
          <w:szCs w:val="24"/>
        </w:rPr>
      </w:pPr>
    </w:p>
    <w:p w14:paraId="081E41EF" w14:textId="77777777" w:rsidR="00000000" w:rsidRDefault="007C4C4C">
      <w:pPr>
        <w:spacing w:after="0" w:line="240" w:lineRule="auto"/>
        <w:ind w:firstLine="1155"/>
        <w:jc w:val="both"/>
        <w:textAlignment w:val="center"/>
        <w:divId w:val="1533036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В Закона за възстановяване на собствеността върху горите и земите от горския фонд (обн., ДВ, бр. 110 от 1997 г.; изм., бр. 33, 59 и 133 от 1998 г., бр. 49 от 1999 г., бр. 26 и 36 от 2001 г.) в чл. 17 се правят следните изменен</w:t>
      </w:r>
      <w:r>
        <w:rPr>
          <w:rFonts w:ascii="Times New Roman" w:eastAsia="Times New Roman" w:hAnsi="Times New Roman" w:cs="Times New Roman"/>
          <w:color w:val="000000"/>
          <w:sz w:val="24"/>
          <w:szCs w:val="24"/>
        </w:rPr>
        <w:t>ия и допълнения:</w:t>
      </w:r>
    </w:p>
    <w:p w14:paraId="0BD422CD" w14:textId="77777777" w:rsidR="00000000" w:rsidRDefault="007C4C4C">
      <w:pPr>
        <w:spacing w:after="0" w:line="240" w:lineRule="auto"/>
        <w:ind w:firstLine="1155"/>
        <w:jc w:val="both"/>
        <w:textAlignment w:val="center"/>
        <w:divId w:val="1081148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Досегашният текст става ал. 1 и в нея думите "включително и представляващите държавна тайна" се заличават.</w:t>
      </w:r>
    </w:p>
    <w:p w14:paraId="6447D60E" w14:textId="77777777" w:rsidR="00000000" w:rsidRDefault="007C4C4C">
      <w:pPr>
        <w:spacing w:after="0" w:line="240" w:lineRule="auto"/>
        <w:ind w:firstLine="1155"/>
        <w:jc w:val="both"/>
        <w:textAlignment w:val="center"/>
        <w:divId w:val="1936355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 се ал. 2:</w:t>
      </w:r>
    </w:p>
    <w:p w14:paraId="32EBD125" w14:textId="77777777" w:rsidR="00000000" w:rsidRDefault="007C4C4C">
      <w:pPr>
        <w:spacing w:after="0" w:line="240" w:lineRule="auto"/>
        <w:ind w:firstLine="1155"/>
        <w:jc w:val="both"/>
        <w:textAlignment w:val="center"/>
        <w:divId w:val="928781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когато информацията по ал. 1 е класифицирана информация, тя се предоставя при условията и п</w:t>
      </w:r>
      <w:r>
        <w:rPr>
          <w:rFonts w:ascii="Times New Roman" w:eastAsia="Times New Roman" w:hAnsi="Times New Roman" w:cs="Times New Roman"/>
          <w:color w:val="000000"/>
          <w:sz w:val="24"/>
          <w:szCs w:val="24"/>
        </w:rPr>
        <w:t>о реда на Закона за защита на класифицираната информация."</w:t>
      </w:r>
    </w:p>
    <w:p w14:paraId="1BC34E29" w14:textId="77777777" w:rsidR="00000000" w:rsidRDefault="007C4C4C">
      <w:pPr>
        <w:spacing w:after="150" w:line="240" w:lineRule="auto"/>
        <w:ind w:firstLine="1155"/>
        <w:jc w:val="both"/>
        <w:textAlignment w:val="center"/>
        <w:divId w:val="1382706829"/>
        <w:rPr>
          <w:rFonts w:ascii="Times New Roman" w:eastAsia="Times New Roman" w:hAnsi="Times New Roman" w:cs="Times New Roman"/>
          <w:color w:val="000000"/>
          <w:sz w:val="24"/>
          <w:szCs w:val="24"/>
        </w:rPr>
      </w:pPr>
    </w:p>
    <w:p w14:paraId="2E9A4CF1" w14:textId="77777777" w:rsidR="00000000" w:rsidRDefault="007C4C4C">
      <w:pPr>
        <w:spacing w:after="0" w:line="240" w:lineRule="auto"/>
        <w:ind w:firstLine="1155"/>
        <w:jc w:val="both"/>
        <w:textAlignment w:val="center"/>
        <w:divId w:val="1091314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27. В Закона за пощенските услуги (обн., ДВ, бр. 64 от 2000 г.; изм., бр. 112 от 2001 г.) в чл. 11, ал. 1 думите "секретна кореспонденция" се заменят с "кореспонденция, съдържаща класифицирана </w:t>
      </w:r>
      <w:r>
        <w:rPr>
          <w:rFonts w:ascii="Times New Roman" w:eastAsia="Times New Roman" w:hAnsi="Times New Roman" w:cs="Times New Roman"/>
          <w:color w:val="000000"/>
          <w:sz w:val="24"/>
          <w:szCs w:val="24"/>
        </w:rPr>
        <w:t>информация".</w:t>
      </w:r>
    </w:p>
    <w:p w14:paraId="70868F6A" w14:textId="77777777" w:rsidR="00000000" w:rsidRDefault="007C4C4C">
      <w:pPr>
        <w:spacing w:after="150" w:line="240" w:lineRule="auto"/>
        <w:ind w:firstLine="1155"/>
        <w:jc w:val="both"/>
        <w:textAlignment w:val="center"/>
        <w:divId w:val="340667094"/>
        <w:rPr>
          <w:rFonts w:ascii="Times New Roman" w:eastAsia="Times New Roman" w:hAnsi="Times New Roman" w:cs="Times New Roman"/>
          <w:color w:val="000000"/>
          <w:sz w:val="24"/>
          <w:szCs w:val="24"/>
        </w:rPr>
      </w:pPr>
    </w:p>
    <w:p w14:paraId="7538DBDA" w14:textId="77777777" w:rsidR="00000000" w:rsidRDefault="007C4C4C">
      <w:pPr>
        <w:spacing w:after="0" w:line="240" w:lineRule="auto"/>
        <w:ind w:firstLine="1155"/>
        <w:jc w:val="both"/>
        <w:textAlignment w:val="center"/>
        <w:divId w:val="2015037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В Указ № 612 за печатите (обн., ДВ, бр. 69 от 1965 г.; изм., бр. 26 от 1988 г., бр. 11 и 47 от 1998 г.) в глава втора чл. 9 се отменя.</w:t>
      </w:r>
    </w:p>
    <w:p w14:paraId="21572E43" w14:textId="77777777" w:rsidR="00000000" w:rsidRDefault="007C4C4C">
      <w:pPr>
        <w:spacing w:after="150" w:line="240" w:lineRule="auto"/>
        <w:ind w:firstLine="1155"/>
        <w:jc w:val="both"/>
        <w:textAlignment w:val="center"/>
        <w:divId w:val="1627657592"/>
        <w:rPr>
          <w:rFonts w:ascii="Times New Roman" w:eastAsia="Times New Roman" w:hAnsi="Times New Roman" w:cs="Times New Roman"/>
          <w:color w:val="000000"/>
          <w:sz w:val="24"/>
          <w:szCs w:val="24"/>
        </w:rPr>
      </w:pPr>
    </w:p>
    <w:p w14:paraId="289681C1" w14:textId="77777777" w:rsidR="00000000" w:rsidRDefault="007C4C4C">
      <w:pPr>
        <w:spacing w:after="0" w:line="240" w:lineRule="auto"/>
        <w:ind w:firstLine="1155"/>
        <w:jc w:val="both"/>
        <w:textAlignment w:val="center"/>
        <w:divId w:val="970096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В Закона за обществените поръчки (обн., ДВ, бр. 56 от 1999 г.; изм., бр. 92 и 97 от 2000 г.;</w:t>
      </w:r>
      <w:r>
        <w:rPr>
          <w:rFonts w:ascii="Times New Roman" w:eastAsia="Times New Roman" w:hAnsi="Times New Roman" w:cs="Times New Roman"/>
          <w:color w:val="000000"/>
          <w:sz w:val="24"/>
          <w:szCs w:val="24"/>
        </w:rPr>
        <w:t xml:space="preserve"> изм. и доп., бр. 43 от 2002 г.) в чл. 6, т. 1 думите "са предмет на държавна тайна" се заменят със "са предмет на класифицирана информация, представляваща държавна тайна".</w:t>
      </w:r>
    </w:p>
    <w:p w14:paraId="30FC928B" w14:textId="77777777" w:rsidR="00000000" w:rsidRDefault="007C4C4C">
      <w:pPr>
        <w:spacing w:after="150" w:line="240" w:lineRule="auto"/>
        <w:ind w:firstLine="1155"/>
        <w:jc w:val="both"/>
        <w:textAlignment w:val="center"/>
        <w:divId w:val="154297151"/>
        <w:rPr>
          <w:rFonts w:ascii="Times New Roman" w:eastAsia="Times New Roman" w:hAnsi="Times New Roman" w:cs="Times New Roman"/>
          <w:color w:val="000000"/>
          <w:sz w:val="24"/>
          <w:szCs w:val="24"/>
        </w:rPr>
      </w:pPr>
    </w:p>
    <w:p w14:paraId="648EB8A2" w14:textId="77777777" w:rsidR="00000000" w:rsidRDefault="007C4C4C">
      <w:pPr>
        <w:spacing w:after="0" w:line="240" w:lineRule="auto"/>
        <w:ind w:firstLine="1155"/>
        <w:jc w:val="both"/>
        <w:textAlignment w:val="center"/>
        <w:divId w:val="2097509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В Закона за статистиката (обн., ДВ, бр. 57 от 1999 г.; изм., бр. 42 от 2001</w:t>
      </w:r>
      <w:r>
        <w:rPr>
          <w:rFonts w:ascii="Times New Roman" w:eastAsia="Times New Roman" w:hAnsi="Times New Roman" w:cs="Times New Roman"/>
          <w:color w:val="000000"/>
          <w:sz w:val="24"/>
          <w:szCs w:val="24"/>
        </w:rPr>
        <w:t xml:space="preserve"> г.) се правят следните изменения:</w:t>
      </w:r>
    </w:p>
    <w:p w14:paraId="524E0C65" w14:textId="77777777" w:rsidR="00000000" w:rsidRDefault="007C4C4C">
      <w:pPr>
        <w:spacing w:after="0" w:line="240" w:lineRule="auto"/>
        <w:ind w:firstLine="1155"/>
        <w:jc w:val="both"/>
        <w:textAlignment w:val="center"/>
        <w:divId w:val="2121871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22 думите "опазване на тайната" се заменят със "защита на класифицираната информация".</w:t>
      </w:r>
    </w:p>
    <w:p w14:paraId="173E6DF6" w14:textId="77777777" w:rsidR="00000000" w:rsidRDefault="007C4C4C">
      <w:pPr>
        <w:spacing w:after="0" w:line="240" w:lineRule="auto"/>
        <w:ind w:firstLine="1155"/>
        <w:jc w:val="both"/>
        <w:textAlignment w:val="center"/>
        <w:divId w:val="634795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27 ал. 2 се изменя така:</w:t>
      </w:r>
    </w:p>
    <w:p w14:paraId="510D4617" w14:textId="77777777" w:rsidR="00000000" w:rsidRDefault="007C4C4C">
      <w:pPr>
        <w:spacing w:after="0" w:line="240" w:lineRule="auto"/>
        <w:ind w:firstLine="1155"/>
        <w:jc w:val="both"/>
        <w:textAlignment w:val="center"/>
        <w:divId w:val="557400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Регистрирането, използването, обработването и съхраняването на статистически данни, пр</w:t>
      </w:r>
      <w:r>
        <w:rPr>
          <w:rFonts w:ascii="Times New Roman" w:eastAsia="Times New Roman" w:hAnsi="Times New Roman" w:cs="Times New Roman"/>
          <w:color w:val="000000"/>
          <w:sz w:val="24"/>
          <w:szCs w:val="24"/>
        </w:rPr>
        <w:t>едставляващи класифицирана информация, се извършват в съответствие с изискванията на нормативните актове за защита на класифицираната информация."</w:t>
      </w:r>
    </w:p>
    <w:p w14:paraId="0546C463" w14:textId="77777777" w:rsidR="00000000" w:rsidRDefault="007C4C4C">
      <w:pPr>
        <w:spacing w:after="150" w:line="240" w:lineRule="auto"/>
        <w:ind w:firstLine="1155"/>
        <w:jc w:val="both"/>
        <w:textAlignment w:val="center"/>
        <w:divId w:val="634024061"/>
        <w:rPr>
          <w:rFonts w:ascii="Times New Roman" w:eastAsia="Times New Roman" w:hAnsi="Times New Roman" w:cs="Times New Roman"/>
          <w:color w:val="000000"/>
          <w:sz w:val="24"/>
          <w:szCs w:val="24"/>
        </w:rPr>
      </w:pPr>
    </w:p>
    <w:p w14:paraId="06E8D040" w14:textId="77777777" w:rsidR="00000000" w:rsidRDefault="007C4C4C">
      <w:pPr>
        <w:spacing w:after="0" w:line="240" w:lineRule="auto"/>
        <w:ind w:firstLine="1155"/>
        <w:jc w:val="both"/>
        <w:textAlignment w:val="center"/>
        <w:divId w:val="46983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В Закона за Сметната палата (ДВ, бр. 109 от 2001 г.) се правят следните изменения и допълнения:</w:t>
      </w:r>
    </w:p>
    <w:p w14:paraId="2C89E943" w14:textId="77777777" w:rsidR="00000000" w:rsidRDefault="007C4C4C">
      <w:pPr>
        <w:spacing w:after="0" w:line="240" w:lineRule="auto"/>
        <w:ind w:firstLine="1155"/>
        <w:jc w:val="both"/>
        <w:textAlignment w:val="center"/>
        <w:divId w:val="100803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 </w:t>
      </w:r>
      <w:r>
        <w:rPr>
          <w:rFonts w:ascii="Times New Roman" w:eastAsia="Times New Roman" w:hAnsi="Times New Roman" w:cs="Times New Roman"/>
          <w:color w:val="000000"/>
          <w:sz w:val="24"/>
          <w:szCs w:val="24"/>
        </w:rPr>
        <w:t>чл. 30, ал. 1 думите "държавната, служебната" се заменят с "класифицираната информация, представляваща държавна или служебна тайна, както и".</w:t>
      </w:r>
    </w:p>
    <w:p w14:paraId="41C68A27" w14:textId="77777777" w:rsidR="00000000" w:rsidRDefault="007C4C4C">
      <w:pPr>
        <w:spacing w:after="0" w:line="240" w:lineRule="auto"/>
        <w:ind w:firstLine="1155"/>
        <w:jc w:val="both"/>
        <w:textAlignment w:val="center"/>
        <w:divId w:val="64687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31 се създава ал. 7:</w:t>
      </w:r>
    </w:p>
    <w:p w14:paraId="78AED9B3" w14:textId="77777777" w:rsidR="00000000" w:rsidRDefault="007C4C4C">
      <w:pPr>
        <w:spacing w:after="0" w:line="240" w:lineRule="auto"/>
        <w:ind w:firstLine="1155"/>
        <w:jc w:val="both"/>
        <w:textAlignment w:val="center"/>
        <w:divId w:val="1731147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при упражняване на правомощията по ал. 1 се налага достъп до класифицира</w:t>
      </w:r>
      <w:r>
        <w:rPr>
          <w:rFonts w:ascii="Times New Roman" w:eastAsia="Times New Roman" w:hAnsi="Times New Roman" w:cs="Times New Roman"/>
          <w:color w:val="000000"/>
          <w:sz w:val="24"/>
          <w:szCs w:val="24"/>
        </w:rPr>
        <w:t>на информация, се спазват условията и редът на Закона за защита на класифицираната информация."</w:t>
      </w:r>
    </w:p>
    <w:p w14:paraId="66E29891" w14:textId="77777777" w:rsidR="00000000" w:rsidRDefault="007C4C4C">
      <w:pPr>
        <w:spacing w:after="150" w:line="240" w:lineRule="auto"/>
        <w:ind w:firstLine="1155"/>
        <w:jc w:val="both"/>
        <w:textAlignment w:val="center"/>
        <w:divId w:val="1199782551"/>
        <w:rPr>
          <w:rFonts w:ascii="Times New Roman" w:eastAsia="Times New Roman" w:hAnsi="Times New Roman" w:cs="Times New Roman"/>
          <w:color w:val="000000"/>
          <w:sz w:val="24"/>
          <w:szCs w:val="24"/>
        </w:rPr>
      </w:pPr>
    </w:p>
    <w:p w14:paraId="1E03EC49" w14:textId="77777777" w:rsidR="00000000" w:rsidRDefault="007C4C4C">
      <w:pPr>
        <w:spacing w:after="0" w:line="240" w:lineRule="auto"/>
        <w:ind w:firstLine="1155"/>
        <w:jc w:val="both"/>
        <w:textAlignment w:val="center"/>
        <w:divId w:val="1373380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32. В Закона за преобразуване на Строителните войски, Войските на Министерството на транспорта и Войските на Комитета по пощи и далекосъобщения в държавни предприятия (ДВ, бр. 57 от 2000 г.) в чл. 6, ал. 2 изречение второ се изменя така:</w:t>
      </w:r>
    </w:p>
    <w:p w14:paraId="178C7ECB" w14:textId="77777777" w:rsidR="00000000" w:rsidRDefault="007C4C4C">
      <w:pPr>
        <w:spacing w:after="0" w:line="240" w:lineRule="auto"/>
        <w:ind w:firstLine="1155"/>
        <w:jc w:val="both"/>
        <w:textAlignment w:val="center"/>
        <w:divId w:val="274488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 могат да изпъл</w:t>
      </w:r>
      <w:r>
        <w:rPr>
          <w:rFonts w:ascii="Times New Roman" w:eastAsia="Times New Roman" w:hAnsi="Times New Roman" w:cs="Times New Roman"/>
          <w:color w:val="000000"/>
          <w:sz w:val="24"/>
          <w:szCs w:val="24"/>
        </w:rPr>
        <w:t>няват и да възлагат обществени поръчки, свързани с отбраната или сигурността на страната, които имат за предмет класифицирана информация, представляваща държавна тайна, като тяхното изпълнение се извършва при условията и по реда на Закона за защита на клас</w:t>
      </w:r>
      <w:r>
        <w:rPr>
          <w:rFonts w:ascii="Times New Roman" w:eastAsia="Times New Roman" w:hAnsi="Times New Roman" w:cs="Times New Roman"/>
          <w:color w:val="000000"/>
          <w:sz w:val="24"/>
          <w:szCs w:val="24"/>
        </w:rPr>
        <w:t>ифицираната информация."</w:t>
      </w:r>
    </w:p>
    <w:p w14:paraId="03E8F629" w14:textId="77777777" w:rsidR="00000000" w:rsidRDefault="007C4C4C">
      <w:pPr>
        <w:spacing w:after="150" w:line="240" w:lineRule="auto"/>
        <w:ind w:firstLine="1155"/>
        <w:jc w:val="both"/>
        <w:textAlignment w:val="center"/>
        <w:divId w:val="470171801"/>
        <w:rPr>
          <w:rFonts w:ascii="Times New Roman" w:eastAsia="Times New Roman" w:hAnsi="Times New Roman" w:cs="Times New Roman"/>
          <w:color w:val="000000"/>
          <w:sz w:val="24"/>
          <w:szCs w:val="24"/>
        </w:rPr>
      </w:pPr>
    </w:p>
    <w:p w14:paraId="1B383027" w14:textId="77777777" w:rsidR="00000000" w:rsidRDefault="007C4C4C">
      <w:pPr>
        <w:spacing w:after="0" w:line="240" w:lineRule="auto"/>
        <w:ind w:firstLine="1155"/>
        <w:jc w:val="both"/>
        <w:textAlignment w:val="center"/>
        <w:divId w:val="1437794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В Закона за социално подпомагане (ДВ, бр. 56 от 1998 г.) в чл. 32 ал. 2 се изменя така:</w:t>
      </w:r>
    </w:p>
    <w:p w14:paraId="559C16EB" w14:textId="77777777" w:rsidR="00000000" w:rsidRDefault="007C4C4C">
      <w:pPr>
        <w:spacing w:after="0" w:line="240" w:lineRule="auto"/>
        <w:ind w:firstLine="1155"/>
        <w:jc w:val="both"/>
        <w:textAlignment w:val="center"/>
        <w:divId w:val="1635789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Инспекторите са длъжни да спазват нормативните изисквания за защита на класифицираната информация, станала им известна при или по </w:t>
      </w:r>
      <w:r>
        <w:rPr>
          <w:rFonts w:ascii="Times New Roman" w:eastAsia="Times New Roman" w:hAnsi="Times New Roman" w:cs="Times New Roman"/>
          <w:color w:val="000000"/>
          <w:sz w:val="24"/>
          <w:szCs w:val="24"/>
        </w:rPr>
        <w:t>повод на извършваните проверки, както и да зачитат честта и достойнството на подпомаганите лица."</w:t>
      </w:r>
    </w:p>
    <w:p w14:paraId="60280B89" w14:textId="77777777" w:rsidR="00000000" w:rsidRDefault="007C4C4C">
      <w:pPr>
        <w:spacing w:after="150" w:line="240" w:lineRule="auto"/>
        <w:ind w:firstLine="1155"/>
        <w:jc w:val="both"/>
        <w:textAlignment w:val="center"/>
        <w:divId w:val="738138573"/>
        <w:rPr>
          <w:rFonts w:ascii="Times New Roman" w:eastAsia="Times New Roman" w:hAnsi="Times New Roman" w:cs="Times New Roman"/>
          <w:color w:val="000000"/>
          <w:sz w:val="24"/>
          <w:szCs w:val="24"/>
        </w:rPr>
      </w:pPr>
    </w:p>
    <w:p w14:paraId="7B4F829F" w14:textId="77777777" w:rsidR="00000000" w:rsidRDefault="007C4C4C">
      <w:pPr>
        <w:spacing w:after="0" w:line="240" w:lineRule="auto"/>
        <w:ind w:firstLine="1155"/>
        <w:jc w:val="both"/>
        <w:textAlignment w:val="center"/>
        <w:divId w:val="1571384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В Закона за патентите (обн., ДВ, бр. 27 от 1993 г.; доп., бр. 83 от 1996 г.; изм., бр. 11 от 1998 г., бр. 81 от 1999 г.) се правят следните изменения:</w:t>
      </w:r>
    </w:p>
    <w:p w14:paraId="345317A1" w14:textId="77777777" w:rsidR="00000000" w:rsidRDefault="007C4C4C">
      <w:pPr>
        <w:spacing w:after="0" w:line="240" w:lineRule="auto"/>
        <w:ind w:firstLine="1155"/>
        <w:jc w:val="both"/>
        <w:textAlignment w:val="center"/>
        <w:divId w:val="1467163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24 се изменя така:</w:t>
      </w:r>
    </w:p>
    <w:p w14:paraId="72BE5DB7" w14:textId="77777777" w:rsidR="00000000" w:rsidRDefault="007C4C4C">
      <w:pPr>
        <w:spacing w:after="0" w:line="240" w:lineRule="auto"/>
        <w:ind w:firstLine="1155"/>
        <w:jc w:val="both"/>
        <w:textAlignment w:val="center"/>
        <w:divId w:val="1753967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Секретни патенти се издават за изобретения, съдържащи класифицирана информация, представляваща държавна тайна по смисъла на чл. 25 от Закона за защита на класифицираната информация.</w:t>
      </w:r>
    </w:p>
    <w:p w14:paraId="0C1E3AB5" w14:textId="77777777" w:rsidR="00000000" w:rsidRDefault="007C4C4C">
      <w:pPr>
        <w:spacing w:after="0" w:line="240" w:lineRule="auto"/>
        <w:ind w:firstLine="1155"/>
        <w:jc w:val="both"/>
        <w:textAlignment w:val="center"/>
        <w:divId w:val="123085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подаване на заявка за сек</w:t>
      </w:r>
      <w:r>
        <w:rPr>
          <w:rFonts w:ascii="Times New Roman" w:eastAsia="Times New Roman" w:hAnsi="Times New Roman" w:cs="Times New Roman"/>
          <w:color w:val="000000"/>
          <w:sz w:val="24"/>
          <w:szCs w:val="24"/>
        </w:rPr>
        <w:t>ретен патент заявителят е длъжен да декларира, че изобретението представлява държавна тайна.</w:t>
      </w:r>
    </w:p>
    <w:p w14:paraId="7EBEE3BA" w14:textId="77777777" w:rsidR="00000000" w:rsidRDefault="007C4C4C">
      <w:pPr>
        <w:spacing w:after="0" w:line="240" w:lineRule="auto"/>
        <w:ind w:firstLine="1155"/>
        <w:jc w:val="both"/>
        <w:textAlignment w:val="center"/>
        <w:divId w:val="602030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Нивото на класификация за сигурност на изобретение по заявка съгласно ал. 2 се определя от съответния компетентен орган, до чиято дейност се отнася изобретение</w:t>
      </w:r>
      <w:r>
        <w:rPr>
          <w:rFonts w:ascii="Times New Roman" w:eastAsia="Times New Roman" w:hAnsi="Times New Roman" w:cs="Times New Roman"/>
          <w:color w:val="000000"/>
          <w:sz w:val="24"/>
          <w:szCs w:val="24"/>
        </w:rPr>
        <w:t>то, след съгласуване с Държавната комисия по сигурността на информацията.</w:t>
      </w:r>
    </w:p>
    <w:p w14:paraId="7C335CB0" w14:textId="77777777" w:rsidR="00000000" w:rsidRDefault="007C4C4C">
      <w:pPr>
        <w:spacing w:after="0" w:line="240" w:lineRule="auto"/>
        <w:ind w:firstLine="1155"/>
        <w:jc w:val="both"/>
        <w:textAlignment w:val="center"/>
        <w:divId w:val="976566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Компетентният орган по ал. 3 се произнася в 3-месечен срок от сезирането му и информира за това Патентното ведомство. На заявката за секретен патент с определено ниво на класифик</w:t>
      </w:r>
      <w:r>
        <w:rPr>
          <w:rFonts w:ascii="Times New Roman" w:eastAsia="Times New Roman" w:hAnsi="Times New Roman" w:cs="Times New Roman"/>
          <w:color w:val="000000"/>
          <w:sz w:val="24"/>
          <w:szCs w:val="24"/>
        </w:rPr>
        <w:t>ация за сигурност се поставя съответен гриф, като за това се уведомява заявителят.</w:t>
      </w:r>
    </w:p>
    <w:p w14:paraId="5977D189" w14:textId="77777777" w:rsidR="00000000" w:rsidRDefault="007C4C4C">
      <w:pPr>
        <w:spacing w:after="0" w:line="240" w:lineRule="auto"/>
        <w:ind w:firstLine="1155"/>
        <w:jc w:val="both"/>
        <w:textAlignment w:val="center"/>
        <w:divId w:val="1572037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Ако в срока по ал. 4 в Патентното ведомство не се получи информация за нивото на класификация за сигурност на изобретението, се счита, че заявката не съдържа класифицира</w:t>
      </w:r>
      <w:r>
        <w:rPr>
          <w:rFonts w:ascii="Times New Roman" w:eastAsia="Times New Roman" w:hAnsi="Times New Roman" w:cs="Times New Roman"/>
          <w:color w:val="000000"/>
          <w:sz w:val="24"/>
          <w:szCs w:val="24"/>
        </w:rPr>
        <w:t>на информация, представляваща държавна тайна. Патентното ведомство уведомява заявителя, че изобретението по заявката за секретен патент не съдържа класифицирана информация, представляваща държавна тайна, и изисква изричното му съгласие заявката да се разгл</w:t>
      </w:r>
      <w:r>
        <w:rPr>
          <w:rFonts w:ascii="Times New Roman" w:eastAsia="Times New Roman" w:hAnsi="Times New Roman" w:cs="Times New Roman"/>
          <w:color w:val="000000"/>
          <w:sz w:val="24"/>
          <w:szCs w:val="24"/>
        </w:rPr>
        <w:t>ежда по общия ред. В случай, че той не изрази съгласие, заявката се счита за оттеглена и материалите се връщат.</w:t>
      </w:r>
    </w:p>
    <w:p w14:paraId="64AE4983" w14:textId="77777777" w:rsidR="00000000" w:rsidRDefault="007C4C4C">
      <w:pPr>
        <w:spacing w:after="0" w:line="240" w:lineRule="auto"/>
        <w:ind w:firstLine="1155"/>
        <w:jc w:val="both"/>
        <w:textAlignment w:val="center"/>
        <w:divId w:val="332756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Ако компетентният орган по ал. 3 е заявител и след съгласуване с Държавната комисия по сигурността на информацията заявката е маркирана с гр</w:t>
      </w:r>
      <w:r>
        <w:rPr>
          <w:rFonts w:ascii="Times New Roman" w:eastAsia="Times New Roman" w:hAnsi="Times New Roman" w:cs="Times New Roman"/>
          <w:color w:val="000000"/>
          <w:sz w:val="24"/>
          <w:szCs w:val="24"/>
        </w:rPr>
        <w:t>иф за сигурност съгласно ниво на класификация за сигурност на изобретението, процедурата по ал. 4 и 5 не се прилага.</w:t>
      </w:r>
    </w:p>
    <w:p w14:paraId="0D471124" w14:textId="77777777" w:rsidR="00000000" w:rsidRDefault="007C4C4C">
      <w:pPr>
        <w:spacing w:after="0" w:line="240" w:lineRule="auto"/>
        <w:ind w:firstLine="1155"/>
        <w:jc w:val="both"/>
        <w:textAlignment w:val="center"/>
        <w:divId w:val="665326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Патентното ведомство публикува само номерата на издадените секретни патенти, за което не се дължи такса."</w:t>
      </w:r>
    </w:p>
    <w:p w14:paraId="7A6950CA" w14:textId="77777777" w:rsidR="00000000" w:rsidRDefault="007C4C4C">
      <w:pPr>
        <w:spacing w:after="0" w:line="240" w:lineRule="auto"/>
        <w:ind w:firstLine="1155"/>
        <w:jc w:val="both"/>
        <w:textAlignment w:val="center"/>
        <w:divId w:val="114452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25 ал. 2 се изменя т</w:t>
      </w:r>
      <w:r>
        <w:rPr>
          <w:rFonts w:ascii="Times New Roman" w:eastAsia="Times New Roman" w:hAnsi="Times New Roman" w:cs="Times New Roman"/>
          <w:color w:val="000000"/>
          <w:sz w:val="24"/>
          <w:szCs w:val="24"/>
        </w:rPr>
        <w:t>ака:</w:t>
      </w:r>
    </w:p>
    <w:p w14:paraId="354D56DC" w14:textId="77777777" w:rsidR="00000000" w:rsidRDefault="007C4C4C">
      <w:pPr>
        <w:spacing w:after="0" w:line="240" w:lineRule="auto"/>
        <w:ind w:firstLine="1155"/>
        <w:jc w:val="both"/>
        <w:textAlignment w:val="center"/>
        <w:divId w:val="382221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Компетентните органи по чл. 24, ал. 3 след съгласуване с Държавната комисия по сигурността на информацията могат да забранят патентоване в чужбина на изобретения, съдържащи класифицирана информация, представляваща държавна тайна."</w:t>
      </w:r>
    </w:p>
    <w:p w14:paraId="730A0AF6" w14:textId="77777777" w:rsidR="00000000" w:rsidRDefault="007C4C4C">
      <w:pPr>
        <w:spacing w:after="0" w:line="240" w:lineRule="auto"/>
        <w:ind w:firstLine="1155"/>
        <w:jc w:val="both"/>
        <w:textAlignment w:val="center"/>
        <w:divId w:val="468791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31, ал</w:t>
      </w:r>
      <w:r>
        <w:rPr>
          <w:rFonts w:ascii="Times New Roman" w:eastAsia="Times New Roman" w:hAnsi="Times New Roman" w:cs="Times New Roman"/>
          <w:color w:val="000000"/>
          <w:sz w:val="24"/>
          <w:szCs w:val="24"/>
        </w:rPr>
        <w:t>. 5 думите "след предварително писмено съгласие на Министерството на отбраната или Министерството на вътрешните работи" се заменят с "при условията и по реда на Закона за защита на класифицираната информация".</w:t>
      </w:r>
    </w:p>
    <w:p w14:paraId="635385C9" w14:textId="77777777" w:rsidR="00000000" w:rsidRDefault="007C4C4C">
      <w:pPr>
        <w:spacing w:after="0" w:line="240" w:lineRule="auto"/>
        <w:ind w:firstLine="1155"/>
        <w:jc w:val="both"/>
        <w:textAlignment w:val="center"/>
        <w:divId w:val="1036196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32, ал. 8 думите "само от Министерски</w:t>
      </w:r>
      <w:r>
        <w:rPr>
          <w:rFonts w:ascii="Times New Roman" w:eastAsia="Times New Roman" w:hAnsi="Times New Roman" w:cs="Times New Roman"/>
          <w:color w:val="000000"/>
          <w:sz w:val="24"/>
          <w:szCs w:val="24"/>
        </w:rPr>
        <w:t>я съвет по искане на Министерството на отбраната или Министерството на вътрешните работи" се заменят с "от Държавната комисия по сигурността на информацията".</w:t>
      </w:r>
    </w:p>
    <w:p w14:paraId="16406B21" w14:textId="77777777" w:rsidR="00000000" w:rsidRDefault="007C4C4C">
      <w:pPr>
        <w:spacing w:after="0" w:line="240" w:lineRule="auto"/>
        <w:ind w:firstLine="1155"/>
        <w:jc w:val="both"/>
        <w:textAlignment w:val="center"/>
        <w:divId w:val="374742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45, ал. 3 думите "Министерството на отбраната или на Министерството на вътрешните работи</w:t>
      </w:r>
      <w:r>
        <w:rPr>
          <w:rFonts w:ascii="Times New Roman" w:eastAsia="Times New Roman" w:hAnsi="Times New Roman" w:cs="Times New Roman"/>
          <w:color w:val="000000"/>
          <w:sz w:val="24"/>
          <w:szCs w:val="24"/>
        </w:rPr>
        <w:t>" се заменят с "компетентните органи по чл. 24, ал. 3 след съгласуване с Държавната комисия по сигурността на информацията".</w:t>
      </w:r>
    </w:p>
    <w:p w14:paraId="405A952C" w14:textId="77777777" w:rsidR="00000000" w:rsidRDefault="007C4C4C">
      <w:pPr>
        <w:spacing w:after="0" w:line="240" w:lineRule="auto"/>
        <w:ind w:firstLine="1155"/>
        <w:jc w:val="both"/>
        <w:textAlignment w:val="center"/>
        <w:divId w:val="131024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46 ал. 3 се отменя.</w:t>
      </w:r>
    </w:p>
    <w:p w14:paraId="6E199E0F" w14:textId="77777777" w:rsidR="00000000" w:rsidRDefault="007C4C4C">
      <w:pPr>
        <w:spacing w:after="0" w:line="240" w:lineRule="auto"/>
        <w:ind w:firstLine="1155"/>
        <w:jc w:val="both"/>
        <w:textAlignment w:val="center"/>
        <w:divId w:val="1074010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48 думите "чл. 46, ал. 1, 2 и 3" се заменят с "чл. 46, ал. 1 и 2".</w:t>
      </w:r>
    </w:p>
    <w:p w14:paraId="67D1A6EC" w14:textId="77777777" w:rsidR="00000000" w:rsidRDefault="007C4C4C">
      <w:pPr>
        <w:spacing w:after="0" w:line="240" w:lineRule="auto"/>
        <w:ind w:firstLine="1155"/>
        <w:jc w:val="both"/>
        <w:textAlignment w:val="center"/>
        <w:divId w:val="1901859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чл. 50 се правят след</w:t>
      </w:r>
      <w:r>
        <w:rPr>
          <w:rFonts w:ascii="Times New Roman" w:eastAsia="Times New Roman" w:hAnsi="Times New Roman" w:cs="Times New Roman"/>
          <w:color w:val="000000"/>
          <w:sz w:val="24"/>
          <w:szCs w:val="24"/>
        </w:rPr>
        <w:t>ните изменения:</w:t>
      </w:r>
    </w:p>
    <w:p w14:paraId="70FDA723" w14:textId="77777777" w:rsidR="00000000" w:rsidRDefault="007C4C4C">
      <w:pPr>
        <w:spacing w:after="0" w:line="240" w:lineRule="auto"/>
        <w:ind w:firstLine="1155"/>
        <w:jc w:val="both"/>
        <w:textAlignment w:val="center"/>
        <w:divId w:val="1763257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т. 3 се изменя така:</w:t>
      </w:r>
    </w:p>
    <w:p w14:paraId="4E01F023" w14:textId="77777777" w:rsidR="00000000" w:rsidRDefault="007C4C4C">
      <w:pPr>
        <w:spacing w:after="0" w:line="240" w:lineRule="auto"/>
        <w:ind w:firstLine="1155"/>
        <w:jc w:val="both"/>
        <w:textAlignment w:val="center"/>
        <w:divId w:val="229388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заявката е за секретен патент за изобретение, съдържащо класифицирана информация, представляваща държавна тайна;";</w:t>
      </w:r>
    </w:p>
    <w:p w14:paraId="3B664376" w14:textId="77777777" w:rsidR="00000000" w:rsidRDefault="007C4C4C">
      <w:pPr>
        <w:spacing w:after="0" w:line="240" w:lineRule="auto"/>
        <w:ind w:firstLine="1155"/>
        <w:jc w:val="both"/>
        <w:textAlignment w:val="center"/>
        <w:divId w:val="576282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3 се изменя така:</w:t>
      </w:r>
    </w:p>
    <w:p w14:paraId="5D36CA0D" w14:textId="77777777" w:rsidR="00000000" w:rsidRDefault="007C4C4C">
      <w:pPr>
        <w:spacing w:after="0" w:line="240" w:lineRule="auto"/>
        <w:ind w:firstLine="1155"/>
        <w:jc w:val="both"/>
        <w:textAlignment w:val="center"/>
        <w:divId w:val="344401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Патентното ведомство извършва публикация, когато по реда</w:t>
      </w:r>
      <w:r>
        <w:rPr>
          <w:rFonts w:ascii="Times New Roman" w:eastAsia="Times New Roman" w:hAnsi="Times New Roman" w:cs="Times New Roman"/>
          <w:color w:val="000000"/>
          <w:sz w:val="24"/>
          <w:szCs w:val="24"/>
        </w:rPr>
        <w:t xml:space="preserve"> на чл. 34 от Закона за защита на класифицираната информация са отпаднали правните основания за класифициране на информацията, съдържаща се в изобретението като държавна тайна."</w:t>
      </w:r>
    </w:p>
    <w:p w14:paraId="19F239CE" w14:textId="77777777" w:rsidR="00000000" w:rsidRDefault="007C4C4C">
      <w:pPr>
        <w:spacing w:after="0" w:line="240" w:lineRule="auto"/>
        <w:ind w:firstLine="1155"/>
        <w:jc w:val="both"/>
        <w:textAlignment w:val="center"/>
        <w:divId w:val="685907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чл. 55, ал. 1, т. 1 думите "чл. 46, ал. 2 и 3" се заменят с "чл. 46, ал. 2".</w:t>
      </w:r>
    </w:p>
    <w:p w14:paraId="7CA04895" w14:textId="77777777" w:rsidR="00000000" w:rsidRDefault="007C4C4C">
      <w:pPr>
        <w:spacing w:after="0" w:line="240" w:lineRule="auto"/>
        <w:ind w:firstLine="1155"/>
        <w:jc w:val="both"/>
        <w:textAlignment w:val="center"/>
        <w:divId w:val="1965960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чл. 67 ал. 6 се изменя така:</w:t>
      </w:r>
    </w:p>
    <w:p w14:paraId="2C0D778A" w14:textId="77777777" w:rsidR="00000000" w:rsidRDefault="007C4C4C">
      <w:pPr>
        <w:spacing w:after="0" w:line="240" w:lineRule="auto"/>
        <w:ind w:firstLine="1155"/>
        <w:jc w:val="both"/>
        <w:textAlignment w:val="center"/>
        <w:divId w:val="412313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на самопосочване на Република България по чл. 8, ал. 2, буква "б" от договора Патентното ведомство изпраща международната з</w:t>
      </w:r>
      <w:r>
        <w:rPr>
          <w:rFonts w:ascii="Times New Roman" w:eastAsia="Times New Roman" w:hAnsi="Times New Roman" w:cs="Times New Roman"/>
          <w:color w:val="000000"/>
          <w:sz w:val="24"/>
          <w:szCs w:val="24"/>
        </w:rPr>
        <w:t>аявка на компетентните органи, до чиято дейност се отнася изобретението, за определяне нивото на класификацията за сигурност. Определянето на нивото на класификацията за сигурност на изобретението по заявката се осъществява при условията и по реда на Закон</w:t>
      </w:r>
      <w:r>
        <w:rPr>
          <w:rFonts w:ascii="Times New Roman" w:eastAsia="Times New Roman" w:hAnsi="Times New Roman" w:cs="Times New Roman"/>
          <w:color w:val="000000"/>
          <w:sz w:val="24"/>
          <w:szCs w:val="24"/>
        </w:rPr>
        <w:t>а за защита на класифицираната информация и в срока по чл. 24, ал. 4 от този закон. Ако се установи, че международната заявка съдържа информация, класифицирана като държавна тайна, тя не се третира като международна, не се разпраща служебно и не се публику</w:t>
      </w:r>
      <w:r>
        <w:rPr>
          <w:rFonts w:ascii="Times New Roman" w:eastAsia="Times New Roman" w:hAnsi="Times New Roman" w:cs="Times New Roman"/>
          <w:color w:val="000000"/>
          <w:sz w:val="24"/>
          <w:szCs w:val="24"/>
        </w:rPr>
        <w:t>ва."</w:t>
      </w:r>
    </w:p>
    <w:p w14:paraId="1BAFA2E8" w14:textId="77777777" w:rsidR="00000000" w:rsidRDefault="007C4C4C">
      <w:pPr>
        <w:spacing w:after="0" w:line="240" w:lineRule="auto"/>
        <w:ind w:firstLine="1155"/>
        <w:jc w:val="both"/>
        <w:textAlignment w:val="center"/>
        <w:divId w:val="272396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чл. 84, ал. 1 думите "секретна заявка" се заменят със "заявка за секретен патент", а думите "от 100 до 1000 лв." се заменят с "от 1000 до 20 000 лв.".</w:t>
      </w:r>
    </w:p>
    <w:p w14:paraId="3C09537B" w14:textId="77777777" w:rsidR="00000000" w:rsidRDefault="007C4C4C">
      <w:pPr>
        <w:spacing w:after="150" w:line="240" w:lineRule="auto"/>
        <w:ind w:firstLine="1155"/>
        <w:jc w:val="both"/>
        <w:textAlignment w:val="center"/>
        <w:divId w:val="260455405"/>
        <w:rPr>
          <w:rFonts w:ascii="Times New Roman" w:eastAsia="Times New Roman" w:hAnsi="Times New Roman" w:cs="Times New Roman"/>
          <w:color w:val="000000"/>
          <w:sz w:val="24"/>
          <w:szCs w:val="24"/>
        </w:rPr>
      </w:pPr>
    </w:p>
    <w:p w14:paraId="4CD46E2C" w14:textId="77777777" w:rsidR="00000000" w:rsidRDefault="007C4C4C">
      <w:pPr>
        <w:spacing w:after="0" w:line="240" w:lineRule="auto"/>
        <w:ind w:firstLine="1155"/>
        <w:jc w:val="both"/>
        <w:textAlignment w:val="center"/>
        <w:divId w:val="220482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В Закона за далекосъобщенията (обн., ДВ, бр. 93 от 1998 г.; изм., бр. 26 от 1999 г., б</w:t>
      </w:r>
      <w:r>
        <w:rPr>
          <w:rFonts w:ascii="Times New Roman" w:eastAsia="Times New Roman" w:hAnsi="Times New Roman" w:cs="Times New Roman"/>
          <w:color w:val="000000"/>
          <w:sz w:val="24"/>
          <w:szCs w:val="24"/>
        </w:rPr>
        <w:t>р. 10 и 64 от 2000 г., бр. 34, 42, 96 и 112 от 2001 г.) в чл. 99, ал. 1 думите "националния шифров орган" се заменят с "дирекция "Защита на средствата за връзка".</w:t>
      </w:r>
    </w:p>
    <w:p w14:paraId="0C937BAF" w14:textId="77777777" w:rsidR="00000000" w:rsidRDefault="007C4C4C">
      <w:pPr>
        <w:spacing w:after="150" w:line="240" w:lineRule="auto"/>
        <w:ind w:firstLine="1155"/>
        <w:jc w:val="both"/>
        <w:textAlignment w:val="center"/>
        <w:divId w:val="1248397"/>
        <w:rPr>
          <w:rFonts w:ascii="Times New Roman" w:eastAsia="Times New Roman" w:hAnsi="Times New Roman" w:cs="Times New Roman"/>
          <w:color w:val="000000"/>
          <w:sz w:val="24"/>
          <w:szCs w:val="24"/>
        </w:rPr>
      </w:pPr>
    </w:p>
    <w:p w14:paraId="10FC990E" w14:textId="77777777" w:rsidR="00000000" w:rsidRDefault="007C4C4C">
      <w:pPr>
        <w:spacing w:after="0" w:line="240" w:lineRule="auto"/>
        <w:ind w:firstLine="1155"/>
        <w:jc w:val="both"/>
        <w:textAlignment w:val="center"/>
        <w:divId w:val="2029867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В Закона за местното самоуправление и местната администрация (обн., ДВ, бр. 77 от 199</w:t>
      </w:r>
      <w:r>
        <w:rPr>
          <w:rFonts w:ascii="Times New Roman" w:eastAsia="Times New Roman" w:hAnsi="Times New Roman" w:cs="Times New Roman"/>
          <w:color w:val="000000"/>
          <w:sz w:val="24"/>
          <w:szCs w:val="24"/>
        </w:rPr>
        <w:t xml:space="preserve">1 г.; изм., бр. 24, 49 и 65 от 1995 г., бр. 90 от 1996 г., бр. 122 от 1997 г., бр. 33, 130 и 154 от 1998 г., бр. 67 и 69 от 1999 г., бр. 26 и 85 от 2000 г., бр. 1 от 2001 г., бр. 28 от 2002 г.) в чл. 33, ал. 2 думите "държавна или служебна тайна по закон" </w:t>
      </w:r>
      <w:r>
        <w:rPr>
          <w:rFonts w:ascii="Times New Roman" w:eastAsia="Times New Roman" w:hAnsi="Times New Roman" w:cs="Times New Roman"/>
          <w:color w:val="000000"/>
          <w:sz w:val="24"/>
          <w:szCs w:val="24"/>
        </w:rPr>
        <w:t>се заменят с "класифицирана информация, представляваща държавна или служебна тайна".</w:t>
      </w:r>
    </w:p>
    <w:p w14:paraId="45887591" w14:textId="77777777" w:rsidR="00000000" w:rsidRDefault="007C4C4C">
      <w:pPr>
        <w:spacing w:after="150" w:line="240" w:lineRule="auto"/>
        <w:ind w:firstLine="1155"/>
        <w:jc w:val="both"/>
        <w:textAlignment w:val="center"/>
        <w:divId w:val="1415862401"/>
        <w:rPr>
          <w:rFonts w:ascii="Times New Roman" w:eastAsia="Times New Roman" w:hAnsi="Times New Roman" w:cs="Times New Roman"/>
          <w:color w:val="000000"/>
          <w:sz w:val="24"/>
          <w:szCs w:val="24"/>
        </w:rPr>
      </w:pPr>
    </w:p>
    <w:p w14:paraId="1F132075" w14:textId="77777777" w:rsidR="00000000" w:rsidRDefault="007C4C4C">
      <w:pPr>
        <w:spacing w:after="0" w:line="240" w:lineRule="auto"/>
        <w:ind w:firstLine="1155"/>
        <w:jc w:val="both"/>
        <w:textAlignment w:val="center"/>
        <w:divId w:val="2130542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(1) Този закон отменя Закона за достъп до документите на бившата Държавна сигурност и бившето Разузнавателно управление на Генералния щаб (обн., ДВ, бр. 63 от 1997</w:t>
      </w:r>
      <w:r>
        <w:rPr>
          <w:rFonts w:ascii="Times New Roman" w:eastAsia="Times New Roman" w:hAnsi="Times New Roman" w:cs="Times New Roman"/>
          <w:color w:val="000000"/>
          <w:sz w:val="24"/>
          <w:szCs w:val="24"/>
        </w:rPr>
        <w:t xml:space="preserve"> г.; бр. 89 от 1997 г. - Решение № 10 на Конституционния съд от 1997 г.; изм., бр. 69 от 1999 г., бр. 24 от 2001 г.; бр. 52 от 2001 г. - Решение № 14 на Конституционния съд от 2001 г.; изм., бр. 28 от 2002 г.).</w:t>
      </w:r>
    </w:p>
    <w:p w14:paraId="3BD0E7BE" w14:textId="77777777" w:rsidR="00000000" w:rsidRDefault="007C4C4C">
      <w:pPr>
        <w:spacing w:after="0" w:line="240" w:lineRule="auto"/>
        <w:ind w:firstLine="1155"/>
        <w:jc w:val="both"/>
        <w:textAlignment w:val="center"/>
        <w:divId w:val="666858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Предвидените средства по Закона за държав</w:t>
      </w:r>
      <w:r>
        <w:rPr>
          <w:rFonts w:ascii="Times New Roman" w:eastAsia="Times New Roman" w:hAnsi="Times New Roman" w:cs="Times New Roman"/>
          <w:color w:val="000000"/>
          <w:sz w:val="24"/>
          <w:szCs w:val="24"/>
        </w:rPr>
        <w:t>ния бюджет за 2002 г., както и дълготрайните материални активи на прекратилите действието си държавни органи по Закона за достъп до документите на бившата Държавна сигурност и бившето Разузнавателно управление на Генералния щаб се предоставят на Държавната</w:t>
      </w:r>
      <w:r>
        <w:rPr>
          <w:rFonts w:ascii="Times New Roman" w:eastAsia="Times New Roman" w:hAnsi="Times New Roman" w:cs="Times New Roman"/>
          <w:color w:val="000000"/>
          <w:sz w:val="24"/>
          <w:szCs w:val="24"/>
        </w:rPr>
        <w:t xml:space="preserve"> комисия по сигурността на информацията.</w:t>
      </w:r>
    </w:p>
    <w:p w14:paraId="5857498D" w14:textId="77777777" w:rsidR="00000000" w:rsidRDefault="007C4C4C">
      <w:pPr>
        <w:spacing w:after="150" w:line="240" w:lineRule="auto"/>
        <w:ind w:firstLine="1155"/>
        <w:jc w:val="both"/>
        <w:textAlignment w:val="center"/>
        <w:divId w:val="1000088280"/>
        <w:rPr>
          <w:rFonts w:ascii="Times New Roman" w:eastAsia="Times New Roman" w:hAnsi="Times New Roman" w:cs="Times New Roman"/>
          <w:color w:val="000000"/>
          <w:sz w:val="24"/>
          <w:szCs w:val="24"/>
        </w:rPr>
      </w:pPr>
    </w:p>
    <w:p w14:paraId="27AD84C9" w14:textId="77777777" w:rsidR="00000000" w:rsidRDefault="007C4C4C">
      <w:pPr>
        <w:spacing w:after="0" w:line="240" w:lineRule="auto"/>
        <w:ind w:firstLine="1155"/>
        <w:jc w:val="both"/>
        <w:textAlignment w:val="center"/>
        <w:divId w:val="1386372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В Наказателния кодекс (обн., ДВ, бр. 26 от 1968 г.; попр., бр. 29 от 1968 г.; изм. и доп., бр. 92 от 1969 г., бр. 26 и 27 от 1973 г., бр. 89 от 1974 г., бр. 95 от 1975 г., бр. 3 от 1977 г., бр. 54 от 1978 г.</w:t>
      </w:r>
      <w:r>
        <w:rPr>
          <w:rFonts w:ascii="Times New Roman" w:eastAsia="Times New Roman" w:hAnsi="Times New Roman" w:cs="Times New Roman"/>
          <w:color w:val="000000"/>
          <w:sz w:val="24"/>
          <w:szCs w:val="24"/>
        </w:rPr>
        <w:t xml:space="preserve">, бр. 89 от 1979 г., бр. 28 от 1982 г.; попр., бр. 31 от 1982 г.; изм. и доп., бр. 44 от 1984 г., бр. 41 и 79 от 1985 г.; попр., бр. 80 от 1985 г.; изм. и доп., бр. 89 от 1986 г.; попр., бр. 90 от 1986 г.; изм., бр. 37, 91 и 99 от 1989 г., бр. 10, 31 и 81 </w:t>
      </w:r>
      <w:r>
        <w:rPr>
          <w:rFonts w:ascii="Times New Roman" w:eastAsia="Times New Roman" w:hAnsi="Times New Roman" w:cs="Times New Roman"/>
          <w:color w:val="000000"/>
          <w:sz w:val="24"/>
          <w:szCs w:val="24"/>
        </w:rPr>
        <w:t>от 1990 г., бр. 1, 86, 90 и 105 от 1991 г., бр. 54 от 1992 г., бр. 10 от 1993 г., бр. 50 от 1995 г.; бр. 97 от 1995 г. - Решение № 19 на Конституционния съд от 1995 г.; изм., бр. 102 от 1995 г., бр. 107 от 1996 г., бр. 62 и 85 от 1997 г.; бр. 120 от 1997 г</w:t>
      </w:r>
      <w:r>
        <w:rPr>
          <w:rFonts w:ascii="Times New Roman" w:eastAsia="Times New Roman" w:hAnsi="Times New Roman" w:cs="Times New Roman"/>
          <w:color w:val="000000"/>
          <w:sz w:val="24"/>
          <w:szCs w:val="24"/>
        </w:rPr>
        <w:t>. - Решение № 19 на Конституционния съд от 1997 г.; изм., бр. 83, 85, 132, 133 и 153 от 1998 г., бр. 7, 51 и 81 от 1999 г., бр. 21 и 51 от 2000 г.; бр. 98 от 2000 г. - Решение № 14 на Конституционния съд от 2000 г.; изм., бр. 41 от 2001 г., бр. 101 от 2001</w:t>
      </w:r>
      <w:r>
        <w:rPr>
          <w:rFonts w:ascii="Times New Roman" w:eastAsia="Times New Roman" w:hAnsi="Times New Roman" w:cs="Times New Roman"/>
          <w:color w:val="000000"/>
          <w:sz w:val="24"/>
          <w:szCs w:val="24"/>
        </w:rPr>
        <w:t xml:space="preserve"> г.) чл. 284а и 313б се отменят.</w:t>
      </w:r>
    </w:p>
    <w:p w14:paraId="46CBCF56" w14:textId="77777777" w:rsidR="00000000" w:rsidRDefault="007C4C4C">
      <w:pPr>
        <w:spacing w:after="150" w:line="240" w:lineRule="auto"/>
        <w:ind w:firstLine="1155"/>
        <w:jc w:val="both"/>
        <w:textAlignment w:val="center"/>
        <w:divId w:val="79717506"/>
        <w:rPr>
          <w:rFonts w:ascii="Times New Roman" w:eastAsia="Times New Roman" w:hAnsi="Times New Roman" w:cs="Times New Roman"/>
          <w:color w:val="000000"/>
          <w:sz w:val="24"/>
          <w:szCs w:val="24"/>
        </w:rPr>
      </w:pPr>
    </w:p>
    <w:p w14:paraId="13DDF88D" w14:textId="77777777" w:rsidR="00000000" w:rsidRDefault="007C4C4C">
      <w:pPr>
        <w:spacing w:after="0" w:line="240" w:lineRule="auto"/>
        <w:ind w:firstLine="1155"/>
        <w:jc w:val="both"/>
        <w:textAlignment w:val="center"/>
        <w:divId w:val="2080008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В Закона за избиране на народни представители (обн., ДВ, бр. 37 от 2001 г.; бр. 44 от 2001 г. - Решение № 8 на Конституционния съд от 2001 г.) чл. 24, ал. 1, т. 9 и 10, чл. 29, ал. 2, чл. 48, ал. 5 и § 6 от преходни</w:t>
      </w:r>
      <w:r>
        <w:rPr>
          <w:rFonts w:ascii="Times New Roman" w:eastAsia="Times New Roman" w:hAnsi="Times New Roman" w:cs="Times New Roman"/>
          <w:color w:val="000000"/>
          <w:sz w:val="24"/>
          <w:szCs w:val="24"/>
        </w:rPr>
        <w:t>те и заключителните разпоредби се отменят.</w:t>
      </w:r>
    </w:p>
    <w:p w14:paraId="4594F8B0" w14:textId="77777777" w:rsidR="00000000" w:rsidRDefault="007C4C4C">
      <w:pPr>
        <w:spacing w:after="150" w:line="240" w:lineRule="auto"/>
        <w:ind w:firstLine="1155"/>
        <w:jc w:val="both"/>
        <w:textAlignment w:val="center"/>
        <w:divId w:val="1482964795"/>
        <w:rPr>
          <w:rFonts w:ascii="Times New Roman" w:eastAsia="Times New Roman" w:hAnsi="Times New Roman" w:cs="Times New Roman"/>
          <w:color w:val="000000"/>
          <w:sz w:val="24"/>
          <w:szCs w:val="24"/>
        </w:rPr>
      </w:pPr>
    </w:p>
    <w:p w14:paraId="7F154C01" w14:textId="77777777" w:rsidR="00000000" w:rsidRDefault="007C4C4C">
      <w:pPr>
        <w:spacing w:after="0" w:line="240" w:lineRule="auto"/>
        <w:ind w:firstLine="1155"/>
        <w:jc w:val="both"/>
        <w:textAlignment w:val="center"/>
        <w:divId w:val="1362852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В Закона за избиране на Велико Народно събрание (обн., ДВ, бр. 28 от 1990 г.; изм., бр. 24 от 2001 г.) чл. 42а се отменя.</w:t>
      </w:r>
    </w:p>
    <w:p w14:paraId="6F11BAEC" w14:textId="77777777" w:rsidR="00000000" w:rsidRDefault="007C4C4C">
      <w:pPr>
        <w:spacing w:after="150" w:line="240" w:lineRule="auto"/>
        <w:ind w:firstLine="1155"/>
        <w:jc w:val="both"/>
        <w:textAlignment w:val="center"/>
        <w:divId w:val="771630183"/>
        <w:rPr>
          <w:rFonts w:ascii="Times New Roman" w:eastAsia="Times New Roman" w:hAnsi="Times New Roman" w:cs="Times New Roman"/>
          <w:color w:val="000000"/>
          <w:sz w:val="24"/>
          <w:szCs w:val="24"/>
        </w:rPr>
      </w:pPr>
    </w:p>
    <w:p w14:paraId="163CD39E" w14:textId="77777777" w:rsidR="00000000" w:rsidRDefault="007C4C4C">
      <w:pPr>
        <w:spacing w:after="0" w:line="240" w:lineRule="auto"/>
        <w:ind w:firstLine="1155"/>
        <w:jc w:val="both"/>
        <w:textAlignment w:val="center"/>
        <w:divId w:val="264532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В Закона за избиране на президент и вицепрезидент на републиката (обн., ДВ,</w:t>
      </w:r>
      <w:r>
        <w:rPr>
          <w:rFonts w:ascii="Times New Roman" w:eastAsia="Times New Roman" w:hAnsi="Times New Roman" w:cs="Times New Roman"/>
          <w:color w:val="000000"/>
          <w:sz w:val="24"/>
          <w:szCs w:val="24"/>
        </w:rPr>
        <w:t xml:space="preserve"> бр. 82 от 1991 г.; изм., бр. 98 от 1991 г., бр. 44 от 1996 г., бр. 59 от 1998 г., бр. 24, 80 и 90 от 2001 г.) в чл. 8 ал. 2 се отменя.</w:t>
      </w:r>
    </w:p>
    <w:p w14:paraId="368F0CD2" w14:textId="77777777" w:rsidR="00000000" w:rsidRDefault="007C4C4C">
      <w:pPr>
        <w:spacing w:after="150" w:line="240" w:lineRule="auto"/>
        <w:ind w:firstLine="1155"/>
        <w:jc w:val="both"/>
        <w:textAlignment w:val="center"/>
        <w:divId w:val="1879466468"/>
        <w:rPr>
          <w:rFonts w:ascii="Times New Roman" w:eastAsia="Times New Roman" w:hAnsi="Times New Roman" w:cs="Times New Roman"/>
          <w:color w:val="000000"/>
          <w:sz w:val="24"/>
          <w:szCs w:val="24"/>
        </w:rPr>
      </w:pPr>
    </w:p>
    <w:p w14:paraId="28EBA583" w14:textId="77777777" w:rsidR="00000000" w:rsidRDefault="007C4C4C">
      <w:pPr>
        <w:spacing w:after="0" w:line="240" w:lineRule="auto"/>
        <w:ind w:firstLine="1155"/>
        <w:jc w:val="both"/>
        <w:textAlignment w:val="center"/>
        <w:divId w:val="318844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42. В Закона за местните избори (обн., ДВ, бр. 66 от 1995 г.; попр., бр. 68 от 1995 г., бр. 85 от 1995 г. - Решение </w:t>
      </w:r>
      <w:r>
        <w:rPr>
          <w:rFonts w:ascii="Times New Roman" w:eastAsia="Times New Roman" w:hAnsi="Times New Roman" w:cs="Times New Roman"/>
          <w:color w:val="000000"/>
          <w:sz w:val="24"/>
          <w:szCs w:val="24"/>
        </w:rPr>
        <w:t>№ 15 на Конституционния съд от 1995 г.; изм., бр. 33 от 1996 г., бр. 22 от 1997 г. - Решение № 4 на Конституционния съд от 1997 г.; изм., бр. 11 и 59 от 1998 г., бр. 69 и 85 от 1999 г., бр. 29 от 2000 г., бр. 24 от 2001 г.) в чл. 42 ал. 4 се отменя.</w:t>
      </w:r>
    </w:p>
    <w:p w14:paraId="73396888" w14:textId="77777777" w:rsidR="00000000" w:rsidRDefault="007C4C4C">
      <w:pPr>
        <w:spacing w:after="150" w:line="240" w:lineRule="auto"/>
        <w:ind w:firstLine="1155"/>
        <w:jc w:val="both"/>
        <w:textAlignment w:val="center"/>
        <w:divId w:val="1841697199"/>
        <w:rPr>
          <w:rFonts w:ascii="Times New Roman" w:eastAsia="Times New Roman" w:hAnsi="Times New Roman" w:cs="Times New Roman"/>
          <w:color w:val="000000"/>
          <w:sz w:val="24"/>
          <w:szCs w:val="24"/>
        </w:rPr>
      </w:pPr>
    </w:p>
    <w:p w14:paraId="7C6C105B" w14:textId="77777777" w:rsidR="00000000" w:rsidRDefault="007C4C4C">
      <w:pPr>
        <w:spacing w:after="0" w:line="240" w:lineRule="auto"/>
        <w:ind w:firstLine="1155"/>
        <w:jc w:val="both"/>
        <w:textAlignment w:val="center"/>
        <w:divId w:val="26613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w:t>
      </w:r>
      <w:r>
        <w:rPr>
          <w:rFonts w:ascii="Times New Roman" w:eastAsia="Times New Roman" w:hAnsi="Times New Roman" w:cs="Times New Roman"/>
          <w:color w:val="000000"/>
          <w:sz w:val="24"/>
          <w:szCs w:val="24"/>
        </w:rPr>
        <w:t>. Този закон отменя Списъка на фактите, сведенията и предметите, които съставляват държавна тайна на Република България (обн., ДВ, бр. 31 от 1990 г.; изм., бр. 90 и 99 от 1992 г., бр. 108 от 1999 г., бр. 55 от 2000 г.).</w:t>
      </w:r>
    </w:p>
    <w:p w14:paraId="58BC6313" w14:textId="77777777" w:rsidR="00000000" w:rsidRDefault="007C4C4C">
      <w:pPr>
        <w:spacing w:after="0" w:line="240" w:lineRule="auto"/>
        <w:ind w:firstLine="1155"/>
        <w:jc w:val="both"/>
        <w:textAlignment w:val="center"/>
        <w:divId w:val="1452047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4E31BF05" w14:textId="77777777" w:rsidR="00000000" w:rsidRDefault="007C4C4C">
      <w:pPr>
        <w:spacing w:after="0" w:line="240" w:lineRule="auto"/>
        <w:ind w:firstLine="1155"/>
        <w:jc w:val="both"/>
        <w:textAlignment w:val="center"/>
        <w:divId w:val="2086367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Законът е </w:t>
      </w:r>
      <w:r>
        <w:rPr>
          <w:rFonts w:ascii="Times New Roman" w:eastAsia="Times New Roman" w:hAnsi="Times New Roman" w:cs="Times New Roman"/>
          <w:color w:val="000000"/>
          <w:sz w:val="24"/>
          <w:szCs w:val="24"/>
        </w:rPr>
        <w:t>приет от ХХХIХ Народно събрание на 24 април 2002 г. и е подпечатан с официалния печат на Народното събрание.</w:t>
      </w:r>
    </w:p>
    <w:p w14:paraId="657A0AF7" w14:textId="77777777" w:rsidR="00000000" w:rsidRDefault="007C4C4C">
      <w:pPr>
        <w:spacing w:after="150" w:line="240" w:lineRule="auto"/>
        <w:ind w:firstLine="1155"/>
        <w:jc w:val="both"/>
        <w:textAlignment w:val="center"/>
        <w:divId w:val="827986890"/>
        <w:rPr>
          <w:rFonts w:ascii="Times New Roman" w:eastAsia="Times New Roman" w:hAnsi="Times New Roman" w:cs="Times New Roman"/>
          <w:color w:val="000000"/>
          <w:sz w:val="24"/>
          <w:szCs w:val="24"/>
        </w:rPr>
      </w:pPr>
    </w:p>
    <w:p w14:paraId="16039201" w14:textId="77777777" w:rsidR="00000000" w:rsidRDefault="007C4C4C">
      <w:pPr>
        <w:spacing w:before="100" w:beforeAutospacing="1" w:after="100" w:afterAutospacing="1" w:line="240" w:lineRule="auto"/>
        <w:jc w:val="center"/>
        <w:textAlignment w:val="center"/>
        <w:divId w:val="94912487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МИНИСТЕРСТВОТО НА ВЪТРЕШНИТЕ РАБОТИ </w:t>
      </w:r>
    </w:p>
    <w:p w14:paraId="2204F5E6" w14:textId="77777777" w:rsidR="00000000" w:rsidRDefault="007C4C4C">
      <w:pPr>
        <w:spacing w:after="0" w:line="240" w:lineRule="auto"/>
        <w:ind w:firstLine="1155"/>
        <w:jc w:val="both"/>
        <w:textAlignment w:val="center"/>
        <w:divId w:val="636296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17 ОТ 2006 Г., В СИЛА ОТ 01.05.2006 Г.)</w:t>
      </w:r>
    </w:p>
    <w:p w14:paraId="335A419C" w14:textId="77777777" w:rsidR="00000000" w:rsidRDefault="007C4C4C">
      <w:pPr>
        <w:spacing w:after="0" w:line="240" w:lineRule="auto"/>
        <w:ind w:firstLine="1155"/>
        <w:jc w:val="both"/>
        <w:textAlignment w:val="center"/>
        <w:divId w:val="618269093"/>
        <w:rPr>
          <w:rFonts w:ascii="Times New Roman" w:eastAsia="Times New Roman" w:hAnsi="Times New Roman" w:cs="Times New Roman"/>
          <w:color w:val="000000"/>
          <w:sz w:val="24"/>
          <w:szCs w:val="24"/>
        </w:rPr>
      </w:pPr>
    </w:p>
    <w:p w14:paraId="2893DB56" w14:textId="77777777" w:rsidR="00000000" w:rsidRDefault="007C4C4C">
      <w:pPr>
        <w:spacing w:after="0" w:line="240" w:lineRule="auto"/>
        <w:ind w:firstLine="1155"/>
        <w:jc w:val="both"/>
        <w:textAlignment w:val="center"/>
        <w:divId w:val="787163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Законът влиза в сила от 1 май 2006 г.</w:t>
      </w:r>
    </w:p>
    <w:p w14:paraId="4B5227AA" w14:textId="77777777" w:rsidR="00000000" w:rsidRDefault="007C4C4C">
      <w:pPr>
        <w:spacing w:after="150" w:line="240" w:lineRule="auto"/>
        <w:ind w:firstLine="1155"/>
        <w:jc w:val="both"/>
        <w:textAlignment w:val="center"/>
        <w:divId w:val="618269093"/>
        <w:rPr>
          <w:rFonts w:ascii="Times New Roman" w:eastAsia="Times New Roman" w:hAnsi="Times New Roman" w:cs="Times New Roman"/>
          <w:color w:val="000000"/>
          <w:sz w:val="24"/>
          <w:szCs w:val="24"/>
        </w:rPr>
      </w:pPr>
    </w:p>
    <w:p w14:paraId="29C89228" w14:textId="77777777" w:rsidR="00000000" w:rsidRDefault="007C4C4C">
      <w:pPr>
        <w:spacing w:before="100" w:beforeAutospacing="1" w:after="100" w:afterAutospacing="1" w:line="240" w:lineRule="auto"/>
        <w:jc w:val="center"/>
        <w:textAlignment w:val="center"/>
        <w:divId w:val="10415433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ОТБРАНАТА И ВЪОРЪЖЕНИТЕ СИЛИ НА РЕПУБЛИКА БЪЛГАРИЯ</w:t>
      </w:r>
    </w:p>
    <w:p w14:paraId="0E9BC381" w14:textId="77777777" w:rsidR="00000000" w:rsidRDefault="007C4C4C">
      <w:pPr>
        <w:spacing w:after="0" w:line="240" w:lineRule="auto"/>
        <w:ind w:firstLine="1155"/>
        <w:jc w:val="both"/>
        <w:textAlignment w:val="center"/>
        <w:divId w:val="1354839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46 ОТ 2007 Г., В СИЛА ОТ 01.01.2008 Г.)</w:t>
      </w:r>
    </w:p>
    <w:p w14:paraId="08A7DD78" w14:textId="77777777" w:rsidR="00000000" w:rsidRDefault="007C4C4C">
      <w:pPr>
        <w:spacing w:after="0" w:line="240" w:lineRule="auto"/>
        <w:ind w:firstLine="1155"/>
        <w:jc w:val="both"/>
        <w:textAlignment w:val="center"/>
        <w:divId w:val="1431774534"/>
        <w:rPr>
          <w:rFonts w:ascii="Times New Roman" w:eastAsia="Times New Roman" w:hAnsi="Times New Roman" w:cs="Times New Roman"/>
          <w:color w:val="000000"/>
          <w:sz w:val="24"/>
          <w:szCs w:val="24"/>
        </w:rPr>
      </w:pPr>
    </w:p>
    <w:p w14:paraId="2AE80183" w14:textId="77777777" w:rsidR="00000000" w:rsidRDefault="007C4C4C">
      <w:pPr>
        <w:spacing w:after="0" w:line="240" w:lineRule="auto"/>
        <w:ind w:firstLine="1155"/>
        <w:jc w:val="both"/>
        <w:textAlignment w:val="center"/>
        <w:divId w:val="722602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77. Законът </w:t>
      </w:r>
      <w:r>
        <w:rPr>
          <w:rFonts w:ascii="Times New Roman" w:eastAsia="Times New Roman" w:hAnsi="Times New Roman" w:cs="Times New Roman"/>
          <w:color w:val="000000"/>
          <w:sz w:val="24"/>
          <w:szCs w:val="24"/>
        </w:rPr>
        <w:t>влиза в сила от 1 януари 2008 г., с изключение на:</w:t>
      </w:r>
    </w:p>
    <w:p w14:paraId="218ECBEB" w14:textId="77777777" w:rsidR="00000000" w:rsidRDefault="007C4C4C">
      <w:pPr>
        <w:spacing w:after="0" w:line="240" w:lineRule="auto"/>
        <w:ind w:firstLine="1155"/>
        <w:jc w:val="both"/>
        <w:textAlignment w:val="center"/>
        <w:divId w:val="591939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 1, § 2, т. 1, § 4, т. 1, буква "а" и т. 2, § 5, 13, 15, 32, 33, 34, 35, 36, 37, § 38, т. 1, буква "а" и т. 2, § 40, 43, 44, 46, 55, 59 и 75, които влизат в сила три дни след обнародването му в </w:t>
      </w:r>
      <w:r>
        <w:rPr>
          <w:rFonts w:ascii="Times New Roman" w:eastAsia="Times New Roman" w:hAnsi="Times New Roman" w:cs="Times New Roman"/>
          <w:color w:val="000000"/>
          <w:sz w:val="24"/>
          <w:szCs w:val="24"/>
        </w:rPr>
        <w:t>"Държавен вестник".</w:t>
      </w:r>
    </w:p>
    <w:p w14:paraId="7E31BB3A" w14:textId="77777777" w:rsidR="00000000" w:rsidRDefault="007C4C4C">
      <w:pPr>
        <w:spacing w:after="0" w:line="240" w:lineRule="auto"/>
        <w:ind w:firstLine="1155"/>
        <w:jc w:val="both"/>
        <w:textAlignment w:val="center"/>
        <w:divId w:val="92090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т. 2, § 3, § 4, т. 1, буква "б", § 6, 7, 60, 61 (относно добавянето на думите "и 309б") и 63, които влизат в сила 6 месеца след обнародването му в "Държавен вестник".</w:t>
      </w:r>
    </w:p>
    <w:p w14:paraId="54E89D80" w14:textId="77777777" w:rsidR="00000000" w:rsidRDefault="007C4C4C">
      <w:pPr>
        <w:spacing w:after="150" w:line="240" w:lineRule="auto"/>
        <w:ind w:firstLine="1155"/>
        <w:jc w:val="both"/>
        <w:textAlignment w:val="center"/>
        <w:divId w:val="1431774534"/>
        <w:rPr>
          <w:rFonts w:ascii="Times New Roman" w:eastAsia="Times New Roman" w:hAnsi="Times New Roman" w:cs="Times New Roman"/>
          <w:color w:val="000000"/>
          <w:sz w:val="24"/>
          <w:szCs w:val="24"/>
        </w:rPr>
      </w:pPr>
    </w:p>
    <w:p w14:paraId="7AEF1408" w14:textId="77777777" w:rsidR="00000000" w:rsidRDefault="007C4C4C">
      <w:pPr>
        <w:spacing w:before="100" w:beforeAutospacing="1" w:after="100" w:afterAutospacing="1" w:line="240" w:lineRule="auto"/>
        <w:jc w:val="center"/>
        <w:textAlignment w:val="center"/>
        <w:divId w:val="186705720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НАЦ</w:t>
      </w:r>
      <w:r>
        <w:rPr>
          <w:rFonts w:ascii="Times New Roman" w:hAnsi="Times New Roman" w:cs="Times New Roman"/>
          <w:b/>
          <w:bCs/>
          <w:color w:val="000000"/>
          <w:sz w:val="26"/>
          <w:szCs w:val="26"/>
        </w:rPr>
        <w:t>ИОНАЛНИЯ АРХИВЕН ФОНД</w:t>
      </w:r>
    </w:p>
    <w:p w14:paraId="40E0839F" w14:textId="77777777" w:rsidR="00000000" w:rsidRDefault="007C4C4C">
      <w:pPr>
        <w:spacing w:after="0" w:line="240" w:lineRule="auto"/>
        <w:ind w:firstLine="1155"/>
        <w:jc w:val="both"/>
        <w:textAlignment w:val="center"/>
        <w:divId w:val="914633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57 ОТ 2007 Г., В СИЛА ОТ 13.07.2007 Г.)</w:t>
      </w:r>
    </w:p>
    <w:p w14:paraId="00264966" w14:textId="77777777" w:rsidR="00000000" w:rsidRDefault="007C4C4C">
      <w:pPr>
        <w:spacing w:after="0" w:line="240" w:lineRule="auto"/>
        <w:ind w:firstLine="1155"/>
        <w:jc w:val="both"/>
        <w:textAlignment w:val="center"/>
        <w:divId w:val="2004703703"/>
        <w:rPr>
          <w:rFonts w:ascii="Times New Roman" w:eastAsia="Times New Roman" w:hAnsi="Times New Roman" w:cs="Times New Roman"/>
          <w:color w:val="000000"/>
          <w:sz w:val="24"/>
          <w:szCs w:val="24"/>
        </w:rPr>
      </w:pPr>
    </w:p>
    <w:p w14:paraId="57DA9157" w14:textId="77777777" w:rsidR="00000000" w:rsidRDefault="007C4C4C">
      <w:pPr>
        <w:spacing w:after="0" w:line="240" w:lineRule="auto"/>
        <w:ind w:firstLine="1155"/>
        <w:jc w:val="both"/>
        <w:textAlignment w:val="center"/>
        <w:divId w:val="1259027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Законът влиза в сила от деня на обнародването му в "Държавен вестник".</w:t>
      </w:r>
    </w:p>
    <w:p w14:paraId="770694CA" w14:textId="77777777" w:rsidR="00000000" w:rsidRDefault="007C4C4C">
      <w:pPr>
        <w:spacing w:after="150" w:line="240" w:lineRule="auto"/>
        <w:ind w:firstLine="1155"/>
        <w:jc w:val="both"/>
        <w:textAlignment w:val="center"/>
        <w:divId w:val="2004703703"/>
        <w:rPr>
          <w:rFonts w:ascii="Times New Roman" w:eastAsia="Times New Roman" w:hAnsi="Times New Roman" w:cs="Times New Roman"/>
          <w:color w:val="000000"/>
          <w:sz w:val="24"/>
          <w:szCs w:val="24"/>
        </w:rPr>
      </w:pPr>
    </w:p>
    <w:p w14:paraId="5286FDF8" w14:textId="77777777" w:rsidR="00000000" w:rsidRDefault="007C4C4C">
      <w:pPr>
        <w:spacing w:before="100" w:beforeAutospacing="1" w:after="100" w:afterAutospacing="1" w:line="240" w:lineRule="auto"/>
        <w:jc w:val="center"/>
        <w:textAlignment w:val="center"/>
        <w:divId w:val="79869282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ЗАЩИТА НА КЛАСИФИЦИРАН</w:t>
      </w:r>
      <w:r>
        <w:rPr>
          <w:rFonts w:ascii="Times New Roman" w:hAnsi="Times New Roman" w:cs="Times New Roman"/>
          <w:b/>
          <w:bCs/>
          <w:color w:val="000000"/>
          <w:sz w:val="26"/>
          <w:szCs w:val="26"/>
        </w:rPr>
        <w:t>АТА ИНФОРМАЦИЯ</w:t>
      </w:r>
    </w:p>
    <w:p w14:paraId="1FCA0536" w14:textId="77777777" w:rsidR="00000000" w:rsidRDefault="007C4C4C">
      <w:pPr>
        <w:spacing w:after="0" w:line="240" w:lineRule="auto"/>
        <w:ind w:firstLine="1155"/>
        <w:jc w:val="both"/>
        <w:textAlignment w:val="center"/>
        <w:divId w:val="721947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2007 Г.)</w:t>
      </w:r>
    </w:p>
    <w:p w14:paraId="2436B499" w14:textId="77777777" w:rsidR="00000000" w:rsidRDefault="007C4C4C">
      <w:pPr>
        <w:spacing w:after="0" w:line="240" w:lineRule="auto"/>
        <w:ind w:firstLine="1155"/>
        <w:jc w:val="both"/>
        <w:textAlignment w:val="center"/>
        <w:divId w:val="1013726234"/>
        <w:rPr>
          <w:rFonts w:ascii="Times New Roman" w:eastAsia="Times New Roman" w:hAnsi="Times New Roman" w:cs="Times New Roman"/>
          <w:color w:val="000000"/>
          <w:sz w:val="24"/>
          <w:szCs w:val="24"/>
        </w:rPr>
      </w:pPr>
    </w:p>
    <w:p w14:paraId="61BB0C19" w14:textId="77777777" w:rsidR="00000000" w:rsidRDefault="007C4C4C">
      <w:pPr>
        <w:spacing w:after="0" w:line="240" w:lineRule="auto"/>
        <w:ind w:firstLine="1155"/>
        <w:jc w:val="both"/>
        <w:textAlignment w:val="center"/>
        <w:divId w:val="1416245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(1) Срокът за защита на изготвените до влизането в сила на този закон материали и документи, маркирани с гриф за сигурност "За служебно ползване", се изчислява съгласно чл. 34, ал. 1 и се брои от датат</w:t>
      </w:r>
      <w:r>
        <w:rPr>
          <w:rFonts w:ascii="Times New Roman" w:eastAsia="Times New Roman" w:hAnsi="Times New Roman" w:cs="Times New Roman"/>
          <w:color w:val="000000"/>
          <w:sz w:val="24"/>
          <w:szCs w:val="24"/>
        </w:rPr>
        <w:t>а на създаването им.</w:t>
      </w:r>
    </w:p>
    <w:p w14:paraId="5FCC15F6" w14:textId="77777777" w:rsidR="00000000" w:rsidRDefault="007C4C4C">
      <w:pPr>
        <w:spacing w:after="0" w:line="240" w:lineRule="auto"/>
        <w:ind w:firstLine="1155"/>
        <w:jc w:val="both"/>
        <w:textAlignment w:val="center"/>
        <w:divId w:val="1453473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Ръководителите на организационните единици в срок 6 месеца от влизането в сила на този закон разглеждат повторно и привеждат в съответствие с изискванията му материалите и документите, класифицирани като служебна тайна.</w:t>
      </w:r>
    </w:p>
    <w:p w14:paraId="33737A60" w14:textId="77777777" w:rsidR="00000000" w:rsidRDefault="007C4C4C">
      <w:pPr>
        <w:spacing w:after="150" w:line="240" w:lineRule="auto"/>
        <w:ind w:firstLine="1155"/>
        <w:jc w:val="both"/>
        <w:textAlignment w:val="center"/>
        <w:divId w:val="1013726234"/>
        <w:rPr>
          <w:rFonts w:ascii="Times New Roman" w:eastAsia="Times New Roman" w:hAnsi="Times New Roman" w:cs="Times New Roman"/>
          <w:color w:val="000000"/>
          <w:sz w:val="24"/>
          <w:szCs w:val="24"/>
        </w:rPr>
      </w:pPr>
    </w:p>
    <w:p w14:paraId="702A7FF3" w14:textId="77777777" w:rsidR="00000000" w:rsidRDefault="007C4C4C">
      <w:pPr>
        <w:spacing w:before="100" w:beforeAutospacing="1" w:after="100" w:afterAutospacing="1" w:line="240" w:lineRule="auto"/>
        <w:jc w:val="center"/>
        <w:textAlignment w:val="center"/>
        <w:divId w:val="1440374555"/>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Преходни </w:t>
      </w:r>
      <w:r>
        <w:rPr>
          <w:rFonts w:ascii="Times New Roman" w:hAnsi="Times New Roman" w:cs="Times New Roman"/>
          <w:b/>
          <w:bCs/>
          <w:color w:val="000000"/>
          <w:sz w:val="26"/>
          <w:szCs w:val="26"/>
        </w:rPr>
        <w:t>и Заключителни разпоредби</w:t>
      </w:r>
      <w:r>
        <w:rPr>
          <w:rFonts w:ascii="Times New Roman" w:hAnsi="Times New Roman" w:cs="Times New Roman"/>
          <w:b/>
          <w:bCs/>
          <w:color w:val="000000"/>
          <w:sz w:val="26"/>
          <w:szCs w:val="26"/>
        </w:rPr>
        <w:br/>
        <w:t>КЪМ ЗАКОНА ЗА ДЪРЖАВНА АГЕНЦИЯ "НАЦИОНАЛНА СИГУРНОСТ"</w:t>
      </w:r>
    </w:p>
    <w:p w14:paraId="297B8DA2" w14:textId="77777777" w:rsidR="00000000" w:rsidRDefault="007C4C4C">
      <w:pPr>
        <w:spacing w:after="0" w:line="240" w:lineRule="auto"/>
        <w:ind w:firstLine="1155"/>
        <w:jc w:val="both"/>
        <w:textAlignment w:val="center"/>
        <w:divId w:val="760761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109 ОТ 2007 Г., В СИЛА ОТ 01.01.2008 Г.)</w:t>
      </w:r>
    </w:p>
    <w:p w14:paraId="03F5392D" w14:textId="77777777" w:rsidR="00000000" w:rsidRDefault="007C4C4C">
      <w:pPr>
        <w:spacing w:after="0" w:line="240" w:lineRule="auto"/>
        <w:ind w:firstLine="1155"/>
        <w:jc w:val="both"/>
        <w:textAlignment w:val="center"/>
        <w:divId w:val="1050226520"/>
        <w:rPr>
          <w:rFonts w:ascii="Times New Roman" w:eastAsia="Times New Roman" w:hAnsi="Times New Roman" w:cs="Times New Roman"/>
          <w:color w:val="000000"/>
          <w:sz w:val="24"/>
          <w:szCs w:val="24"/>
        </w:rPr>
      </w:pPr>
    </w:p>
    <w:p w14:paraId="719F2519" w14:textId="77777777" w:rsidR="00000000" w:rsidRDefault="007C4C4C">
      <w:pPr>
        <w:spacing w:after="0" w:line="240" w:lineRule="auto"/>
        <w:ind w:firstLine="1155"/>
        <w:jc w:val="both"/>
        <w:textAlignment w:val="center"/>
        <w:divId w:val="1206869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Законът влиза в сила от 1 януари 2008 г.</w:t>
      </w:r>
    </w:p>
    <w:p w14:paraId="015F214E" w14:textId="77777777" w:rsidR="00000000" w:rsidRDefault="007C4C4C">
      <w:pPr>
        <w:spacing w:after="150" w:line="240" w:lineRule="auto"/>
        <w:ind w:firstLine="1155"/>
        <w:jc w:val="both"/>
        <w:textAlignment w:val="center"/>
        <w:divId w:val="1050226520"/>
        <w:rPr>
          <w:rFonts w:ascii="Times New Roman" w:eastAsia="Times New Roman" w:hAnsi="Times New Roman" w:cs="Times New Roman"/>
          <w:color w:val="000000"/>
          <w:sz w:val="24"/>
          <w:szCs w:val="24"/>
        </w:rPr>
      </w:pPr>
    </w:p>
    <w:p w14:paraId="398D4C22" w14:textId="77777777" w:rsidR="00000000" w:rsidRDefault="007C4C4C">
      <w:pPr>
        <w:spacing w:before="100" w:beforeAutospacing="1" w:after="100" w:afterAutospacing="1" w:line="240" w:lineRule="auto"/>
        <w:jc w:val="center"/>
        <w:textAlignment w:val="center"/>
        <w:divId w:val="173450258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w:t>
      </w:r>
      <w:r>
        <w:rPr>
          <w:rFonts w:ascii="Times New Roman" w:hAnsi="Times New Roman" w:cs="Times New Roman"/>
          <w:b/>
          <w:bCs/>
          <w:color w:val="000000"/>
          <w:sz w:val="26"/>
          <w:szCs w:val="26"/>
        </w:rPr>
        <w:t>ЕНИЕ НА ЗАКОНА ЗА ЗАЩИТА НА ЛИЦА, ЗАСТРАШЕНИ ВЪВ ВРЪЗКА С НАКАЗАТЕЛНО ПРОИЗВОДСТВО</w:t>
      </w:r>
    </w:p>
    <w:p w14:paraId="7CAE80ED" w14:textId="77777777" w:rsidR="00000000" w:rsidRDefault="007C4C4C">
      <w:pPr>
        <w:spacing w:after="0" w:line="240" w:lineRule="auto"/>
        <w:ind w:firstLine="1155"/>
        <w:jc w:val="both"/>
        <w:textAlignment w:val="center"/>
        <w:divId w:val="806970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66 ОТ 2008 Г., В СИЛА ОТ 26.09.2008 Г.)</w:t>
      </w:r>
    </w:p>
    <w:p w14:paraId="4D9501D4" w14:textId="77777777" w:rsidR="00000000" w:rsidRDefault="007C4C4C">
      <w:pPr>
        <w:spacing w:after="0" w:line="240" w:lineRule="auto"/>
        <w:ind w:firstLine="1155"/>
        <w:jc w:val="both"/>
        <w:textAlignment w:val="center"/>
        <w:divId w:val="874076599"/>
        <w:rPr>
          <w:rFonts w:ascii="Times New Roman" w:eastAsia="Times New Roman" w:hAnsi="Times New Roman" w:cs="Times New Roman"/>
          <w:color w:val="000000"/>
          <w:sz w:val="24"/>
          <w:szCs w:val="24"/>
        </w:rPr>
      </w:pPr>
    </w:p>
    <w:p w14:paraId="6873F40F" w14:textId="77777777" w:rsidR="00000000" w:rsidRDefault="007C4C4C">
      <w:pPr>
        <w:spacing w:after="0" w:line="240" w:lineRule="auto"/>
        <w:ind w:firstLine="1155"/>
        <w:jc w:val="both"/>
        <w:textAlignment w:val="center"/>
        <w:divId w:val="1784954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Този </w:t>
      </w:r>
      <w:r>
        <w:rPr>
          <w:rFonts w:ascii="Times New Roman" w:eastAsia="Times New Roman" w:hAnsi="Times New Roman" w:cs="Times New Roman"/>
          <w:color w:val="000000"/>
          <w:sz w:val="24"/>
          <w:szCs w:val="24"/>
        </w:rPr>
        <w:t>закон влиза в сила два месеца след обнародването му в "Държавен вестник".</w:t>
      </w:r>
    </w:p>
    <w:p w14:paraId="4366DFAE" w14:textId="77777777" w:rsidR="00000000" w:rsidRDefault="007C4C4C">
      <w:pPr>
        <w:spacing w:after="150" w:line="240" w:lineRule="auto"/>
        <w:ind w:firstLine="1155"/>
        <w:jc w:val="both"/>
        <w:textAlignment w:val="center"/>
        <w:divId w:val="874076599"/>
        <w:rPr>
          <w:rFonts w:ascii="Times New Roman" w:eastAsia="Times New Roman" w:hAnsi="Times New Roman" w:cs="Times New Roman"/>
          <w:color w:val="000000"/>
          <w:sz w:val="24"/>
          <w:szCs w:val="24"/>
        </w:rPr>
      </w:pPr>
    </w:p>
    <w:p w14:paraId="5C9FF631" w14:textId="77777777" w:rsidR="00000000" w:rsidRDefault="007C4C4C">
      <w:pPr>
        <w:spacing w:before="100" w:beforeAutospacing="1" w:after="100" w:afterAutospacing="1" w:line="240" w:lineRule="auto"/>
        <w:jc w:val="center"/>
        <w:textAlignment w:val="center"/>
        <w:divId w:val="137573913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ОТБРАНАТА И ВЪОРЪЖЕНИТЕ СИЛИ НА РЕПУБЛИКА БЪЛГАРИЯ </w:t>
      </w:r>
    </w:p>
    <w:p w14:paraId="7FB4A9C9" w14:textId="77777777" w:rsidR="00000000" w:rsidRDefault="007C4C4C">
      <w:pPr>
        <w:spacing w:after="0" w:line="240" w:lineRule="auto"/>
        <w:ind w:firstLine="1155"/>
        <w:jc w:val="both"/>
        <w:textAlignment w:val="center"/>
        <w:divId w:val="1331300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35 ОТ 2009 Г., В СИЛА ОТ 12.05.2009 Г.)</w:t>
      </w:r>
    </w:p>
    <w:p w14:paraId="50E28B1D" w14:textId="77777777" w:rsidR="00000000" w:rsidRDefault="007C4C4C">
      <w:pPr>
        <w:spacing w:after="0" w:line="240" w:lineRule="auto"/>
        <w:ind w:firstLine="1155"/>
        <w:jc w:val="both"/>
        <w:textAlignment w:val="center"/>
        <w:divId w:val="1694960004"/>
        <w:rPr>
          <w:rFonts w:ascii="Times New Roman" w:eastAsia="Times New Roman" w:hAnsi="Times New Roman" w:cs="Times New Roman"/>
          <w:color w:val="000000"/>
          <w:sz w:val="24"/>
          <w:szCs w:val="24"/>
        </w:rPr>
      </w:pPr>
    </w:p>
    <w:p w14:paraId="1DFFC48F" w14:textId="77777777" w:rsidR="00000000" w:rsidRDefault="007C4C4C">
      <w:pPr>
        <w:spacing w:after="0" w:line="240" w:lineRule="auto"/>
        <w:ind w:firstLine="1155"/>
        <w:jc w:val="both"/>
        <w:textAlignment w:val="center"/>
        <w:divId w:val="2134319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46. Законът влиза </w:t>
      </w:r>
      <w:r>
        <w:rPr>
          <w:rFonts w:ascii="Times New Roman" w:eastAsia="Times New Roman" w:hAnsi="Times New Roman" w:cs="Times New Roman"/>
          <w:color w:val="000000"/>
          <w:sz w:val="24"/>
          <w:szCs w:val="24"/>
        </w:rPr>
        <w:t>в сила от деня на обнародването му в "Държавен вестник".</w:t>
      </w:r>
    </w:p>
    <w:p w14:paraId="78246070" w14:textId="77777777" w:rsidR="00000000" w:rsidRDefault="007C4C4C">
      <w:pPr>
        <w:spacing w:after="150" w:line="240" w:lineRule="auto"/>
        <w:ind w:firstLine="1155"/>
        <w:jc w:val="both"/>
        <w:textAlignment w:val="center"/>
        <w:divId w:val="1694960004"/>
        <w:rPr>
          <w:rFonts w:ascii="Times New Roman" w:eastAsia="Times New Roman" w:hAnsi="Times New Roman" w:cs="Times New Roman"/>
          <w:color w:val="000000"/>
          <w:sz w:val="24"/>
          <w:szCs w:val="24"/>
        </w:rPr>
      </w:pPr>
    </w:p>
    <w:p w14:paraId="26949543" w14:textId="77777777" w:rsidR="00000000" w:rsidRDefault="007C4C4C">
      <w:pPr>
        <w:spacing w:before="100" w:beforeAutospacing="1" w:after="100" w:afterAutospacing="1" w:line="240" w:lineRule="auto"/>
        <w:jc w:val="center"/>
        <w:textAlignment w:val="center"/>
        <w:divId w:val="53975501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АДМИНИСТРАЦИЯТА</w:t>
      </w:r>
    </w:p>
    <w:p w14:paraId="2D2EE676" w14:textId="77777777" w:rsidR="00000000" w:rsidRDefault="007C4C4C">
      <w:pPr>
        <w:spacing w:after="0" w:line="240" w:lineRule="auto"/>
        <w:ind w:firstLine="1155"/>
        <w:jc w:val="both"/>
        <w:textAlignment w:val="center"/>
        <w:divId w:val="266162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42 ОТ 2009 Г.)</w:t>
      </w:r>
    </w:p>
    <w:p w14:paraId="7B4BFC67" w14:textId="77777777" w:rsidR="00000000" w:rsidRDefault="007C4C4C">
      <w:pPr>
        <w:spacing w:after="0" w:line="240" w:lineRule="auto"/>
        <w:ind w:firstLine="1155"/>
        <w:jc w:val="both"/>
        <w:textAlignment w:val="center"/>
        <w:divId w:val="1858035380"/>
        <w:rPr>
          <w:rFonts w:ascii="Times New Roman" w:eastAsia="Times New Roman" w:hAnsi="Times New Roman" w:cs="Times New Roman"/>
          <w:color w:val="000000"/>
          <w:sz w:val="24"/>
          <w:szCs w:val="24"/>
        </w:rPr>
      </w:pPr>
    </w:p>
    <w:p w14:paraId="2D1EFCD2" w14:textId="77777777" w:rsidR="00000000" w:rsidRDefault="007C4C4C">
      <w:pPr>
        <w:spacing w:after="0" w:line="240" w:lineRule="auto"/>
        <w:ind w:firstLine="1155"/>
        <w:jc w:val="both"/>
        <w:textAlignment w:val="center"/>
        <w:divId w:val="752238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Параграф 2а от допълнителните разпоредби на Закона за за</w:t>
      </w:r>
      <w:r>
        <w:rPr>
          <w:rFonts w:ascii="Times New Roman" w:eastAsia="Times New Roman" w:hAnsi="Times New Roman" w:cs="Times New Roman"/>
          <w:color w:val="000000"/>
          <w:sz w:val="24"/>
          <w:szCs w:val="24"/>
        </w:rPr>
        <w:t>щита на класифицираната информация не се прилага за посочените в него служители, спрямо които до влизането в сила на този закон са започнали процедури за проучване и издаване на разрешение за достъп до класифицирана информация.</w:t>
      </w:r>
    </w:p>
    <w:p w14:paraId="18D5D271" w14:textId="77777777" w:rsidR="00000000" w:rsidRDefault="007C4C4C">
      <w:pPr>
        <w:spacing w:after="150" w:line="240" w:lineRule="auto"/>
        <w:ind w:firstLine="1155"/>
        <w:jc w:val="both"/>
        <w:textAlignment w:val="center"/>
        <w:divId w:val="1858035380"/>
        <w:rPr>
          <w:rFonts w:ascii="Times New Roman" w:eastAsia="Times New Roman" w:hAnsi="Times New Roman" w:cs="Times New Roman"/>
          <w:color w:val="000000"/>
          <w:sz w:val="24"/>
          <w:szCs w:val="24"/>
        </w:rPr>
      </w:pPr>
    </w:p>
    <w:p w14:paraId="5DF6FDD5" w14:textId="77777777" w:rsidR="00000000" w:rsidRDefault="007C4C4C">
      <w:pPr>
        <w:spacing w:before="100" w:beforeAutospacing="1" w:after="100" w:afterAutospacing="1" w:line="240" w:lineRule="auto"/>
        <w:jc w:val="center"/>
        <w:textAlignment w:val="center"/>
        <w:divId w:val="128302953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w:t>
      </w:r>
      <w:r>
        <w:rPr>
          <w:rFonts w:ascii="Times New Roman" w:hAnsi="Times New Roman" w:cs="Times New Roman"/>
          <w:b/>
          <w:bCs/>
          <w:color w:val="000000"/>
          <w:sz w:val="26"/>
          <w:szCs w:val="26"/>
        </w:rPr>
        <w:t>зпоредби</w:t>
      </w:r>
      <w:r>
        <w:rPr>
          <w:rFonts w:ascii="Times New Roman" w:hAnsi="Times New Roman" w:cs="Times New Roman"/>
          <w:b/>
          <w:bCs/>
          <w:color w:val="000000"/>
          <w:sz w:val="26"/>
          <w:szCs w:val="26"/>
        </w:rPr>
        <w:br/>
        <w:t>КЪМ ЗАКОНА ЗА ИЗМЕНЕНИЕ И ДОПЪЛНЕНИЕ НА ЗАКОНА ЗА МИНИСТЕРСТВОТО НА ВЪТРЕШНИТЕ РАБОТИ</w:t>
      </w:r>
    </w:p>
    <w:p w14:paraId="6774CAD7" w14:textId="77777777" w:rsidR="00000000" w:rsidRDefault="007C4C4C">
      <w:pPr>
        <w:spacing w:after="0" w:line="240" w:lineRule="auto"/>
        <w:ind w:firstLine="1155"/>
        <w:jc w:val="both"/>
        <w:textAlignment w:val="center"/>
        <w:divId w:val="1065687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93 ОТ 2009 Г., В СИЛА ОТ 25.12.2009 Г.)</w:t>
      </w:r>
    </w:p>
    <w:p w14:paraId="06967A9E" w14:textId="77777777" w:rsidR="00000000" w:rsidRDefault="007C4C4C">
      <w:pPr>
        <w:spacing w:after="0" w:line="240" w:lineRule="auto"/>
        <w:ind w:firstLine="1155"/>
        <w:jc w:val="both"/>
        <w:textAlignment w:val="center"/>
        <w:divId w:val="1359700060"/>
        <w:rPr>
          <w:rFonts w:ascii="Times New Roman" w:eastAsia="Times New Roman" w:hAnsi="Times New Roman" w:cs="Times New Roman"/>
          <w:color w:val="000000"/>
          <w:sz w:val="24"/>
          <w:szCs w:val="24"/>
        </w:rPr>
      </w:pPr>
    </w:p>
    <w:p w14:paraId="55EAB113" w14:textId="77777777" w:rsidR="00000000" w:rsidRDefault="007C4C4C">
      <w:pPr>
        <w:spacing w:after="0" w:line="240" w:lineRule="auto"/>
        <w:ind w:firstLine="1155"/>
        <w:jc w:val="both"/>
        <w:textAlignment w:val="center"/>
        <w:divId w:val="2104909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100. Законът влиза в сила един месец след обнародването му в "Държавен вестник" с изключение на § 1,</w:t>
      </w:r>
      <w:r>
        <w:rPr>
          <w:rFonts w:ascii="Times New Roman" w:eastAsia="Times New Roman" w:hAnsi="Times New Roman" w:cs="Times New Roman"/>
          <w:color w:val="000000"/>
          <w:sz w:val="24"/>
          <w:szCs w:val="24"/>
        </w:rPr>
        <w:t xml:space="preserve"> 2, 21, 36, 39, 41, 44, 45, 49, 50, 51, 53, 55, 56, 57, 59, 62, 63, 64, 65, 70 и 91, които влизат в сила от деня на обнародването му.</w:t>
      </w:r>
    </w:p>
    <w:p w14:paraId="27981027" w14:textId="77777777" w:rsidR="00000000" w:rsidRDefault="007C4C4C">
      <w:pPr>
        <w:spacing w:after="150" w:line="240" w:lineRule="auto"/>
        <w:ind w:firstLine="1155"/>
        <w:jc w:val="both"/>
        <w:textAlignment w:val="center"/>
        <w:divId w:val="1359700060"/>
        <w:rPr>
          <w:rFonts w:ascii="Times New Roman" w:eastAsia="Times New Roman" w:hAnsi="Times New Roman" w:cs="Times New Roman"/>
          <w:color w:val="000000"/>
          <w:sz w:val="24"/>
          <w:szCs w:val="24"/>
        </w:rPr>
      </w:pPr>
    </w:p>
    <w:p w14:paraId="0FB07160" w14:textId="77777777" w:rsidR="00000000" w:rsidRDefault="007C4C4C">
      <w:pPr>
        <w:spacing w:before="100" w:beforeAutospacing="1" w:after="100" w:afterAutospacing="1" w:line="240" w:lineRule="auto"/>
        <w:jc w:val="center"/>
        <w:textAlignment w:val="center"/>
        <w:divId w:val="158336880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ОТБРАНАТА И ВЪОРЪЖЕНИТЕ СИЛИ НА РЕП</w:t>
      </w:r>
      <w:r>
        <w:rPr>
          <w:rFonts w:ascii="Times New Roman" w:hAnsi="Times New Roman" w:cs="Times New Roman"/>
          <w:b/>
          <w:bCs/>
          <w:color w:val="000000"/>
          <w:sz w:val="26"/>
          <w:szCs w:val="26"/>
        </w:rPr>
        <w:t>УБЛИКА БЪЛГАРИЯ</w:t>
      </w:r>
    </w:p>
    <w:p w14:paraId="7EFA351B" w14:textId="77777777" w:rsidR="00000000" w:rsidRDefault="007C4C4C">
      <w:pPr>
        <w:spacing w:after="0" w:line="240" w:lineRule="auto"/>
        <w:ind w:firstLine="1155"/>
        <w:jc w:val="both"/>
        <w:textAlignment w:val="center"/>
        <w:divId w:val="86731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16 ОТ 2010 Г., В СИЛА ОТ 26.02.2010 Г.)</w:t>
      </w:r>
    </w:p>
    <w:p w14:paraId="5FD446B7" w14:textId="77777777" w:rsidR="00000000" w:rsidRDefault="007C4C4C">
      <w:pPr>
        <w:spacing w:after="0" w:line="240" w:lineRule="auto"/>
        <w:ind w:firstLine="1155"/>
        <w:jc w:val="both"/>
        <w:textAlignment w:val="center"/>
        <w:divId w:val="1963420196"/>
        <w:rPr>
          <w:rFonts w:ascii="Times New Roman" w:eastAsia="Times New Roman" w:hAnsi="Times New Roman" w:cs="Times New Roman"/>
          <w:color w:val="000000"/>
          <w:sz w:val="24"/>
          <w:szCs w:val="24"/>
        </w:rPr>
      </w:pPr>
    </w:p>
    <w:p w14:paraId="6DA9C8B3" w14:textId="77777777" w:rsidR="00000000" w:rsidRDefault="007C4C4C">
      <w:pPr>
        <w:spacing w:after="0" w:line="240" w:lineRule="auto"/>
        <w:ind w:firstLine="1155"/>
        <w:jc w:val="both"/>
        <w:textAlignment w:val="center"/>
        <w:divId w:val="578104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149. В Закона за защита на класифицираната информация (обн., ДВ, бр. 45 от 2002 г.; попр., бр. 5 от 2003 г.; изм., бр. 31 от 2003 г., бр. 52, 55 и 89 от 2004 г., бр. 17 и 82 от 20</w:t>
      </w:r>
      <w:r>
        <w:rPr>
          <w:rFonts w:ascii="Times New Roman" w:eastAsia="Times New Roman" w:hAnsi="Times New Roman" w:cs="Times New Roman"/>
          <w:color w:val="000000"/>
          <w:sz w:val="24"/>
          <w:szCs w:val="24"/>
        </w:rPr>
        <w:t>06 г., бр. 46, 57, 95 и 109 от 2007 г., бр. 36, 66, 69 и 109 от 2008 г. и бр. 35, 42, 82 и 93 от 2009 г.) се правят следните изменения:</w:t>
      </w:r>
    </w:p>
    <w:p w14:paraId="25855C49" w14:textId="77777777" w:rsidR="00000000" w:rsidRDefault="007C4C4C">
      <w:pPr>
        <w:spacing w:after="0" w:line="240" w:lineRule="auto"/>
        <w:ind w:firstLine="1155"/>
        <w:jc w:val="both"/>
        <w:textAlignment w:val="center"/>
        <w:divId w:val="172497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14:paraId="08322DAC" w14:textId="77777777" w:rsidR="00000000" w:rsidRDefault="007C4C4C">
      <w:pPr>
        <w:spacing w:after="0" w:line="240" w:lineRule="auto"/>
        <w:ind w:firstLine="1155"/>
        <w:jc w:val="both"/>
        <w:textAlignment w:val="center"/>
        <w:divId w:val="1922106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Навсякъде в закона думите "структурите на Минис</w:t>
      </w:r>
      <w:r>
        <w:rPr>
          <w:rFonts w:ascii="Times New Roman" w:eastAsia="Times New Roman" w:hAnsi="Times New Roman" w:cs="Times New Roman"/>
          <w:color w:val="000000"/>
          <w:sz w:val="24"/>
          <w:szCs w:val="24"/>
        </w:rPr>
        <w:t>терството на отбраната" се заменят с "Министерството на отбраната, структурите на пряко подчинение на министъра на отбраната и Българската армия".</w:t>
      </w:r>
    </w:p>
    <w:p w14:paraId="080EC819" w14:textId="77777777" w:rsidR="00000000" w:rsidRDefault="007C4C4C">
      <w:pPr>
        <w:spacing w:after="150" w:line="240" w:lineRule="auto"/>
        <w:ind w:firstLine="1155"/>
        <w:jc w:val="both"/>
        <w:textAlignment w:val="center"/>
        <w:divId w:val="934628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14:paraId="3A1F2BCB" w14:textId="77777777" w:rsidR="00000000" w:rsidRDefault="007C4C4C">
      <w:pPr>
        <w:spacing w:after="0" w:line="240" w:lineRule="auto"/>
        <w:ind w:firstLine="1155"/>
        <w:jc w:val="both"/>
        <w:textAlignment w:val="center"/>
        <w:divId w:val="289946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155. Законът влиза в сила от датата </w:t>
      </w:r>
      <w:r>
        <w:rPr>
          <w:rFonts w:ascii="Times New Roman" w:eastAsia="Times New Roman" w:hAnsi="Times New Roman" w:cs="Times New Roman"/>
          <w:color w:val="000000"/>
          <w:sz w:val="24"/>
          <w:szCs w:val="24"/>
        </w:rPr>
        <w:t>на обнародването му в "Държавен вестник", с изключение на разпоредбата на § 74, който влиза в сила от 1 март 2010 г., и на § 135, който влиза в сила от 1 януари 2011 г.</w:t>
      </w:r>
    </w:p>
    <w:p w14:paraId="58DFD3E0" w14:textId="77777777" w:rsidR="00000000" w:rsidRDefault="007C4C4C">
      <w:pPr>
        <w:spacing w:after="150" w:line="240" w:lineRule="auto"/>
        <w:ind w:firstLine="1155"/>
        <w:jc w:val="both"/>
        <w:textAlignment w:val="center"/>
        <w:divId w:val="1038240062"/>
        <w:rPr>
          <w:rFonts w:ascii="Times New Roman" w:eastAsia="Times New Roman" w:hAnsi="Times New Roman" w:cs="Times New Roman"/>
          <w:color w:val="000000"/>
          <w:sz w:val="24"/>
          <w:szCs w:val="24"/>
        </w:rPr>
      </w:pPr>
    </w:p>
    <w:p w14:paraId="1DD01D02" w14:textId="77777777" w:rsidR="00000000" w:rsidRDefault="007C4C4C">
      <w:pPr>
        <w:spacing w:before="100" w:beforeAutospacing="1" w:after="100" w:afterAutospacing="1" w:line="240" w:lineRule="auto"/>
        <w:jc w:val="center"/>
        <w:textAlignment w:val="center"/>
        <w:divId w:val="160487405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w:t>
      </w:r>
      <w:r>
        <w:rPr>
          <w:rFonts w:ascii="Times New Roman" w:hAnsi="Times New Roman" w:cs="Times New Roman"/>
          <w:b/>
          <w:bCs/>
          <w:color w:val="000000"/>
          <w:sz w:val="26"/>
          <w:szCs w:val="26"/>
        </w:rPr>
        <w:t xml:space="preserve">МИНИСТЕРСТВОТО НА ВЪТРЕШНИТЕ РАБОТИ </w:t>
      </w:r>
    </w:p>
    <w:p w14:paraId="53F58707" w14:textId="77777777" w:rsidR="00000000" w:rsidRDefault="007C4C4C">
      <w:pPr>
        <w:spacing w:after="0" w:line="240" w:lineRule="auto"/>
        <w:ind w:firstLine="1155"/>
        <w:jc w:val="both"/>
        <w:textAlignment w:val="center"/>
        <w:divId w:val="173348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88 ОТ 2010 Г., В СИЛА ОТ 09.11.2010 Г.)</w:t>
      </w:r>
    </w:p>
    <w:p w14:paraId="0D4A0551" w14:textId="77777777" w:rsidR="00000000" w:rsidRDefault="007C4C4C">
      <w:pPr>
        <w:spacing w:after="0" w:line="240" w:lineRule="auto"/>
        <w:ind w:firstLine="1155"/>
        <w:jc w:val="both"/>
        <w:textAlignment w:val="center"/>
        <w:divId w:val="970478317"/>
        <w:rPr>
          <w:rFonts w:ascii="Times New Roman" w:eastAsia="Times New Roman" w:hAnsi="Times New Roman" w:cs="Times New Roman"/>
          <w:color w:val="000000"/>
          <w:sz w:val="24"/>
          <w:szCs w:val="24"/>
        </w:rPr>
      </w:pPr>
    </w:p>
    <w:p w14:paraId="6BBAABDF" w14:textId="77777777" w:rsidR="00000000" w:rsidRDefault="007C4C4C">
      <w:pPr>
        <w:spacing w:after="0" w:line="240" w:lineRule="auto"/>
        <w:ind w:firstLine="1155"/>
        <w:jc w:val="both"/>
        <w:textAlignment w:val="center"/>
        <w:divId w:val="614337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117. Законът влиза в сила от деня на обнародването му в "Държавен вестник", с изключение на § 1 - 23, § 25, § 27 - 30, § 32 - 34, § 40, § 41, § 43 - 55, § 63 - 89 и § 91 - 114, които влизат в сила от 1 януари 2011 г.</w:t>
      </w:r>
    </w:p>
    <w:p w14:paraId="736073BC" w14:textId="77777777" w:rsidR="00000000" w:rsidRDefault="007C4C4C">
      <w:pPr>
        <w:spacing w:after="150" w:line="240" w:lineRule="auto"/>
        <w:ind w:firstLine="1155"/>
        <w:jc w:val="both"/>
        <w:textAlignment w:val="center"/>
        <w:divId w:val="970478317"/>
        <w:rPr>
          <w:rFonts w:ascii="Times New Roman" w:eastAsia="Times New Roman" w:hAnsi="Times New Roman" w:cs="Times New Roman"/>
          <w:color w:val="000000"/>
          <w:sz w:val="24"/>
          <w:szCs w:val="24"/>
        </w:rPr>
      </w:pPr>
    </w:p>
    <w:p w14:paraId="5644D886" w14:textId="77777777" w:rsidR="00000000" w:rsidRDefault="007C4C4C">
      <w:pPr>
        <w:spacing w:before="100" w:beforeAutospacing="1" w:after="100" w:afterAutospacing="1" w:line="240" w:lineRule="auto"/>
        <w:jc w:val="center"/>
        <w:textAlignment w:val="center"/>
        <w:divId w:val="162866190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w:t>
      </w:r>
      <w:r>
        <w:rPr>
          <w:rFonts w:ascii="Times New Roman" w:hAnsi="Times New Roman" w:cs="Times New Roman"/>
          <w:b/>
          <w:bCs/>
          <w:color w:val="000000"/>
          <w:sz w:val="26"/>
          <w:szCs w:val="26"/>
        </w:rPr>
        <w:t xml:space="preserve">М ЗАКОНА ЗА ИЗМЕНЕНИЕ И ДОПЪЛНЕНИЕ НА ЗАКОНА ЗА ОТБРАНАТА И ВЪОРЪЖЕНИТЕ СИЛИ НА РЕПУБЛИКА БЪЛГАРИЯ </w:t>
      </w:r>
    </w:p>
    <w:p w14:paraId="2A3375CE" w14:textId="77777777" w:rsidR="00000000" w:rsidRDefault="007C4C4C">
      <w:pPr>
        <w:spacing w:after="0" w:line="240" w:lineRule="auto"/>
        <w:ind w:firstLine="1155"/>
        <w:jc w:val="both"/>
        <w:textAlignment w:val="center"/>
        <w:divId w:val="2078628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23 ОТ 2011 Г., В СИЛА ОТ 22.03.2011 Г.)</w:t>
      </w:r>
    </w:p>
    <w:p w14:paraId="133B339C" w14:textId="77777777" w:rsidR="00000000" w:rsidRDefault="007C4C4C">
      <w:pPr>
        <w:spacing w:after="0" w:line="240" w:lineRule="auto"/>
        <w:ind w:firstLine="1155"/>
        <w:jc w:val="both"/>
        <w:textAlignment w:val="center"/>
        <w:divId w:val="3632579"/>
        <w:rPr>
          <w:rFonts w:ascii="Times New Roman" w:eastAsia="Times New Roman" w:hAnsi="Times New Roman" w:cs="Times New Roman"/>
          <w:color w:val="000000"/>
          <w:sz w:val="24"/>
          <w:szCs w:val="24"/>
        </w:rPr>
      </w:pPr>
    </w:p>
    <w:p w14:paraId="61379DFE" w14:textId="77777777" w:rsidR="00000000" w:rsidRDefault="007C4C4C">
      <w:pPr>
        <w:spacing w:after="0" w:line="240" w:lineRule="auto"/>
        <w:ind w:firstLine="1155"/>
        <w:jc w:val="both"/>
        <w:textAlignment w:val="center"/>
        <w:divId w:val="38894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Законът влиза в сила от деня на обнародването му в "Държавен вестник" с изключение на § 1 -</w:t>
      </w:r>
      <w:r>
        <w:rPr>
          <w:rFonts w:ascii="Times New Roman" w:eastAsia="Times New Roman" w:hAnsi="Times New Roman" w:cs="Times New Roman"/>
          <w:color w:val="000000"/>
          <w:sz w:val="24"/>
          <w:szCs w:val="24"/>
        </w:rPr>
        <w:t xml:space="preserve"> 8, § 11 - 14, § 17, 18 и § 29, които влизат в сила от 1 юли 2011 г.</w:t>
      </w:r>
    </w:p>
    <w:p w14:paraId="2DB50D90" w14:textId="77777777" w:rsidR="00000000" w:rsidRDefault="007C4C4C">
      <w:pPr>
        <w:spacing w:after="150" w:line="240" w:lineRule="auto"/>
        <w:ind w:firstLine="1155"/>
        <w:jc w:val="both"/>
        <w:textAlignment w:val="center"/>
        <w:divId w:val="3632579"/>
        <w:rPr>
          <w:rFonts w:ascii="Times New Roman" w:eastAsia="Times New Roman" w:hAnsi="Times New Roman" w:cs="Times New Roman"/>
          <w:color w:val="000000"/>
          <w:sz w:val="24"/>
          <w:szCs w:val="24"/>
        </w:rPr>
      </w:pPr>
    </w:p>
    <w:p w14:paraId="15D6238F" w14:textId="77777777" w:rsidR="00000000" w:rsidRDefault="007C4C4C">
      <w:pPr>
        <w:spacing w:before="100" w:beforeAutospacing="1" w:after="100" w:afterAutospacing="1" w:line="240" w:lineRule="auto"/>
        <w:jc w:val="center"/>
        <w:textAlignment w:val="center"/>
        <w:divId w:val="184235411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ВОЕННАТА ПОЛИЦИЯ</w:t>
      </w:r>
    </w:p>
    <w:p w14:paraId="531EDB0C" w14:textId="77777777" w:rsidR="00000000" w:rsidRDefault="007C4C4C">
      <w:pPr>
        <w:spacing w:after="0" w:line="240" w:lineRule="auto"/>
        <w:ind w:firstLine="1155"/>
        <w:jc w:val="both"/>
        <w:textAlignment w:val="center"/>
        <w:divId w:val="1330987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48 ОТ 2011 Г., В СИЛА ОТ 24.06.2011 Г.)</w:t>
      </w:r>
    </w:p>
    <w:p w14:paraId="61C63ABE" w14:textId="77777777" w:rsidR="00000000" w:rsidRDefault="007C4C4C">
      <w:pPr>
        <w:spacing w:after="0" w:line="240" w:lineRule="auto"/>
        <w:ind w:firstLine="1155"/>
        <w:jc w:val="both"/>
        <w:textAlignment w:val="center"/>
        <w:divId w:val="1183662211"/>
        <w:rPr>
          <w:rFonts w:ascii="Times New Roman" w:eastAsia="Times New Roman" w:hAnsi="Times New Roman" w:cs="Times New Roman"/>
          <w:color w:val="000000"/>
          <w:sz w:val="24"/>
          <w:szCs w:val="24"/>
        </w:rPr>
      </w:pPr>
    </w:p>
    <w:p w14:paraId="0CC86DA2" w14:textId="77777777" w:rsidR="00000000" w:rsidRDefault="007C4C4C">
      <w:pPr>
        <w:spacing w:after="0" w:line="240" w:lineRule="auto"/>
        <w:ind w:firstLine="1155"/>
        <w:jc w:val="both"/>
        <w:textAlignment w:val="center"/>
        <w:divId w:val="333729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деня на обнародването му в "Дъ</w:t>
      </w:r>
      <w:r>
        <w:rPr>
          <w:rFonts w:ascii="Times New Roman" w:eastAsia="Times New Roman" w:hAnsi="Times New Roman" w:cs="Times New Roman"/>
          <w:color w:val="000000"/>
          <w:sz w:val="24"/>
          <w:szCs w:val="24"/>
        </w:rPr>
        <w:t>ржавен вестник".</w:t>
      </w:r>
    </w:p>
    <w:p w14:paraId="002294D5" w14:textId="77777777" w:rsidR="00000000" w:rsidRDefault="007C4C4C">
      <w:pPr>
        <w:spacing w:after="150" w:line="240" w:lineRule="auto"/>
        <w:ind w:firstLine="1155"/>
        <w:jc w:val="both"/>
        <w:textAlignment w:val="center"/>
        <w:divId w:val="1183662211"/>
        <w:rPr>
          <w:rFonts w:ascii="Times New Roman" w:eastAsia="Times New Roman" w:hAnsi="Times New Roman" w:cs="Times New Roman"/>
          <w:color w:val="000000"/>
          <w:sz w:val="24"/>
          <w:szCs w:val="24"/>
        </w:rPr>
      </w:pPr>
    </w:p>
    <w:p w14:paraId="49B44C9A" w14:textId="77777777" w:rsidR="00000000" w:rsidRDefault="007C4C4C">
      <w:pPr>
        <w:spacing w:before="100" w:beforeAutospacing="1" w:after="100" w:afterAutospacing="1" w:line="240" w:lineRule="auto"/>
        <w:jc w:val="center"/>
        <w:textAlignment w:val="center"/>
        <w:divId w:val="191924280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ЗАЩИТА ПРИ БЕДСТВИЯ </w:t>
      </w:r>
    </w:p>
    <w:p w14:paraId="24EB83A5" w14:textId="77777777" w:rsidR="00000000" w:rsidRDefault="007C4C4C">
      <w:pPr>
        <w:spacing w:after="0" w:line="240" w:lineRule="auto"/>
        <w:ind w:firstLine="1155"/>
        <w:jc w:val="both"/>
        <w:textAlignment w:val="center"/>
        <w:divId w:val="2027637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80 ОТ 2011 Г., В СИЛА ОТ 14.10.2011 Г.)</w:t>
      </w:r>
    </w:p>
    <w:p w14:paraId="7A260EAE" w14:textId="77777777" w:rsidR="00000000" w:rsidRDefault="007C4C4C">
      <w:pPr>
        <w:spacing w:after="0" w:line="240" w:lineRule="auto"/>
        <w:ind w:firstLine="1155"/>
        <w:jc w:val="both"/>
        <w:textAlignment w:val="center"/>
        <w:divId w:val="1470435587"/>
        <w:rPr>
          <w:rFonts w:ascii="Times New Roman" w:eastAsia="Times New Roman" w:hAnsi="Times New Roman" w:cs="Times New Roman"/>
          <w:color w:val="000000"/>
          <w:sz w:val="24"/>
          <w:szCs w:val="24"/>
        </w:rPr>
      </w:pPr>
    </w:p>
    <w:p w14:paraId="210E1CD4" w14:textId="77777777" w:rsidR="00000000" w:rsidRDefault="007C4C4C">
      <w:pPr>
        <w:spacing w:after="0" w:line="240" w:lineRule="auto"/>
        <w:ind w:firstLine="1155"/>
        <w:jc w:val="both"/>
        <w:textAlignment w:val="center"/>
        <w:divId w:val="507796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57. Законът влиза в сила от деня на обнародването му в "Държавен вестн</w:t>
      </w:r>
      <w:r>
        <w:rPr>
          <w:rFonts w:ascii="Times New Roman" w:eastAsia="Times New Roman" w:hAnsi="Times New Roman" w:cs="Times New Roman"/>
          <w:color w:val="000000"/>
          <w:sz w:val="24"/>
          <w:szCs w:val="24"/>
        </w:rPr>
        <w:t>ик".</w:t>
      </w:r>
    </w:p>
    <w:p w14:paraId="3574AEFB" w14:textId="77777777" w:rsidR="00000000" w:rsidRDefault="007C4C4C">
      <w:pPr>
        <w:spacing w:after="150" w:line="240" w:lineRule="auto"/>
        <w:ind w:firstLine="1155"/>
        <w:jc w:val="both"/>
        <w:textAlignment w:val="center"/>
        <w:divId w:val="1470435587"/>
        <w:rPr>
          <w:rFonts w:ascii="Times New Roman" w:eastAsia="Times New Roman" w:hAnsi="Times New Roman" w:cs="Times New Roman"/>
          <w:color w:val="000000"/>
          <w:sz w:val="24"/>
          <w:szCs w:val="24"/>
        </w:rPr>
      </w:pPr>
    </w:p>
    <w:p w14:paraId="5869B557" w14:textId="77777777" w:rsidR="00000000" w:rsidRDefault="007C4C4C">
      <w:pPr>
        <w:spacing w:before="100" w:beforeAutospacing="1" w:after="100" w:afterAutospacing="1" w:line="240" w:lineRule="auto"/>
        <w:jc w:val="center"/>
        <w:textAlignment w:val="center"/>
        <w:divId w:val="91547764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МИНИСТЕРСТВОТО НА ВЪТРЕШНИТЕ РАБОТИ</w:t>
      </w:r>
    </w:p>
    <w:p w14:paraId="6A5EA27E" w14:textId="77777777" w:rsidR="00000000" w:rsidRDefault="007C4C4C">
      <w:pPr>
        <w:spacing w:after="0" w:line="240" w:lineRule="auto"/>
        <w:ind w:firstLine="1155"/>
        <w:jc w:val="both"/>
        <w:textAlignment w:val="center"/>
        <w:divId w:val="1259944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44 ОТ 2012 Г., В СИЛА ОТ 01.07.2012 Г.)</w:t>
      </w:r>
    </w:p>
    <w:p w14:paraId="4B8CBE73" w14:textId="77777777" w:rsidR="00000000" w:rsidRDefault="007C4C4C">
      <w:pPr>
        <w:spacing w:after="0" w:line="240" w:lineRule="auto"/>
        <w:ind w:firstLine="1155"/>
        <w:jc w:val="both"/>
        <w:textAlignment w:val="center"/>
        <w:divId w:val="1257902779"/>
        <w:rPr>
          <w:rFonts w:ascii="Times New Roman" w:eastAsia="Times New Roman" w:hAnsi="Times New Roman" w:cs="Times New Roman"/>
          <w:color w:val="000000"/>
          <w:sz w:val="24"/>
          <w:szCs w:val="24"/>
        </w:rPr>
      </w:pPr>
    </w:p>
    <w:p w14:paraId="71731339" w14:textId="77777777" w:rsidR="00000000" w:rsidRDefault="007C4C4C">
      <w:pPr>
        <w:spacing w:after="0" w:line="240" w:lineRule="auto"/>
        <w:ind w:firstLine="1155"/>
        <w:jc w:val="both"/>
        <w:textAlignment w:val="center"/>
        <w:divId w:val="1192106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54. (1) Създадената с този закон Главна дирекция "Национална полици</w:t>
      </w:r>
      <w:r>
        <w:rPr>
          <w:rFonts w:ascii="Times New Roman" w:eastAsia="Times New Roman" w:hAnsi="Times New Roman" w:cs="Times New Roman"/>
          <w:color w:val="000000"/>
          <w:sz w:val="24"/>
          <w:szCs w:val="24"/>
        </w:rPr>
        <w:t>я" е правоприемник на активите, пасивите, правата и задълженията на Главна дирекция "Криминална полиция" и на Главна дирекция "Охранителна полиция".</w:t>
      </w:r>
    </w:p>
    <w:p w14:paraId="66B55C8E" w14:textId="77777777" w:rsidR="00000000" w:rsidRDefault="007C4C4C">
      <w:pPr>
        <w:spacing w:after="150" w:line="240" w:lineRule="auto"/>
        <w:ind w:firstLine="1155"/>
        <w:jc w:val="both"/>
        <w:textAlignment w:val="center"/>
        <w:divId w:val="1106271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Процесуалното представителство по висящи спорове на Главна дирекция "Криминална полиция" и Главна дирек</w:t>
      </w:r>
      <w:r>
        <w:rPr>
          <w:rFonts w:ascii="Times New Roman" w:eastAsia="Times New Roman" w:hAnsi="Times New Roman" w:cs="Times New Roman"/>
          <w:color w:val="000000"/>
          <w:sz w:val="24"/>
          <w:szCs w:val="24"/>
        </w:rPr>
        <w:t xml:space="preserve">ция "Охранителна полиция" се осъществява от директора на Главна дирекция "Национална полиция". </w:t>
      </w:r>
    </w:p>
    <w:p w14:paraId="56AC8E53" w14:textId="77777777" w:rsidR="00000000" w:rsidRDefault="007C4C4C">
      <w:pPr>
        <w:spacing w:after="150" w:line="240" w:lineRule="auto"/>
        <w:ind w:firstLine="1155"/>
        <w:jc w:val="both"/>
        <w:textAlignment w:val="center"/>
        <w:divId w:val="321548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 С влизането в сила на този закон заварените служебни и трудови правоотношения на държавните служители и лицата, работещи по трудово правоотношение в Главн</w:t>
      </w:r>
      <w:r>
        <w:rPr>
          <w:rFonts w:ascii="Times New Roman" w:eastAsia="Times New Roman" w:hAnsi="Times New Roman" w:cs="Times New Roman"/>
          <w:color w:val="000000"/>
          <w:sz w:val="24"/>
          <w:szCs w:val="24"/>
        </w:rPr>
        <w:t xml:space="preserve">а дирекция "Криминална полиция" и в Главна дирекция "Охранителна полиция", се преобразуват съответно в служебни и трудови правоотношения на държавни служители и на лица, работещи по трудово правоотношение в Главна дирекция "Национална полиция". </w:t>
      </w:r>
    </w:p>
    <w:p w14:paraId="34DCDEB8" w14:textId="77777777" w:rsidR="00000000" w:rsidRDefault="007C4C4C">
      <w:pPr>
        <w:spacing w:after="150" w:line="240" w:lineRule="auto"/>
        <w:ind w:firstLine="1155"/>
        <w:jc w:val="both"/>
        <w:textAlignment w:val="center"/>
        <w:divId w:val="351691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Изда</w:t>
      </w:r>
      <w:r>
        <w:rPr>
          <w:rFonts w:ascii="Times New Roman" w:eastAsia="Times New Roman" w:hAnsi="Times New Roman" w:cs="Times New Roman"/>
          <w:color w:val="000000"/>
          <w:sz w:val="24"/>
          <w:szCs w:val="24"/>
        </w:rPr>
        <w:t xml:space="preserve">дените подзаконови нормативни актове преди влизането в сила на този закон се прилагат до издаването на съответните нови актове, доколкото не му противоречат. </w:t>
      </w:r>
    </w:p>
    <w:p w14:paraId="18590726" w14:textId="77777777" w:rsidR="00000000" w:rsidRDefault="007C4C4C">
      <w:pPr>
        <w:spacing w:after="0" w:line="240" w:lineRule="auto"/>
        <w:ind w:firstLine="1155"/>
        <w:jc w:val="both"/>
        <w:textAlignment w:val="center"/>
        <w:divId w:val="371077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57. Стажът, придобит по Закона за държавния служител и по Кодекса на труда от служителите по § </w:t>
      </w:r>
      <w:r>
        <w:rPr>
          <w:rFonts w:ascii="Times New Roman" w:eastAsia="Times New Roman" w:hAnsi="Times New Roman" w:cs="Times New Roman"/>
          <w:color w:val="000000"/>
          <w:sz w:val="24"/>
          <w:szCs w:val="24"/>
        </w:rPr>
        <w:t>64 от преходните и заключителните разпоредби на Закона за изменение и допълнение на Закона за Министерството на вътрешните работи (ДВ, бр. 93 от 2009 г.), се зачита за работа при един и същ работодател, съответно орган по назначаване.</w:t>
      </w:r>
    </w:p>
    <w:p w14:paraId="2A73E92A" w14:textId="77777777" w:rsidR="00000000" w:rsidRDefault="007C4C4C">
      <w:pPr>
        <w:spacing w:after="150" w:line="240" w:lineRule="auto"/>
        <w:ind w:firstLine="1155"/>
        <w:jc w:val="both"/>
        <w:textAlignment w:val="center"/>
        <w:divId w:val="629634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w:t>
      </w:r>
      <w:r>
        <w:rPr>
          <w:rFonts w:ascii="Times New Roman" w:eastAsia="Times New Roman" w:hAnsi="Times New Roman" w:cs="Times New Roman"/>
          <w:color w:val="000000"/>
          <w:sz w:val="24"/>
          <w:szCs w:val="24"/>
        </w:rPr>
        <w:t xml:space="preserve"> . . . . . . . . . . . . . . . . . . . . . . . . </w:t>
      </w:r>
    </w:p>
    <w:p w14:paraId="3BC4B81D" w14:textId="77777777" w:rsidR="00000000" w:rsidRDefault="007C4C4C">
      <w:pPr>
        <w:spacing w:after="0" w:line="240" w:lineRule="auto"/>
        <w:ind w:firstLine="1155"/>
        <w:jc w:val="both"/>
        <w:textAlignment w:val="center"/>
        <w:divId w:val="1385904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Законът влиза в сила от 1 юли 2012 г.</w:t>
      </w:r>
    </w:p>
    <w:p w14:paraId="04D811CC" w14:textId="77777777" w:rsidR="00000000" w:rsidRDefault="007C4C4C">
      <w:pPr>
        <w:spacing w:after="150" w:line="240" w:lineRule="auto"/>
        <w:ind w:firstLine="1155"/>
        <w:jc w:val="both"/>
        <w:textAlignment w:val="center"/>
        <w:divId w:val="150558532"/>
        <w:rPr>
          <w:rFonts w:ascii="Times New Roman" w:eastAsia="Times New Roman" w:hAnsi="Times New Roman" w:cs="Times New Roman"/>
          <w:color w:val="000000"/>
          <w:sz w:val="24"/>
          <w:szCs w:val="24"/>
        </w:rPr>
      </w:pPr>
    </w:p>
    <w:p w14:paraId="702F69BE" w14:textId="77777777" w:rsidR="00000000" w:rsidRDefault="007C4C4C">
      <w:pPr>
        <w:spacing w:before="100" w:beforeAutospacing="1" w:after="100" w:afterAutospacing="1" w:line="240" w:lineRule="auto"/>
        <w:jc w:val="center"/>
        <w:textAlignment w:val="center"/>
        <w:divId w:val="15831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ДОПЪЛНЕНИЕ НА ЗАКОНА ЗА ЗАЩИТА НА КЛАСИФИЦИРАНАТА ИНФОРМАЦИЯ</w:t>
      </w:r>
    </w:p>
    <w:p w14:paraId="65F8856C" w14:textId="77777777" w:rsidR="00000000" w:rsidRDefault="007C4C4C">
      <w:pPr>
        <w:spacing w:after="0" w:line="240" w:lineRule="auto"/>
        <w:ind w:firstLine="1155"/>
        <w:jc w:val="both"/>
        <w:textAlignment w:val="center"/>
        <w:divId w:val="779253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2012 Г.)</w:t>
      </w:r>
    </w:p>
    <w:p w14:paraId="0A23738D" w14:textId="77777777" w:rsidR="00000000" w:rsidRDefault="007C4C4C">
      <w:pPr>
        <w:spacing w:after="0" w:line="240" w:lineRule="auto"/>
        <w:ind w:firstLine="1155"/>
        <w:jc w:val="both"/>
        <w:textAlignment w:val="center"/>
        <w:divId w:val="1006513257"/>
        <w:rPr>
          <w:rFonts w:ascii="Times New Roman" w:eastAsia="Times New Roman" w:hAnsi="Times New Roman" w:cs="Times New Roman"/>
          <w:color w:val="000000"/>
          <w:sz w:val="24"/>
          <w:szCs w:val="24"/>
        </w:rPr>
      </w:pPr>
    </w:p>
    <w:p w14:paraId="0D14B09B" w14:textId="77777777" w:rsidR="00000000" w:rsidRDefault="007C4C4C">
      <w:pPr>
        <w:spacing w:after="0" w:line="240" w:lineRule="auto"/>
        <w:ind w:firstLine="1155"/>
        <w:jc w:val="both"/>
        <w:textAlignment w:val="center"/>
        <w:divId w:val="1600290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В двумесечен срок от влизането в сила на този закон Министерският съвет приема необходимите изменения и допълнения в наредбата по чл. 90, ал.</w:t>
      </w:r>
      <w:r>
        <w:rPr>
          <w:rFonts w:ascii="Times New Roman" w:eastAsia="Times New Roman" w:hAnsi="Times New Roman" w:cs="Times New Roman"/>
          <w:color w:val="000000"/>
          <w:sz w:val="24"/>
          <w:szCs w:val="24"/>
        </w:rPr>
        <w:t xml:space="preserve"> 1.</w:t>
      </w:r>
    </w:p>
    <w:p w14:paraId="6DC7EF9D" w14:textId="77777777" w:rsidR="00000000" w:rsidRDefault="007C4C4C">
      <w:pPr>
        <w:spacing w:after="150" w:line="240" w:lineRule="auto"/>
        <w:ind w:firstLine="1155"/>
        <w:jc w:val="both"/>
        <w:textAlignment w:val="center"/>
        <w:divId w:val="1006513257"/>
        <w:rPr>
          <w:rFonts w:ascii="Times New Roman" w:eastAsia="Times New Roman" w:hAnsi="Times New Roman" w:cs="Times New Roman"/>
          <w:color w:val="000000"/>
          <w:sz w:val="24"/>
          <w:szCs w:val="24"/>
        </w:rPr>
      </w:pPr>
    </w:p>
    <w:p w14:paraId="2A405AEA" w14:textId="77777777" w:rsidR="00000000" w:rsidRDefault="007C4C4C">
      <w:pPr>
        <w:spacing w:before="100" w:beforeAutospacing="1" w:after="100" w:afterAutospacing="1" w:line="240" w:lineRule="auto"/>
        <w:jc w:val="center"/>
        <w:textAlignment w:val="center"/>
        <w:divId w:val="119885817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ДЪРЖАВНА АГЕНЦИЯ "НАЦИОНАЛНА СИГУРНОСТ"</w:t>
      </w:r>
    </w:p>
    <w:p w14:paraId="01EC86AC" w14:textId="77777777" w:rsidR="00000000" w:rsidRDefault="007C4C4C">
      <w:pPr>
        <w:spacing w:after="0" w:line="240" w:lineRule="auto"/>
        <w:ind w:firstLine="1155"/>
        <w:jc w:val="both"/>
        <w:textAlignment w:val="center"/>
        <w:divId w:val="1334525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52 ОТ 2013 Г., В СИЛА ОТ 14.06.2013 Г.)</w:t>
      </w:r>
    </w:p>
    <w:p w14:paraId="69F728C8" w14:textId="77777777" w:rsidR="00000000" w:rsidRDefault="007C4C4C">
      <w:pPr>
        <w:spacing w:after="0" w:line="240" w:lineRule="auto"/>
        <w:ind w:firstLine="1155"/>
        <w:jc w:val="both"/>
        <w:textAlignment w:val="center"/>
        <w:divId w:val="462428374"/>
        <w:rPr>
          <w:rFonts w:ascii="Times New Roman" w:eastAsia="Times New Roman" w:hAnsi="Times New Roman" w:cs="Times New Roman"/>
          <w:color w:val="000000"/>
          <w:sz w:val="24"/>
          <w:szCs w:val="24"/>
        </w:rPr>
      </w:pPr>
    </w:p>
    <w:p w14:paraId="49E4789E" w14:textId="77777777" w:rsidR="00000000" w:rsidRDefault="007C4C4C">
      <w:pPr>
        <w:spacing w:after="0" w:line="240" w:lineRule="auto"/>
        <w:ind w:firstLine="1155"/>
        <w:jc w:val="both"/>
        <w:textAlignment w:val="center"/>
        <w:divId w:val="96368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Законът влиза в сила от деня на обнародването му в "Държавен</w:t>
      </w:r>
      <w:r>
        <w:rPr>
          <w:rFonts w:ascii="Times New Roman" w:eastAsia="Times New Roman" w:hAnsi="Times New Roman" w:cs="Times New Roman"/>
          <w:color w:val="000000"/>
          <w:sz w:val="24"/>
          <w:szCs w:val="24"/>
        </w:rPr>
        <w:t xml:space="preserve"> вестник".</w:t>
      </w:r>
    </w:p>
    <w:p w14:paraId="5CF42ED2" w14:textId="77777777" w:rsidR="00000000" w:rsidRDefault="007C4C4C">
      <w:pPr>
        <w:spacing w:after="150" w:line="240" w:lineRule="auto"/>
        <w:ind w:firstLine="1155"/>
        <w:jc w:val="both"/>
        <w:textAlignment w:val="center"/>
        <w:divId w:val="462428374"/>
        <w:rPr>
          <w:rFonts w:ascii="Times New Roman" w:eastAsia="Times New Roman" w:hAnsi="Times New Roman" w:cs="Times New Roman"/>
          <w:color w:val="000000"/>
          <w:sz w:val="24"/>
          <w:szCs w:val="24"/>
        </w:rPr>
      </w:pPr>
    </w:p>
    <w:p w14:paraId="1EB51DEF" w14:textId="77777777" w:rsidR="00000000" w:rsidRDefault="007C4C4C">
      <w:pPr>
        <w:spacing w:before="100" w:beforeAutospacing="1" w:after="100" w:afterAutospacing="1" w:line="240" w:lineRule="auto"/>
        <w:jc w:val="center"/>
        <w:textAlignment w:val="center"/>
        <w:divId w:val="131159451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СПЕЦИАЛНИТЕ РАЗУЗНАВАТЕЛНИ СРЕДСТВА </w:t>
      </w:r>
    </w:p>
    <w:p w14:paraId="254A2607" w14:textId="77777777" w:rsidR="00000000" w:rsidRDefault="007C4C4C">
      <w:pPr>
        <w:spacing w:after="0" w:line="240" w:lineRule="auto"/>
        <w:ind w:firstLine="1155"/>
        <w:jc w:val="both"/>
        <w:textAlignment w:val="center"/>
        <w:divId w:val="151335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70 ОТ 2013 Г., В СИЛА ОТ 09.08.2013 Г., ИЗМ. - ДВ, БР. 111 ОТ 2013 Г., В СИЛА ОТ 31.12.2013 Г.)</w:t>
      </w:r>
    </w:p>
    <w:p w14:paraId="28A1A9F8" w14:textId="77777777" w:rsidR="00000000" w:rsidRDefault="007C4C4C">
      <w:pPr>
        <w:spacing w:after="0" w:line="240" w:lineRule="auto"/>
        <w:ind w:firstLine="1155"/>
        <w:jc w:val="both"/>
        <w:textAlignment w:val="center"/>
        <w:divId w:val="1364286172"/>
        <w:rPr>
          <w:rFonts w:ascii="Times New Roman" w:eastAsia="Times New Roman" w:hAnsi="Times New Roman" w:cs="Times New Roman"/>
          <w:color w:val="000000"/>
          <w:sz w:val="24"/>
          <w:szCs w:val="24"/>
        </w:rPr>
      </w:pPr>
    </w:p>
    <w:p w14:paraId="5D025740" w14:textId="77777777" w:rsidR="00000000" w:rsidRDefault="007C4C4C">
      <w:pPr>
        <w:spacing w:after="0" w:line="240" w:lineRule="auto"/>
        <w:ind w:firstLine="1155"/>
        <w:jc w:val="both"/>
        <w:textAlignment w:val="center"/>
        <w:divId w:val="1401438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42. </w:t>
      </w:r>
      <w:r>
        <w:rPr>
          <w:rFonts w:ascii="Times New Roman" w:eastAsia="Times New Roman" w:hAnsi="Times New Roman" w:cs="Times New Roman"/>
          <w:color w:val="000000"/>
          <w:sz w:val="24"/>
          <w:szCs w:val="24"/>
        </w:rPr>
        <w:t>(Изм. - ДВ, бр. 111 от 2013 г., в сила от 31.12.2013 г.) Законът влиза в сила от деня на обнародването му в "Държавен вестник" с изключение на § 1 и 15, които влизат в сила от 1 януари 2015 г.</w:t>
      </w:r>
    </w:p>
    <w:p w14:paraId="3DDA0904" w14:textId="77777777" w:rsidR="00000000" w:rsidRDefault="007C4C4C">
      <w:pPr>
        <w:spacing w:after="150" w:line="240" w:lineRule="auto"/>
        <w:ind w:firstLine="1155"/>
        <w:jc w:val="both"/>
        <w:textAlignment w:val="center"/>
        <w:divId w:val="1364286172"/>
        <w:rPr>
          <w:rFonts w:ascii="Times New Roman" w:eastAsia="Times New Roman" w:hAnsi="Times New Roman" w:cs="Times New Roman"/>
          <w:color w:val="000000"/>
          <w:sz w:val="24"/>
          <w:szCs w:val="24"/>
        </w:rPr>
      </w:pPr>
    </w:p>
    <w:p w14:paraId="7098C554" w14:textId="77777777" w:rsidR="00000000" w:rsidRDefault="007C4C4C">
      <w:pPr>
        <w:spacing w:before="100" w:beforeAutospacing="1" w:after="100" w:afterAutospacing="1" w:line="240" w:lineRule="auto"/>
        <w:jc w:val="center"/>
        <w:textAlignment w:val="center"/>
        <w:divId w:val="104945552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МИНИСТЕРСТВОТО НА ВЪТРЕШНИТЕ РАБОТИ</w:t>
      </w:r>
    </w:p>
    <w:p w14:paraId="2FD7106B" w14:textId="77777777" w:rsidR="00000000" w:rsidRDefault="007C4C4C">
      <w:pPr>
        <w:spacing w:after="0" w:line="240" w:lineRule="auto"/>
        <w:ind w:firstLine="1155"/>
        <w:jc w:val="both"/>
        <w:textAlignment w:val="center"/>
        <w:divId w:val="1137916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53 ОТ 2014 Г.)</w:t>
      </w:r>
    </w:p>
    <w:p w14:paraId="689D97BC" w14:textId="77777777" w:rsidR="00000000" w:rsidRDefault="007C4C4C">
      <w:pPr>
        <w:spacing w:after="0" w:line="240" w:lineRule="auto"/>
        <w:ind w:firstLine="1155"/>
        <w:jc w:val="both"/>
        <w:textAlignment w:val="center"/>
        <w:divId w:val="1915704951"/>
        <w:rPr>
          <w:rFonts w:ascii="Times New Roman" w:eastAsia="Times New Roman" w:hAnsi="Times New Roman" w:cs="Times New Roman"/>
          <w:color w:val="000000"/>
          <w:sz w:val="24"/>
          <w:szCs w:val="24"/>
        </w:rPr>
      </w:pPr>
    </w:p>
    <w:p w14:paraId="00D2F05A" w14:textId="77777777" w:rsidR="00000000" w:rsidRDefault="007C4C4C">
      <w:pPr>
        <w:spacing w:after="0" w:line="240" w:lineRule="auto"/>
        <w:ind w:firstLine="1155"/>
        <w:jc w:val="both"/>
        <w:textAlignment w:val="center"/>
        <w:divId w:val="1527521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Започналите до влизането в сила на този закон процедури за проучване и издаване на разрешение за достъп до класифицирана информация за посочените в § 2а от допълнител</w:t>
      </w:r>
      <w:r>
        <w:rPr>
          <w:rFonts w:ascii="Times New Roman" w:eastAsia="Times New Roman" w:hAnsi="Times New Roman" w:cs="Times New Roman"/>
          <w:color w:val="000000"/>
          <w:sz w:val="24"/>
          <w:szCs w:val="24"/>
        </w:rPr>
        <w:t>ните разпоредби на Закона за защита на класифицираната информация служители се довършват по досегашния ред.</w:t>
      </w:r>
    </w:p>
    <w:p w14:paraId="375B5322" w14:textId="77777777" w:rsidR="00000000" w:rsidRDefault="007C4C4C">
      <w:pPr>
        <w:spacing w:after="150" w:line="240" w:lineRule="auto"/>
        <w:ind w:firstLine="1155"/>
        <w:jc w:val="both"/>
        <w:textAlignment w:val="center"/>
        <w:divId w:val="1915704951"/>
        <w:rPr>
          <w:rFonts w:ascii="Times New Roman" w:eastAsia="Times New Roman" w:hAnsi="Times New Roman" w:cs="Times New Roman"/>
          <w:color w:val="000000"/>
          <w:sz w:val="24"/>
          <w:szCs w:val="24"/>
        </w:rPr>
      </w:pPr>
    </w:p>
    <w:p w14:paraId="45912029" w14:textId="77777777" w:rsidR="00000000" w:rsidRDefault="007C4C4C">
      <w:pPr>
        <w:spacing w:before="100" w:beforeAutospacing="1" w:after="100" w:afterAutospacing="1" w:line="240" w:lineRule="auto"/>
        <w:jc w:val="center"/>
        <w:textAlignment w:val="center"/>
        <w:divId w:val="73047032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УПРАВЛЕНИЕ И ФУНКЦИОНИРАНЕ НА СИСТЕМАТА ЗА ЗАЩИТА НА НАЦИОНАЛНАТА СИГУРНОСТ</w:t>
      </w:r>
    </w:p>
    <w:p w14:paraId="6B8B9DE8" w14:textId="77777777" w:rsidR="00000000" w:rsidRDefault="007C4C4C">
      <w:pPr>
        <w:spacing w:after="0" w:line="240" w:lineRule="auto"/>
        <w:ind w:firstLine="1155"/>
        <w:jc w:val="both"/>
        <w:textAlignment w:val="center"/>
        <w:divId w:val="1949193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61 ОТ 2015 Г., </w:t>
      </w:r>
      <w:r>
        <w:rPr>
          <w:rFonts w:ascii="Times New Roman" w:eastAsia="Times New Roman" w:hAnsi="Times New Roman" w:cs="Times New Roman"/>
          <w:color w:val="000000"/>
          <w:sz w:val="24"/>
          <w:szCs w:val="24"/>
        </w:rPr>
        <w:t>В СИЛА ОТ 01.11.2015 Г.)</w:t>
      </w:r>
    </w:p>
    <w:p w14:paraId="6635C564" w14:textId="77777777" w:rsidR="00000000" w:rsidRDefault="007C4C4C">
      <w:pPr>
        <w:spacing w:after="0" w:line="240" w:lineRule="auto"/>
        <w:ind w:firstLine="1155"/>
        <w:jc w:val="both"/>
        <w:textAlignment w:val="center"/>
        <w:divId w:val="1464881140"/>
        <w:rPr>
          <w:rFonts w:ascii="Times New Roman" w:eastAsia="Times New Roman" w:hAnsi="Times New Roman" w:cs="Times New Roman"/>
          <w:color w:val="000000"/>
          <w:sz w:val="24"/>
          <w:szCs w:val="24"/>
        </w:rPr>
      </w:pPr>
    </w:p>
    <w:p w14:paraId="37E26DC3" w14:textId="77777777" w:rsidR="00000000" w:rsidRDefault="007C4C4C">
      <w:pPr>
        <w:spacing w:after="150" w:line="240" w:lineRule="auto"/>
        <w:ind w:firstLine="1155"/>
        <w:jc w:val="both"/>
        <w:textAlignment w:val="center"/>
        <w:divId w:val="1067386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Законът влиза в сила от 1 ноември 2015 г.</w:t>
      </w:r>
    </w:p>
    <w:p w14:paraId="0499A2EB" w14:textId="77777777" w:rsidR="00000000" w:rsidRDefault="007C4C4C">
      <w:pPr>
        <w:spacing w:before="100" w:beforeAutospacing="1" w:after="100" w:afterAutospacing="1" w:line="240" w:lineRule="auto"/>
        <w:jc w:val="center"/>
        <w:textAlignment w:val="center"/>
        <w:divId w:val="141138706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ДЪРЖАВНА АГЕНЦИЯ "РАЗУЗНАВАНЕ" </w:t>
      </w:r>
    </w:p>
    <w:p w14:paraId="150BB304" w14:textId="77777777" w:rsidR="00000000" w:rsidRDefault="007C4C4C">
      <w:pPr>
        <w:spacing w:after="0" w:line="240" w:lineRule="auto"/>
        <w:ind w:firstLine="1155"/>
        <w:jc w:val="both"/>
        <w:textAlignment w:val="center"/>
        <w:divId w:val="155459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79 ОТ 2015 Г., В СИЛА ОТ 01.11.2015 Г.)</w:t>
      </w:r>
    </w:p>
    <w:p w14:paraId="7CDF6948" w14:textId="77777777" w:rsidR="00000000" w:rsidRDefault="007C4C4C">
      <w:pPr>
        <w:spacing w:after="0" w:line="240" w:lineRule="auto"/>
        <w:ind w:firstLine="1155"/>
        <w:jc w:val="both"/>
        <w:textAlignment w:val="center"/>
        <w:divId w:val="1357195387"/>
        <w:rPr>
          <w:rFonts w:ascii="Times New Roman" w:eastAsia="Times New Roman" w:hAnsi="Times New Roman" w:cs="Times New Roman"/>
          <w:color w:val="000000"/>
          <w:sz w:val="24"/>
          <w:szCs w:val="24"/>
        </w:rPr>
      </w:pPr>
    </w:p>
    <w:p w14:paraId="21D6DE47" w14:textId="77777777" w:rsidR="00000000" w:rsidRDefault="007C4C4C">
      <w:pPr>
        <w:spacing w:after="150" w:line="240" w:lineRule="auto"/>
        <w:ind w:firstLine="1155"/>
        <w:jc w:val="both"/>
        <w:textAlignment w:val="center"/>
        <w:divId w:val="881864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31. Законът влиза в сила от 1 ноември 2015 г., с изключение на § 17, т. 4 относно чл. 69, който влиза в сила от 1 януари 2016 г.</w:t>
      </w:r>
    </w:p>
    <w:p w14:paraId="4B1A0BA8" w14:textId="77777777" w:rsidR="00000000" w:rsidRDefault="007C4C4C">
      <w:pPr>
        <w:spacing w:before="100" w:beforeAutospacing="1" w:after="100" w:afterAutospacing="1" w:line="240" w:lineRule="auto"/>
        <w:jc w:val="center"/>
        <w:textAlignment w:val="center"/>
        <w:divId w:val="17330765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СЪДЕБНАТА ВЛАСТ</w:t>
      </w:r>
    </w:p>
    <w:p w14:paraId="413DF8E8" w14:textId="77777777" w:rsidR="00000000" w:rsidRDefault="007C4C4C">
      <w:pPr>
        <w:spacing w:after="0" w:line="240" w:lineRule="auto"/>
        <w:ind w:firstLine="1155"/>
        <w:jc w:val="both"/>
        <w:textAlignment w:val="center"/>
        <w:divId w:val="1552158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201</w:t>
      </w:r>
      <w:r>
        <w:rPr>
          <w:rFonts w:ascii="Times New Roman" w:eastAsia="Times New Roman" w:hAnsi="Times New Roman" w:cs="Times New Roman"/>
          <w:color w:val="000000"/>
          <w:sz w:val="24"/>
          <w:szCs w:val="24"/>
        </w:rPr>
        <w:t>6 Г., В СИЛА ОТ 09.08.2016 Г.)</w:t>
      </w:r>
    </w:p>
    <w:p w14:paraId="0182C410" w14:textId="77777777" w:rsidR="00000000" w:rsidRDefault="007C4C4C">
      <w:pPr>
        <w:spacing w:after="0" w:line="240" w:lineRule="auto"/>
        <w:ind w:firstLine="1155"/>
        <w:jc w:val="both"/>
        <w:textAlignment w:val="center"/>
        <w:divId w:val="2117551608"/>
        <w:rPr>
          <w:rFonts w:ascii="Times New Roman" w:eastAsia="Times New Roman" w:hAnsi="Times New Roman" w:cs="Times New Roman"/>
          <w:color w:val="000000"/>
          <w:sz w:val="24"/>
          <w:szCs w:val="24"/>
        </w:rPr>
      </w:pPr>
    </w:p>
    <w:p w14:paraId="10A83CE2" w14:textId="77777777" w:rsidR="00000000" w:rsidRDefault="007C4C4C">
      <w:pPr>
        <w:spacing w:after="0" w:line="240" w:lineRule="auto"/>
        <w:ind w:firstLine="1155"/>
        <w:jc w:val="both"/>
        <w:textAlignment w:val="center"/>
        <w:divId w:val="1975062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229. Законът влиза в сила от деня на обнародването му в "Държавен вестник", с изключение на:</w:t>
      </w:r>
    </w:p>
    <w:p w14:paraId="21345DE1" w14:textId="77777777" w:rsidR="00000000" w:rsidRDefault="007C4C4C">
      <w:pPr>
        <w:spacing w:after="0" w:line="240" w:lineRule="auto"/>
        <w:ind w:firstLine="1155"/>
        <w:jc w:val="both"/>
        <w:textAlignment w:val="center"/>
        <w:divId w:val="2147383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86, 126, 202, 227 и 228, които влизат в сила от 1 януари 2017 г.;</w:t>
      </w:r>
    </w:p>
    <w:p w14:paraId="7102536B" w14:textId="77777777" w:rsidR="00000000" w:rsidRDefault="007C4C4C">
      <w:pPr>
        <w:spacing w:after="0" w:line="240" w:lineRule="auto"/>
        <w:ind w:firstLine="1155"/>
        <w:jc w:val="both"/>
        <w:textAlignment w:val="center"/>
        <w:divId w:val="1451245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194 относно чл. 360о - 360т, които вл</w:t>
      </w:r>
      <w:r>
        <w:rPr>
          <w:rFonts w:ascii="Times New Roman" w:eastAsia="Times New Roman" w:hAnsi="Times New Roman" w:cs="Times New Roman"/>
          <w:color w:val="000000"/>
          <w:sz w:val="24"/>
          <w:szCs w:val="24"/>
        </w:rPr>
        <w:t>изат в сила 6 месеца след обнародването на закона в "Държавен вестник";</w:t>
      </w:r>
    </w:p>
    <w:p w14:paraId="01472DCB" w14:textId="77777777" w:rsidR="00000000" w:rsidRDefault="007C4C4C">
      <w:pPr>
        <w:spacing w:after="0" w:line="240" w:lineRule="auto"/>
        <w:ind w:firstLine="1155"/>
        <w:jc w:val="both"/>
        <w:textAlignment w:val="center"/>
        <w:divId w:val="2029215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194 относно чл. 360в, ал. 2, чл. 360ж, чл. 360з, ал. 1 и чл. 360м, които влизат в сила три години след обнародването на закона в "Държавен вестник".</w:t>
      </w:r>
    </w:p>
    <w:p w14:paraId="22B46EA2" w14:textId="77777777" w:rsidR="00000000" w:rsidRDefault="007C4C4C">
      <w:pPr>
        <w:spacing w:after="240" w:line="240" w:lineRule="auto"/>
        <w:ind w:firstLine="1155"/>
        <w:jc w:val="both"/>
        <w:textAlignment w:val="center"/>
        <w:divId w:val="2117551608"/>
        <w:rPr>
          <w:rFonts w:ascii="Times New Roman" w:eastAsia="Times New Roman" w:hAnsi="Times New Roman" w:cs="Times New Roman"/>
          <w:color w:val="000000"/>
          <w:sz w:val="24"/>
          <w:szCs w:val="24"/>
        </w:rPr>
      </w:pPr>
    </w:p>
    <w:p w14:paraId="7F0504EE" w14:textId="77777777" w:rsidR="00000000" w:rsidRDefault="007C4C4C">
      <w:pPr>
        <w:spacing w:before="100" w:beforeAutospacing="1" w:after="100" w:afterAutospacing="1" w:line="240" w:lineRule="auto"/>
        <w:jc w:val="center"/>
        <w:textAlignment w:val="center"/>
        <w:divId w:val="123863156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w:t>
      </w:r>
      <w:r>
        <w:rPr>
          <w:rFonts w:ascii="Times New Roman" w:hAnsi="Times New Roman" w:cs="Times New Roman"/>
          <w:b/>
          <w:bCs/>
          <w:color w:val="000000"/>
          <w:sz w:val="26"/>
          <w:szCs w:val="26"/>
        </w:rPr>
        <w:t>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ЗАЩИТА НА КЛАСИФИЦИРАНАТА ИНФОРМАЦИЯ </w:t>
      </w:r>
    </w:p>
    <w:p w14:paraId="7E9B201F" w14:textId="77777777" w:rsidR="00000000" w:rsidRDefault="007C4C4C">
      <w:pPr>
        <w:spacing w:after="0" w:line="240" w:lineRule="auto"/>
        <w:ind w:firstLine="1155"/>
        <w:jc w:val="both"/>
        <w:textAlignment w:val="center"/>
        <w:divId w:val="11687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71 ОТ 2016 Г.)</w:t>
      </w:r>
    </w:p>
    <w:p w14:paraId="202C3F06" w14:textId="77777777" w:rsidR="00000000" w:rsidRDefault="007C4C4C">
      <w:pPr>
        <w:spacing w:after="0" w:line="240" w:lineRule="auto"/>
        <w:ind w:firstLine="1155"/>
        <w:jc w:val="both"/>
        <w:textAlignment w:val="center"/>
        <w:divId w:val="1637417054"/>
        <w:rPr>
          <w:rFonts w:ascii="Times New Roman" w:eastAsia="Times New Roman" w:hAnsi="Times New Roman" w:cs="Times New Roman"/>
          <w:color w:val="000000"/>
          <w:sz w:val="24"/>
          <w:szCs w:val="24"/>
        </w:rPr>
      </w:pPr>
    </w:p>
    <w:p w14:paraId="5C7A8319" w14:textId="77777777" w:rsidR="00000000" w:rsidRDefault="007C4C4C">
      <w:pPr>
        <w:spacing w:after="0" w:line="240" w:lineRule="auto"/>
        <w:ind w:firstLine="1155"/>
        <w:jc w:val="both"/>
        <w:textAlignment w:val="center"/>
        <w:divId w:val="5788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(1) В едногодишен срок от влизането в сила на този закон органът по проучването, с изключение на Държавна агенция</w:t>
      </w:r>
      <w:r>
        <w:rPr>
          <w:rFonts w:ascii="Times New Roman" w:eastAsia="Times New Roman" w:hAnsi="Times New Roman" w:cs="Times New Roman"/>
          <w:color w:val="000000"/>
          <w:sz w:val="24"/>
          <w:szCs w:val="24"/>
        </w:rPr>
        <w:t xml:space="preserve"> "Разузнаване" и служба "Военна информация" на Министерството на отбраната, отправя писмено искане по чл. 27 от Закона за достъп и разкриване на документите и за обявяване на принадлежност на български граждани към Държавна сигурност и разузнавателните слу</w:t>
      </w:r>
      <w:r>
        <w:rPr>
          <w:rFonts w:ascii="Times New Roman" w:eastAsia="Times New Roman" w:hAnsi="Times New Roman" w:cs="Times New Roman"/>
          <w:color w:val="000000"/>
          <w:sz w:val="24"/>
          <w:szCs w:val="24"/>
        </w:rPr>
        <w:t>жби на Българската народна армия за служителите с достъп до класифицирана информация, за които проверка за принадлежност не е правена. Комисията за разкриване на документите и за обявяване на принадлежност на български граждани към Държавна сигурност и раз</w:t>
      </w:r>
      <w:r>
        <w:rPr>
          <w:rFonts w:ascii="Times New Roman" w:eastAsia="Times New Roman" w:hAnsi="Times New Roman" w:cs="Times New Roman"/>
          <w:color w:val="000000"/>
          <w:sz w:val="24"/>
          <w:szCs w:val="24"/>
        </w:rPr>
        <w:t>узнавателните служби на Българската народна армия в тридневен срок от приключване на проверката уведомява за резултата от нея органа по проучването, а при установена принадлежност - и ДКСИ, и проучваното лице.</w:t>
      </w:r>
    </w:p>
    <w:p w14:paraId="63043F94" w14:textId="77777777" w:rsidR="00000000" w:rsidRDefault="007C4C4C">
      <w:pPr>
        <w:spacing w:after="150" w:line="240" w:lineRule="auto"/>
        <w:ind w:firstLine="1155"/>
        <w:jc w:val="both"/>
        <w:textAlignment w:val="center"/>
        <w:divId w:val="722102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липса на писмено съгласие по чл. 27, а</w:t>
      </w:r>
      <w:r>
        <w:rPr>
          <w:rFonts w:ascii="Times New Roman" w:eastAsia="Times New Roman" w:hAnsi="Times New Roman" w:cs="Times New Roman"/>
          <w:color w:val="000000"/>
          <w:sz w:val="24"/>
          <w:szCs w:val="24"/>
        </w:rPr>
        <w:t>л. 2 от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действието на разрешението за достъп до класифицирана информация на лиц</w:t>
      </w:r>
      <w:r>
        <w:rPr>
          <w:rFonts w:ascii="Times New Roman" w:eastAsia="Times New Roman" w:hAnsi="Times New Roman" w:cs="Times New Roman"/>
          <w:color w:val="000000"/>
          <w:sz w:val="24"/>
          <w:szCs w:val="24"/>
        </w:rPr>
        <w:t>ето по ал. 1 се прекратява.</w:t>
      </w:r>
    </w:p>
    <w:p w14:paraId="35080761" w14:textId="77777777" w:rsidR="00000000" w:rsidRDefault="007C4C4C">
      <w:pPr>
        <w:spacing w:after="150" w:line="240" w:lineRule="auto"/>
        <w:ind w:firstLine="1155"/>
        <w:jc w:val="both"/>
        <w:textAlignment w:val="center"/>
        <w:divId w:val="627903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При установена принадлежност за лице по предходния параграф към Държавна сигурност и разузнавателните служби на Българската народна армия се прави преценка за надежност по смисъла на чл. 40, ал. 1, т. 6 и 8 по реда на глав</w:t>
      </w:r>
      <w:r>
        <w:rPr>
          <w:rFonts w:ascii="Times New Roman" w:eastAsia="Times New Roman" w:hAnsi="Times New Roman" w:cs="Times New Roman"/>
          <w:color w:val="000000"/>
          <w:sz w:val="24"/>
          <w:szCs w:val="24"/>
        </w:rPr>
        <w:t>а пета.</w:t>
      </w:r>
    </w:p>
    <w:p w14:paraId="100FDC53" w14:textId="77777777" w:rsidR="00000000" w:rsidRDefault="007C4C4C">
      <w:pPr>
        <w:spacing w:after="150" w:line="240" w:lineRule="auto"/>
        <w:ind w:firstLine="1155"/>
        <w:jc w:val="both"/>
        <w:textAlignment w:val="center"/>
        <w:divId w:val="125976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Заварените производства по жалби срещу откази за издаване на разрешения за достъп до класифицирана информация или срещу отнемания на разрешения за достъп до класифицирана информация, издадени на основание чл. 40, ал. 1, т. 5, се приключват по</w:t>
      </w:r>
      <w:r>
        <w:rPr>
          <w:rFonts w:ascii="Times New Roman" w:eastAsia="Times New Roman" w:hAnsi="Times New Roman" w:cs="Times New Roman"/>
          <w:color w:val="000000"/>
          <w:sz w:val="24"/>
          <w:szCs w:val="24"/>
        </w:rPr>
        <w:t xml:space="preserve"> реда на този закон.</w:t>
      </w:r>
    </w:p>
    <w:p w14:paraId="4B840596" w14:textId="77777777" w:rsidR="00000000" w:rsidRDefault="007C4C4C">
      <w:pPr>
        <w:spacing w:after="150" w:line="240" w:lineRule="auto"/>
        <w:ind w:firstLine="1155"/>
        <w:jc w:val="both"/>
        <w:textAlignment w:val="center"/>
        <w:divId w:val="1594167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Прекратяват действието си влезлите в сила откази за издаване на разрешения за достъп до класифицирана информация или отнемания на разрешения за достъп до класифицирана информация, издадени на основание чл. 40, ал. 1, т. 5, за кои</w:t>
      </w:r>
      <w:r>
        <w:rPr>
          <w:rFonts w:ascii="Times New Roman" w:eastAsia="Times New Roman" w:hAnsi="Times New Roman" w:cs="Times New Roman"/>
          <w:color w:val="000000"/>
          <w:sz w:val="24"/>
          <w:szCs w:val="24"/>
        </w:rPr>
        <w:t>то сроковете по чл. 57, ал. 6 и чл. 59, ал. 6 не са изтекли.</w:t>
      </w:r>
    </w:p>
    <w:p w14:paraId="22D7367E" w14:textId="77777777" w:rsidR="00000000" w:rsidRDefault="007C4C4C">
      <w:pPr>
        <w:spacing w:before="100" w:beforeAutospacing="1" w:after="100" w:afterAutospacing="1" w:line="240" w:lineRule="auto"/>
        <w:jc w:val="center"/>
        <w:textAlignment w:val="center"/>
        <w:divId w:val="117607056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МИНИСТЕРСТВОТО НА ВЪТРЕШНИТЕ РАБОТИ </w:t>
      </w:r>
    </w:p>
    <w:p w14:paraId="355241F0" w14:textId="77777777" w:rsidR="00000000" w:rsidRDefault="007C4C4C">
      <w:pPr>
        <w:spacing w:after="0" w:line="240" w:lineRule="auto"/>
        <w:ind w:firstLine="1155"/>
        <w:jc w:val="both"/>
        <w:textAlignment w:val="center"/>
        <w:divId w:val="487670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81 ОТ 2016 Г., В СИЛА ОТ 01.01.2017 Г.)</w:t>
      </w:r>
    </w:p>
    <w:p w14:paraId="2FB85693" w14:textId="77777777" w:rsidR="00000000" w:rsidRDefault="007C4C4C">
      <w:pPr>
        <w:spacing w:after="0" w:line="240" w:lineRule="auto"/>
        <w:ind w:firstLine="1155"/>
        <w:jc w:val="both"/>
        <w:textAlignment w:val="center"/>
        <w:divId w:val="188182647"/>
        <w:rPr>
          <w:rFonts w:ascii="Times New Roman" w:eastAsia="Times New Roman" w:hAnsi="Times New Roman" w:cs="Times New Roman"/>
          <w:color w:val="000000"/>
          <w:sz w:val="24"/>
          <w:szCs w:val="24"/>
        </w:rPr>
      </w:pPr>
    </w:p>
    <w:p w14:paraId="4DDE1CB1" w14:textId="77777777" w:rsidR="00000000" w:rsidRDefault="007C4C4C">
      <w:pPr>
        <w:spacing w:after="0" w:line="240" w:lineRule="auto"/>
        <w:ind w:firstLine="1155"/>
        <w:jc w:val="both"/>
        <w:textAlignment w:val="center"/>
        <w:divId w:val="1614093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102. Законът</w:t>
      </w:r>
      <w:r>
        <w:rPr>
          <w:rFonts w:ascii="Times New Roman" w:eastAsia="Times New Roman" w:hAnsi="Times New Roman" w:cs="Times New Roman"/>
          <w:color w:val="000000"/>
          <w:sz w:val="24"/>
          <w:szCs w:val="24"/>
        </w:rPr>
        <w:t xml:space="preserve"> влиза в сила от 1 януари 2017 г., с изключение на:</w:t>
      </w:r>
    </w:p>
    <w:p w14:paraId="5CFFA397" w14:textId="77777777" w:rsidR="00000000" w:rsidRDefault="007C4C4C">
      <w:pPr>
        <w:spacing w:after="0" w:line="240" w:lineRule="auto"/>
        <w:ind w:firstLine="1155"/>
        <w:jc w:val="both"/>
        <w:textAlignment w:val="center"/>
        <w:divId w:val="2092002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6 - 8, § 12, т. 1, 2 и 4, § 13, § 14, § 18 - 20, § 23, § 26 - 31, § 32, т. 1 и 4, § 33 - 39, § 41 - 48, § 49 относно чл. 187, ал. 3, изречение първо, § 50 - 59, § 61 - 65, § 81 - 85, § 86, т.</w:t>
      </w:r>
      <w:r>
        <w:rPr>
          <w:rFonts w:ascii="Times New Roman" w:eastAsia="Times New Roman" w:hAnsi="Times New Roman" w:cs="Times New Roman"/>
          <w:color w:val="000000"/>
          <w:sz w:val="24"/>
          <w:szCs w:val="24"/>
        </w:rPr>
        <w:t xml:space="preserve"> 4 и 5, § 87, т. 3, § 90, т. 1, § 91, т. 2 и 3, § 92, § 93 и § 97 - 101, които влизат в сила от деня на обнародването на закона в "Държавен вестник";</w:t>
      </w:r>
    </w:p>
    <w:p w14:paraId="5633CA45" w14:textId="77777777" w:rsidR="00000000" w:rsidRDefault="007C4C4C">
      <w:pPr>
        <w:spacing w:after="150" w:line="240" w:lineRule="auto"/>
        <w:ind w:firstLine="1155"/>
        <w:jc w:val="both"/>
        <w:textAlignment w:val="center"/>
        <w:divId w:val="68625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32, т. 2 и 3, § 49 относно чл. 187, ал. 3, ново изречение второ, § 69 - 72, § 76 относно лицат</w:t>
      </w:r>
      <w:r>
        <w:rPr>
          <w:rFonts w:ascii="Times New Roman" w:eastAsia="Times New Roman" w:hAnsi="Times New Roman" w:cs="Times New Roman"/>
          <w:color w:val="000000"/>
          <w:sz w:val="24"/>
          <w:szCs w:val="24"/>
        </w:rPr>
        <w:t>а по § 70, § 78 по отношение на служителите по § 69 и § 70, § 79 по отношение на служителите по § 69 и § 70, § 91, т. 1 и § 94, които влизат в сила от 1 февруари 2017 г.</w:t>
      </w:r>
    </w:p>
    <w:p w14:paraId="1BE3A0EB" w14:textId="77777777" w:rsidR="00000000" w:rsidRDefault="007C4C4C">
      <w:pPr>
        <w:spacing w:before="100" w:beforeAutospacing="1" w:after="100" w:afterAutospacing="1" w:line="240" w:lineRule="auto"/>
        <w:jc w:val="center"/>
        <w:textAlignment w:val="center"/>
        <w:divId w:val="103874618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ДОПЪЛНЕНИЕ НА ЗАКОНА ЗА ОГРАНИЧАВАНЕ </w:t>
      </w:r>
      <w:r>
        <w:rPr>
          <w:rFonts w:ascii="Times New Roman" w:hAnsi="Times New Roman" w:cs="Times New Roman"/>
          <w:b/>
          <w:bCs/>
          <w:color w:val="000000"/>
          <w:sz w:val="26"/>
          <w:szCs w:val="26"/>
        </w:rPr>
        <w:t>НА АДМИНИСТРАТИВНОТО РЕГУЛИРАНЕ И АДМИНИСТРАТИВНИЯ КОНТРОЛ ВЪРХУ СТОПАНСКАТА ДЕЙНОСТ</w:t>
      </w:r>
    </w:p>
    <w:p w14:paraId="06A127C6" w14:textId="77777777" w:rsidR="00000000" w:rsidRDefault="007C4C4C">
      <w:pPr>
        <w:spacing w:after="0" w:line="240" w:lineRule="auto"/>
        <w:ind w:firstLine="1155"/>
        <w:jc w:val="both"/>
        <w:textAlignment w:val="center"/>
        <w:divId w:val="397018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2017 Г., В СИЛА ОТ 01.01.2018 Г.)</w:t>
      </w:r>
    </w:p>
    <w:p w14:paraId="6F7F8695" w14:textId="77777777" w:rsidR="00000000" w:rsidRDefault="007C4C4C">
      <w:pPr>
        <w:spacing w:after="0" w:line="240" w:lineRule="auto"/>
        <w:ind w:firstLine="1155"/>
        <w:jc w:val="both"/>
        <w:textAlignment w:val="center"/>
        <w:divId w:val="1941985343"/>
        <w:rPr>
          <w:rFonts w:ascii="Times New Roman" w:eastAsia="Times New Roman" w:hAnsi="Times New Roman" w:cs="Times New Roman"/>
          <w:color w:val="000000"/>
          <w:sz w:val="24"/>
          <w:szCs w:val="24"/>
        </w:rPr>
      </w:pPr>
    </w:p>
    <w:p w14:paraId="0A5AF00D" w14:textId="77777777" w:rsidR="00000000" w:rsidRDefault="007C4C4C">
      <w:pPr>
        <w:spacing w:after="150" w:line="240" w:lineRule="auto"/>
        <w:ind w:firstLine="1155"/>
        <w:jc w:val="both"/>
        <w:textAlignment w:val="center"/>
        <w:divId w:val="1879389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Законът влиза в сила от 1 януари 2018 г.</w:t>
      </w:r>
    </w:p>
    <w:p w14:paraId="5DB7E82E" w14:textId="77777777" w:rsidR="00000000" w:rsidRDefault="007C4C4C">
      <w:pPr>
        <w:spacing w:before="100" w:beforeAutospacing="1" w:after="100" w:afterAutospacing="1" w:line="240" w:lineRule="auto"/>
        <w:jc w:val="center"/>
        <w:textAlignment w:val="center"/>
        <w:divId w:val="47903262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И ДОПЪЛНЕНИЕ НА ЗАКОНА ЗА ЗАЩИТА НА КЛАСИФИЦИРАНАТА ИНФОРМАЦИЯ</w:t>
      </w:r>
    </w:p>
    <w:p w14:paraId="73531528" w14:textId="77777777" w:rsidR="00000000" w:rsidRDefault="007C4C4C">
      <w:pPr>
        <w:spacing w:after="0" w:line="240" w:lineRule="auto"/>
        <w:ind w:firstLine="1155"/>
        <w:jc w:val="both"/>
        <w:textAlignment w:val="center"/>
        <w:divId w:val="245386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17 ОТ 2018 Г., В СИЛА ОТ 23.02.2018 Г.)</w:t>
      </w:r>
    </w:p>
    <w:p w14:paraId="555FA7AD" w14:textId="77777777" w:rsidR="00000000" w:rsidRDefault="007C4C4C">
      <w:pPr>
        <w:spacing w:after="0" w:line="240" w:lineRule="auto"/>
        <w:ind w:firstLine="1155"/>
        <w:jc w:val="both"/>
        <w:textAlignment w:val="center"/>
        <w:divId w:val="836193685"/>
        <w:rPr>
          <w:rFonts w:ascii="Times New Roman" w:eastAsia="Times New Roman" w:hAnsi="Times New Roman" w:cs="Times New Roman"/>
          <w:color w:val="000000"/>
          <w:sz w:val="24"/>
          <w:szCs w:val="24"/>
        </w:rPr>
      </w:pPr>
    </w:p>
    <w:p w14:paraId="51B07356" w14:textId="77777777" w:rsidR="00000000" w:rsidRDefault="007C4C4C">
      <w:pPr>
        <w:spacing w:after="150" w:line="240" w:lineRule="auto"/>
        <w:ind w:firstLine="1155"/>
        <w:jc w:val="both"/>
        <w:textAlignment w:val="center"/>
        <w:divId w:val="334768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от деня на обнародването му в "Държавен вестник".</w:t>
      </w:r>
    </w:p>
    <w:p w14:paraId="79457BC3" w14:textId="77777777" w:rsidR="00000000" w:rsidRDefault="007C4C4C">
      <w:pPr>
        <w:spacing w:before="100" w:beforeAutospacing="1" w:after="100" w:afterAutospacing="1" w:line="240" w:lineRule="auto"/>
        <w:jc w:val="center"/>
        <w:textAlignment w:val="center"/>
        <w:divId w:val="159012147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АДМИНИСТРАТИВНОПРОЦЕСУАЛНИЯ КОДЕКС</w:t>
      </w:r>
    </w:p>
    <w:p w14:paraId="79A9D9A7" w14:textId="77777777" w:rsidR="00000000" w:rsidRDefault="007C4C4C">
      <w:pPr>
        <w:spacing w:after="0" w:line="240" w:lineRule="auto"/>
        <w:ind w:firstLine="1155"/>
        <w:jc w:val="both"/>
        <w:textAlignment w:val="center"/>
        <w:divId w:val="762531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2018 Г., В СИЛА ОТ 01.01.2019 Г.)</w:t>
      </w:r>
    </w:p>
    <w:p w14:paraId="040FD894" w14:textId="77777777" w:rsidR="00000000" w:rsidRDefault="007C4C4C">
      <w:pPr>
        <w:spacing w:after="0" w:line="240" w:lineRule="auto"/>
        <w:ind w:firstLine="1155"/>
        <w:jc w:val="both"/>
        <w:textAlignment w:val="center"/>
        <w:divId w:val="1259942324"/>
        <w:rPr>
          <w:rFonts w:ascii="Times New Roman" w:eastAsia="Times New Roman" w:hAnsi="Times New Roman" w:cs="Times New Roman"/>
          <w:color w:val="000000"/>
          <w:sz w:val="24"/>
          <w:szCs w:val="24"/>
        </w:rPr>
      </w:pPr>
    </w:p>
    <w:p w14:paraId="6EF45172" w14:textId="77777777" w:rsidR="00000000" w:rsidRDefault="007C4C4C">
      <w:pPr>
        <w:spacing w:after="0" w:line="240" w:lineRule="auto"/>
        <w:ind w:firstLine="1155"/>
        <w:jc w:val="both"/>
        <w:textAlignment w:val="center"/>
        <w:divId w:val="1585871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156. Законът влиза в сила от 1 януари 2019 г., с изключение на:</w:t>
      </w:r>
    </w:p>
    <w:p w14:paraId="2DE57EA6" w14:textId="77777777" w:rsidR="00000000" w:rsidRDefault="007C4C4C">
      <w:pPr>
        <w:spacing w:after="0" w:line="240" w:lineRule="auto"/>
        <w:ind w:firstLine="1155"/>
        <w:jc w:val="both"/>
        <w:textAlignment w:val="center"/>
        <w:divId w:val="2143844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параграфи 4, 11, 14, 16, 20, 30, 31, 74 и § 105, т. </w:t>
      </w:r>
      <w:r>
        <w:rPr>
          <w:rFonts w:ascii="Times New Roman" w:eastAsia="Times New Roman" w:hAnsi="Times New Roman" w:cs="Times New Roman"/>
          <w:color w:val="000000"/>
          <w:sz w:val="24"/>
          <w:szCs w:val="24"/>
        </w:rPr>
        <w:t>1 относно изречение първо и т. 2, които влизат в сила от 10 октомври 2019 г.;</w:t>
      </w:r>
    </w:p>
    <w:p w14:paraId="58386013" w14:textId="77777777" w:rsidR="00000000" w:rsidRDefault="007C4C4C">
      <w:pPr>
        <w:spacing w:after="0" w:line="240" w:lineRule="auto"/>
        <w:ind w:firstLine="1155"/>
        <w:jc w:val="both"/>
        <w:textAlignment w:val="center"/>
        <w:divId w:val="703946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38 и 77, които влизат в сила два месеца след обнародването на този закон в "Държавен вестник";</w:t>
      </w:r>
    </w:p>
    <w:p w14:paraId="05CA9478" w14:textId="77777777" w:rsidR="00000000" w:rsidRDefault="007C4C4C">
      <w:pPr>
        <w:spacing w:after="150" w:line="240" w:lineRule="auto"/>
        <w:ind w:firstLine="1155"/>
        <w:jc w:val="both"/>
        <w:textAlignment w:val="center"/>
        <w:divId w:val="1675768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79, т. 1, 2, 3, 5, 6 и 7, § 150 и 153, които влизат в сила</w:t>
      </w:r>
      <w:r>
        <w:rPr>
          <w:rFonts w:ascii="Times New Roman" w:eastAsia="Times New Roman" w:hAnsi="Times New Roman" w:cs="Times New Roman"/>
          <w:color w:val="000000"/>
          <w:sz w:val="24"/>
          <w:szCs w:val="24"/>
        </w:rPr>
        <w:t xml:space="preserve"> от деня на обнародването на този закон в "Държавен вестник".</w:t>
      </w:r>
    </w:p>
    <w:p w14:paraId="47AE71B8" w14:textId="77777777" w:rsidR="00000000" w:rsidRDefault="007C4C4C">
      <w:pPr>
        <w:spacing w:before="100" w:beforeAutospacing="1" w:after="100" w:afterAutospacing="1" w:line="240" w:lineRule="auto"/>
        <w:jc w:val="center"/>
        <w:textAlignment w:val="center"/>
        <w:divId w:val="164346563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ЗАЩИТА НА КЛАСИФИЦИРАНАТА ИНФОРМАЦИЯ </w:t>
      </w:r>
    </w:p>
    <w:p w14:paraId="0A4D8D8B" w14:textId="77777777" w:rsidR="00000000" w:rsidRDefault="007C4C4C">
      <w:pPr>
        <w:spacing w:after="0" w:line="240" w:lineRule="auto"/>
        <w:ind w:firstLine="1155"/>
        <w:jc w:val="both"/>
        <w:textAlignment w:val="center"/>
        <w:divId w:val="1528908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88 ОТ 2018 Г.)</w:t>
      </w:r>
    </w:p>
    <w:p w14:paraId="5C3BBDF9" w14:textId="77777777" w:rsidR="00000000" w:rsidRDefault="007C4C4C">
      <w:pPr>
        <w:spacing w:after="0" w:line="240" w:lineRule="auto"/>
        <w:ind w:firstLine="1155"/>
        <w:jc w:val="both"/>
        <w:textAlignment w:val="center"/>
        <w:divId w:val="1095129595"/>
        <w:rPr>
          <w:rFonts w:ascii="Times New Roman" w:eastAsia="Times New Roman" w:hAnsi="Times New Roman" w:cs="Times New Roman"/>
          <w:color w:val="000000"/>
          <w:sz w:val="24"/>
          <w:szCs w:val="24"/>
        </w:rPr>
      </w:pPr>
    </w:p>
    <w:p w14:paraId="7AF3E74C" w14:textId="77777777" w:rsidR="00000000" w:rsidRDefault="007C4C4C">
      <w:pPr>
        <w:spacing w:after="0" w:line="240" w:lineRule="auto"/>
        <w:ind w:firstLine="1155"/>
        <w:jc w:val="both"/>
        <w:textAlignment w:val="center"/>
        <w:divId w:val="844513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17. (1) Актовете по прилагането на </w:t>
      </w:r>
      <w:r>
        <w:rPr>
          <w:rFonts w:ascii="Times New Roman" w:eastAsia="Times New Roman" w:hAnsi="Times New Roman" w:cs="Times New Roman"/>
          <w:color w:val="000000"/>
          <w:sz w:val="24"/>
          <w:szCs w:val="24"/>
        </w:rPr>
        <w:t>закона се издават или привеждат в съответствие с този закон в 6-месечен срок от влизането му в сила.</w:t>
      </w:r>
    </w:p>
    <w:p w14:paraId="79FD59BF" w14:textId="77777777" w:rsidR="00000000" w:rsidRDefault="007C4C4C">
      <w:pPr>
        <w:spacing w:after="150" w:line="240" w:lineRule="auto"/>
        <w:ind w:firstLine="1155"/>
        <w:jc w:val="both"/>
        <w:textAlignment w:val="center"/>
        <w:divId w:val="1360544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Издадените до приемането на актовете по ал. 1 подзаконови нормативни актове се прилагат, доколкото не противоречат на този закон.</w:t>
      </w:r>
    </w:p>
    <w:p w14:paraId="0769006E" w14:textId="77777777" w:rsidR="00000000" w:rsidRDefault="007C4C4C">
      <w:pPr>
        <w:spacing w:before="100" w:beforeAutospacing="1" w:after="100" w:afterAutospacing="1" w:line="240" w:lineRule="auto"/>
        <w:jc w:val="center"/>
        <w:textAlignment w:val="center"/>
        <w:divId w:val="25043733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w:t>
      </w:r>
      <w:r>
        <w:rPr>
          <w:rFonts w:ascii="Times New Roman" w:hAnsi="Times New Roman" w:cs="Times New Roman"/>
          <w:b/>
          <w:bCs/>
          <w:color w:val="000000"/>
          <w:sz w:val="26"/>
          <w:szCs w:val="26"/>
        </w:rPr>
        <w:t>ни разпоредби</w:t>
      </w:r>
      <w:r>
        <w:rPr>
          <w:rFonts w:ascii="Times New Roman" w:hAnsi="Times New Roman" w:cs="Times New Roman"/>
          <w:b/>
          <w:bCs/>
          <w:color w:val="000000"/>
          <w:sz w:val="26"/>
          <w:szCs w:val="26"/>
        </w:rPr>
        <w:br/>
        <w:t>КЪМ ЗАКОНА ЗА ИЗМЕНЕНИЕ И ДОПЪЛНЕНИЕ НА ЗАКОНА ЗА МИНИСТЕРСТВОТО НА ВЪТРЕШНИТЕ РАБОТИ</w:t>
      </w:r>
    </w:p>
    <w:p w14:paraId="6242422B" w14:textId="77777777" w:rsidR="00000000" w:rsidRDefault="007C4C4C">
      <w:pPr>
        <w:spacing w:after="0" w:line="240" w:lineRule="auto"/>
        <w:ind w:firstLine="1155"/>
        <w:jc w:val="both"/>
        <w:textAlignment w:val="center"/>
        <w:divId w:val="1770855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60 ОТ 2020 Г.)</w:t>
      </w:r>
    </w:p>
    <w:p w14:paraId="22F14D08" w14:textId="77777777" w:rsidR="00000000" w:rsidRDefault="007C4C4C">
      <w:pPr>
        <w:spacing w:after="0" w:line="240" w:lineRule="auto"/>
        <w:ind w:firstLine="1155"/>
        <w:jc w:val="both"/>
        <w:textAlignment w:val="center"/>
        <w:divId w:val="958218493"/>
        <w:rPr>
          <w:rFonts w:ascii="Times New Roman" w:eastAsia="Times New Roman" w:hAnsi="Times New Roman" w:cs="Times New Roman"/>
          <w:color w:val="000000"/>
          <w:sz w:val="24"/>
          <w:szCs w:val="24"/>
        </w:rPr>
      </w:pPr>
    </w:p>
    <w:p w14:paraId="1E24E47B" w14:textId="77777777" w:rsidR="00000000" w:rsidRDefault="007C4C4C">
      <w:pPr>
        <w:spacing w:after="0" w:line="240" w:lineRule="auto"/>
        <w:ind w:firstLine="1155"/>
        <w:jc w:val="both"/>
        <w:textAlignment w:val="center"/>
        <w:divId w:val="174080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105. (1) Параграф 1, т. 1, § 4, 5, 6, 8, § 10 - 15, § 17, § 32, т. 1, § 33, т. 2, § 43, § 83 - 91, § 95 и § 103 влизат в</w:t>
      </w:r>
      <w:r>
        <w:rPr>
          <w:rFonts w:ascii="Times New Roman" w:eastAsia="Times New Roman" w:hAnsi="Times New Roman" w:cs="Times New Roman"/>
          <w:color w:val="000000"/>
          <w:sz w:val="24"/>
          <w:szCs w:val="24"/>
        </w:rPr>
        <w:t xml:space="preserve"> сила от 1 октомври 2020 г.</w:t>
      </w:r>
    </w:p>
    <w:p w14:paraId="085DFB7C" w14:textId="77777777" w:rsidR="00000000" w:rsidRDefault="007C4C4C">
      <w:pPr>
        <w:spacing w:after="0" w:line="240" w:lineRule="auto"/>
        <w:ind w:firstLine="1155"/>
        <w:jc w:val="both"/>
        <w:textAlignment w:val="center"/>
        <w:divId w:val="475148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32, т. 2 относно думите "чл. 185, ал. 1", § 49, 50 и § 94 влизат в сила от 1 август 2020 г.</w:t>
      </w:r>
    </w:p>
    <w:p w14:paraId="18856B63" w14:textId="77777777" w:rsidR="00000000" w:rsidRDefault="007C4C4C">
      <w:pPr>
        <w:spacing w:after="0" w:line="240" w:lineRule="auto"/>
        <w:ind w:firstLine="1155"/>
        <w:jc w:val="both"/>
        <w:textAlignment w:val="center"/>
        <w:divId w:val="1667516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96, т. 10, § 101 и 102 влизат в сила от 1 февруари 2020 г.</w:t>
      </w:r>
    </w:p>
    <w:p w14:paraId="5175764D" w14:textId="77777777" w:rsidR="00000000" w:rsidRDefault="007C4C4C">
      <w:pPr>
        <w:spacing w:after="0" w:line="240" w:lineRule="auto"/>
        <w:ind w:firstLine="1155"/>
        <w:jc w:val="both"/>
        <w:textAlignment w:val="center"/>
        <w:divId w:val="457643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96, т. 1, 2, 4, 5, 6, 7, 9, 11, 12 и 1</w:t>
      </w:r>
      <w:r>
        <w:rPr>
          <w:rFonts w:ascii="Times New Roman" w:eastAsia="Times New Roman" w:hAnsi="Times New Roman" w:cs="Times New Roman"/>
          <w:color w:val="000000"/>
          <w:sz w:val="24"/>
          <w:szCs w:val="24"/>
        </w:rPr>
        <w:t>3 влизат в сила от 2 август 2021 г.</w:t>
      </w:r>
    </w:p>
    <w:p w14:paraId="224850CD" w14:textId="77777777" w:rsidR="00000000" w:rsidRDefault="007C4C4C">
      <w:pPr>
        <w:spacing w:after="150" w:line="240" w:lineRule="auto"/>
        <w:ind w:firstLine="1155"/>
        <w:jc w:val="both"/>
        <w:textAlignment w:val="center"/>
        <w:divId w:val="958218493"/>
        <w:rPr>
          <w:rFonts w:ascii="Times New Roman" w:eastAsia="Times New Roman" w:hAnsi="Times New Roman" w:cs="Times New Roman"/>
          <w:color w:val="000000"/>
          <w:sz w:val="24"/>
          <w:szCs w:val="24"/>
        </w:rPr>
      </w:pPr>
    </w:p>
    <w:p w14:paraId="4B50805E" w14:textId="77777777" w:rsidR="00000000" w:rsidRDefault="007C4C4C">
      <w:pPr>
        <w:spacing w:before="100" w:beforeAutospacing="1" w:after="100" w:afterAutospacing="1" w:line="240" w:lineRule="auto"/>
        <w:jc w:val="center"/>
        <w:textAlignment w:val="center"/>
        <w:divId w:val="91134904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ВОЕННОТО РАЗУЗНАВАНЕ </w:t>
      </w:r>
    </w:p>
    <w:p w14:paraId="6A598351" w14:textId="77777777" w:rsidR="00000000" w:rsidRDefault="007C4C4C">
      <w:pPr>
        <w:spacing w:after="0" w:line="240" w:lineRule="auto"/>
        <w:ind w:firstLine="1155"/>
        <w:jc w:val="both"/>
        <w:textAlignment w:val="center"/>
        <w:divId w:val="722683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69 ОТ 2020 Г.)</w:t>
      </w:r>
    </w:p>
    <w:p w14:paraId="070FAD38" w14:textId="77777777" w:rsidR="00000000" w:rsidRDefault="007C4C4C">
      <w:pPr>
        <w:spacing w:after="0" w:line="240" w:lineRule="auto"/>
        <w:ind w:firstLine="1155"/>
        <w:jc w:val="both"/>
        <w:textAlignment w:val="center"/>
        <w:divId w:val="856650079"/>
        <w:rPr>
          <w:rFonts w:ascii="Times New Roman" w:eastAsia="Times New Roman" w:hAnsi="Times New Roman" w:cs="Times New Roman"/>
          <w:color w:val="000000"/>
          <w:sz w:val="24"/>
          <w:szCs w:val="24"/>
        </w:rPr>
      </w:pPr>
    </w:p>
    <w:p w14:paraId="7F74FB4E" w14:textId="77777777" w:rsidR="00000000" w:rsidRDefault="007C4C4C">
      <w:pPr>
        <w:spacing w:after="150" w:line="240" w:lineRule="auto"/>
        <w:ind w:firstLine="1155"/>
        <w:jc w:val="both"/>
        <w:textAlignment w:val="center"/>
        <w:divId w:val="393042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32. В Закона за защита на класифицираната информация (обн., ДВ, бр. 45 от 2002 г.; попр., бр. 5 от 2003 г.; изм., бр. 31 от 2003 г., бр. 52, 55 и 89 от 2004 г., бр. 17 и 82 от 2006 г., бр. 46, 57, 95 и 109 от 2007 г., бр. 36, 66, 69 и 109 от 2008 г., бр. 3</w:t>
      </w:r>
      <w:r>
        <w:rPr>
          <w:rFonts w:ascii="Times New Roman" w:eastAsia="Times New Roman" w:hAnsi="Times New Roman" w:cs="Times New Roman"/>
          <w:color w:val="000000"/>
          <w:sz w:val="24"/>
          <w:szCs w:val="24"/>
        </w:rPr>
        <w:t>5, 42, 82 и 93 от 2009 г., бр. 16 и 88 от 2010 г., бр. 23, 48 и 80 от 2011 г., бр. 44 и 103 от 2012 г., бр. 52 и 70 от 2013 г., бр. 49 и 53 от 2014 г., бр. 14, 61 и 79 от 2015 г., бр. 28 от 2016 г.; Решение № 7 на Конституционния съд от 2016 г. - бр. 49 от</w:t>
      </w:r>
      <w:r>
        <w:rPr>
          <w:rFonts w:ascii="Times New Roman" w:eastAsia="Times New Roman" w:hAnsi="Times New Roman" w:cs="Times New Roman"/>
          <w:color w:val="000000"/>
          <w:sz w:val="24"/>
          <w:szCs w:val="24"/>
        </w:rPr>
        <w:t xml:space="preserve"> 2016 г.; изм., бр. 62, 71 и 81 от 2016 г., бр. 97 и 103 от 2017 г., бр. 7, 17, 44, 77 и 88 от 2018 г., бр. 17 от 2019 г. и бр. 60 от 2020 г.) навсякъде думите "служба "Военна информация" се заменят със "Служба "Военно разузнаване".</w:t>
      </w:r>
    </w:p>
    <w:p w14:paraId="45D9E7DB" w14:textId="77777777" w:rsidR="00000000" w:rsidRDefault="007C4C4C">
      <w:pPr>
        <w:spacing w:before="100" w:beforeAutospacing="1" w:after="100" w:afterAutospacing="1" w:line="240" w:lineRule="auto"/>
        <w:jc w:val="center"/>
        <w:textAlignment w:val="center"/>
        <w:divId w:val="193108639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w:t>
      </w:r>
      <w:r>
        <w:rPr>
          <w:rFonts w:ascii="Times New Roman" w:hAnsi="Times New Roman" w:cs="Times New Roman"/>
          <w:b/>
          <w:bCs/>
          <w:color w:val="000000"/>
          <w:sz w:val="26"/>
          <w:szCs w:val="26"/>
        </w:rPr>
        <w:t xml:space="preserve"> разпоредби</w:t>
      </w:r>
      <w:r>
        <w:rPr>
          <w:rFonts w:ascii="Times New Roman" w:hAnsi="Times New Roman" w:cs="Times New Roman"/>
          <w:b/>
          <w:bCs/>
          <w:color w:val="000000"/>
          <w:sz w:val="26"/>
          <w:szCs w:val="26"/>
        </w:rPr>
        <w:br/>
        <w:t xml:space="preserve">КЪМ ЗАКОНА ЗА ИЗМЕНЕНИЕ И ДОПЪЛНЕНИЕ НА ДАНЪЧНО-ОСИГУРИТЕЛНИЯ ПРОЦЕСУАЛЕН КОДЕКС </w:t>
      </w:r>
    </w:p>
    <w:p w14:paraId="53A09499" w14:textId="77777777" w:rsidR="00000000" w:rsidRDefault="007C4C4C">
      <w:pPr>
        <w:spacing w:after="0" w:line="240" w:lineRule="auto"/>
        <w:ind w:firstLine="1155"/>
        <w:jc w:val="both"/>
        <w:textAlignment w:val="center"/>
        <w:divId w:val="74324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2020 Г., В СИЛА ОТ 01.01.2021 Г.)</w:t>
      </w:r>
    </w:p>
    <w:p w14:paraId="52719BD4" w14:textId="77777777" w:rsidR="00000000" w:rsidRDefault="007C4C4C">
      <w:pPr>
        <w:spacing w:after="0" w:line="240" w:lineRule="auto"/>
        <w:ind w:firstLine="1155"/>
        <w:jc w:val="both"/>
        <w:textAlignment w:val="center"/>
        <w:divId w:val="1536579246"/>
        <w:rPr>
          <w:rFonts w:ascii="Times New Roman" w:eastAsia="Times New Roman" w:hAnsi="Times New Roman" w:cs="Times New Roman"/>
          <w:color w:val="000000"/>
          <w:sz w:val="24"/>
          <w:szCs w:val="24"/>
        </w:rPr>
      </w:pPr>
    </w:p>
    <w:p w14:paraId="6B740395" w14:textId="77777777" w:rsidR="00000000" w:rsidRDefault="007C4C4C">
      <w:pPr>
        <w:spacing w:after="0" w:line="240" w:lineRule="auto"/>
        <w:ind w:firstLine="1155"/>
        <w:jc w:val="both"/>
        <w:textAlignment w:val="center"/>
        <w:divId w:val="107044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Законът влиза в сила от 1 януари 2021 г., с изключение на:</w:t>
      </w:r>
    </w:p>
    <w:p w14:paraId="5CBA56B9" w14:textId="77777777" w:rsidR="00000000" w:rsidRDefault="007C4C4C">
      <w:pPr>
        <w:spacing w:after="0" w:line="240" w:lineRule="auto"/>
        <w:ind w:firstLine="1155"/>
        <w:jc w:val="both"/>
        <w:textAlignment w:val="center"/>
        <w:divId w:val="401416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34, който влиза в сила от</w:t>
      </w:r>
      <w:r>
        <w:rPr>
          <w:rFonts w:ascii="Times New Roman" w:eastAsia="Times New Roman" w:hAnsi="Times New Roman" w:cs="Times New Roman"/>
          <w:color w:val="000000"/>
          <w:sz w:val="24"/>
          <w:szCs w:val="24"/>
        </w:rPr>
        <w:t xml:space="preserve"> 1 май 2021 г.;</w:t>
      </w:r>
    </w:p>
    <w:p w14:paraId="739DF11D" w14:textId="77777777" w:rsidR="00000000" w:rsidRDefault="007C4C4C">
      <w:pPr>
        <w:spacing w:after="0" w:line="240" w:lineRule="auto"/>
        <w:ind w:firstLine="1155"/>
        <w:jc w:val="both"/>
        <w:textAlignment w:val="center"/>
        <w:divId w:val="1156454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55, 58, 59, 60 и § 69 относно създаването на чл. 26б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които влиз</w:t>
      </w:r>
      <w:r>
        <w:rPr>
          <w:rFonts w:ascii="Times New Roman" w:eastAsia="Times New Roman" w:hAnsi="Times New Roman" w:cs="Times New Roman"/>
          <w:color w:val="000000"/>
          <w:sz w:val="24"/>
          <w:szCs w:val="24"/>
        </w:rPr>
        <w:t>ат в сила от деня на обнародването му в "Държавен вестник";</w:t>
      </w:r>
    </w:p>
    <w:p w14:paraId="0D37D3AF" w14:textId="77777777" w:rsidR="00000000" w:rsidRDefault="007C4C4C">
      <w:pPr>
        <w:spacing w:after="150" w:line="240" w:lineRule="auto"/>
        <w:ind w:firstLine="1155"/>
        <w:jc w:val="both"/>
        <w:textAlignment w:val="center"/>
        <w:divId w:val="345058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69 относно създаването на чл. 26а от Закона за мерките и действията по време на извънредното положение, обявено с решение на Народното събрание от 13 март 2020 г., и за преодоляване на</w:t>
      </w:r>
      <w:r>
        <w:rPr>
          <w:rFonts w:ascii="Times New Roman" w:eastAsia="Times New Roman" w:hAnsi="Times New Roman" w:cs="Times New Roman"/>
          <w:color w:val="000000"/>
          <w:sz w:val="24"/>
          <w:szCs w:val="24"/>
        </w:rPr>
        <w:t xml:space="preserve"> последиците, който влиза в сила от 7 декември 2020 г. </w:t>
      </w:r>
    </w:p>
    <w:p w14:paraId="31C094A7" w14:textId="77777777" w:rsidR="00000000" w:rsidRDefault="007C4C4C">
      <w:pPr>
        <w:spacing w:before="100" w:beforeAutospacing="1" w:after="100" w:afterAutospacing="1" w:line="240" w:lineRule="auto"/>
        <w:jc w:val="center"/>
        <w:textAlignment w:val="center"/>
        <w:divId w:val="206533006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ЗАЩИТА НА ЛИЦА, ЗАСТРАШЕНИ ВЪВ ВРЪЗКА С НАКАЗАТЕЛНО ПРОИЗВОДСТВО </w:t>
      </w:r>
    </w:p>
    <w:p w14:paraId="4413875C" w14:textId="77777777" w:rsidR="00000000" w:rsidRDefault="007C4C4C">
      <w:pPr>
        <w:spacing w:after="0" w:line="240" w:lineRule="auto"/>
        <w:ind w:firstLine="1155"/>
        <w:jc w:val="both"/>
        <w:textAlignment w:val="center"/>
        <w:divId w:val="473528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80 ОТ 2021 Г.)</w:t>
      </w:r>
    </w:p>
    <w:p w14:paraId="3C3CB335" w14:textId="77777777" w:rsidR="00000000" w:rsidRDefault="007C4C4C">
      <w:pPr>
        <w:spacing w:after="0" w:line="240" w:lineRule="auto"/>
        <w:ind w:firstLine="1155"/>
        <w:jc w:val="both"/>
        <w:textAlignment w:val="center"/>
        <w:divId w:val="1571571465"/>
        <w:rPr>
          <w:rFonts w:ascii="Times New Roman" w:eastAsia="Times New Roman" w:hAnsi="Times New Roman" w:cs="Times New Roman"/>
          <w:color w:val="000000"/>
          <w:sz w:val="24"/>
          <w:szCs w:val="24"/>
        </w:rPr>
      </w:pPr>
    </w:p>
    <w:p w14:paraId="7FB3C979" w14:textId="77777777" w:rsidR="00000000" w:rsidRDefault="007C4C4C">
      <w:pPr>
        <w:spacing w:after="150" w:line="240" w:lineRule="auto"/>
        <w:ind w:firstLine="1155"/>
        <w:jc w:val="both"/>
        <w:textAlignment w:val="center"/>
        <w:divId w:val="630719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С влизане</w:t>
      </w:r>
      <w:r>
        <w:rPr>
          <w:rFonts w:ascii="Times New Roman" w:eastAsia="Times New Roman" w:hAnsi="Times New Roman" w:cs="Times New Roman"/>
          <w:color w:val="000000"/>
          <w:sz w:val="24"/>
          <w:szCs w:val="24"/>
        </w:rPr>
        <w:t>то в сила на този закон Бюрото по защита при главния прокурор се преобразува в самостоятелна организационна структура - "Бюро по защита на застрашени лица" към министъра на правосъдието.</w:t>
      </w:r>
    </w:p>
    <w:p w14:paraId="2F452344" w14:textId="77777777" w:rsidR="00000000" w:rsidRDefault="007C4C4C">
      <w:pPr>
        <w:spacing w:after="0" w:line="240" w:lineRule="auto"/>
        <w:ind w:firstLine="1155"/>
        <w:jc w:val="both"/>
        <w:textAlignment w:val="center"/>
        <w:divId w:val="1150557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25</w:t>
      </w:r>
    </w:p>
    <w:p w14:paraId="0A66A85F" w14:textId="77777777" w:rsidR="00000000" w:rsidRDefault="007C4C4C">
      <w:pPr>
        <w:spacing w:after="0" w:line="240" w:lineRule="auto"/>
        <w:ind w:firstLine="1155"/>
        <w:jc w:val="both"/>
        <w:textAlignment w:val="center"/>
        <w:divId w:val="1010370968"/>
        <w:rPr>
          <w:rFonts w:ascii="Times New Roman" w:eastAsia="Times New Roman" w:hAnsi="Times New Roman" w:cs="Times New Roman"/>
          <w:color w:val="000000"/>
          <w:sz w:val="24"/>
          <w:szCs w:val="24"/>
        </w:rPr>
      </w:pPr>
    </w:p>
    <w:p w14:paraId="1F55EEA0" w14:textId="77777777" w:rsidR="00000000" w:rsidRDefault="007C4C4C">
      <w:pPr>
        <w:spacing w:after="0" w:line="240" w:lineRule="auto"/>
        <w:ind w:firstLine="1155"/>
        <w:jc w:val="both"/>
        <w:textAlignment w:val="center"/>
        <w:divId w:val="801265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 - ДВ, бр. 52 от 2004 г., доп. - ДВ,</w:t>
      </w:r>
      <w:r>
        <w:rPr>
          <w:rFonts w:ascii="Times New Roman" w:eastAsia="Times New Roman" w:hAnsi="Times New Roman" w:cs="Times New Roman"/>
          <w:color w:val="000000"/>
          <w:sz w:val="24"/>
          <w:szCs w:val="24"/>
        </w:rPr>
        <w:t xml:space="preserve"> бр. 66 от 2008 г., в сила от 26.09.2008 г., изм. - ДВ, бр. 82 от 2009 г., изм. - ДВ, бр. 93 от 2009 г., в сила от 25.12.2009 г., изм. - ДВ, бр. 48 от 2011 г., в сила от 24.06.2011 г., доп. - ДВ, бр. 80 от 2011 г., в сила от 14.10.2011 г., изм. - ДВ, бр. 7</w:t>
      </w:r>
      <w:r>
        <w:rPr>
          <w:rFonts w:ascii="Times New Roman" w:eastAsia="Times New Roman" w:hAnsi="Times New Roman" w:cs="Times New Roman"/>
          <w:color w:val="000000"/>
          <w:sz w:val="24"/>
          <w:szCs w:val="24"/>
        </w:rPr>
        <w:t>0 от 2013 г., в сила от 09.08.2013 г., изм. - ДВ, бр. 49 от 2014 г., изм. и доп. - ДВ, бр. 53 от 2014 г., доп. - ДВ, бр. 14 от 2015 г., доп. - ДВ, бр. 79 от 2015 г., в сила от 01.11.2015 г., доп. - ДВ, бр. 81 от 2016 г., в сила от 14.10.2016 г., изм. и доп</w:t>
      </w:r>
      <w:r>
        <w:rPr>
          <w:rFonts w:ascii="Times New Roman" w:eastAsia="Times New Roman" w:hAnsi="Times New Roman" w:cs="Times New Roman"/>
          <w:color w:val="000000"/>
          <w:sz w:val="24"/>
          <w:szCs w:val="24"/>
        </w:rPr>
        <w:t>. - ДВ бр. 44 от 2018 г., изм. - ДВ, бр. 88 от 2018 г., изм. - ДВ, бр. 60 от 2020 г., в сила от 01.10.2020 г., изм. - ДВ, бр. 80 от 2021 г.)</w:t>
      </w:r>
    </w:p>
    <w:p w14:paraId="3EB026C0" w14:textId="77777777" w:rsidR="00000000" w:rsidRDefault="007C4C4C">
      <w:pPr>
        <w:spacing w:after="0" w:line="240" w:lineRule="auto"/>
        <w:ind w:firstLine="1155"/>
        <w:jc w:val="both"/>
        <w:textAlignment w:val="center"/>
        <w:divId w:val="1010370968"/>
        <w:rPr>
          <w:rFonts w:ascii="Times New Roman" w:eastAsia="Times New Roman" w:hAnsi="Times New Roman" w:cs="Times New Roman"/>
          <w:color w:val="000000"/>
          <w:sz w:val="24"/>
          <w:szCs w:val="24"/>
        </w:rPr>
      </w:pPr>
    </w:p>
    <w:p w14:paraId="06CB5730" w14:textId="77777777" w:rsidR="00000000" w:rsidRDefault="007C4C4C">
      <w:pPr>
        <w:spacing w:after="0" w:line="240" w:lineRule="auto"/>
        <w:ind w:firstLine="1155"/>
        <w:jc w:val="both"/>
        <w:textAlignment w:val="center"/>
        <w:divId w:val="1353074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Списък на категориите информация, подлежаща на класификация като държавна тайна</w:t>
      </w:r>
    </w:p>
    <w:p w14:paraId="41DC9232" w14:textId="77777777" w:rsidR="00000000" w:rsidRDefault="007C4C4C">
      <w:pPr>
        <w:spacing w:after="0" w:line="240" w:lineRule="auto"/>
        <w:ind w:firstLine="1155"/>
        <w:jc w:val="both"/>
        <w:textAlignment w:val="center"/>
        <w:divId w:val="1010370968"/>
        <w:rPr>
          <w:rFonts w:ascii="Times New Roman" w:eastAsia="Times New Roman" w:hAnsi="Times New Roman" w:cs="Times New Roman"/>
          <w:color w:val="000000"/>
          <w:sz w:val="24"/>
          <w:szCs w:val="24"/>
        </w:rPr>
      </w:pPr>
    </w:p>
    <w:p w14:paraId="45E16620" w14:textId="77777777" w:rsidR="00000000" w:rsidRDefault="007C4C4C">
      <w:pPr>
        <w:spacing w:after="0" w:line="240" w:lineRule="auto"/>
        <w:ind w:firstLine="1155"/>
        <w:jc w:val="both"/>
        <w:textAlignment w:val="center"/>
        <w:divId w:val="1593247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Информация, свързана с отбра</w:t>
      </w:r>
      <w:r>
        <w:rPr>
          <w:rFonts w:ascii="Times New Roman" w:eastAsia="Times New Roman" w:hAnsi="Times New Roman" w:cs="Times New Roman"/>
          <w:color w:val="000000"/>
          <w:sz w:val="24"/>
          <w:szCs w:val="24"/>
        </w:rPr>
        <w:t>ната на страната</w:t>
      </w:r>
    </w:p>
    <w:p w14:paraId="7317AAEB" w14:textId="77777777" w:rsidR="00000000" w:rsidRDefault="007C4C4C">
      <w:pPr>
        <w:spacing w:after="0" w:line="240" w:lineRule="auto"/>
        <w:ind w:firstLine="1155"/>
        <w:jc w:val="both"/>
        <w:textAlignment w:val="center"/>
        <w:divId w:val="1339625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Структура, организация и функциониране на държавните органи и на Върховното главно командване на Въоръжените сили на Република България при положение на война, военно или друго извънредно положение.</w:t>
      </w:r>
    </w:p>
    <w:p w14:paraId="6E04FCA5" w14:textId="77777777" w:rsidR="00000000" w:rsidRDefault="007C4C4C">
      <w:pPr>
        <w:spacing w:after="0" w:line="240" w:lineRule="auto"/>
        <w:ind w:firstLine="1155"/>
        <w:jc w:val="both"/>
        <w:textAlignment w:val="center"/>
        <w:divId w:val="82580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Местоположение, оборудване, поддър</w:t>
      </w:r>
      <w:r>
        <w:rPr>
          <w:rFonts w:ascii="Times New Roman" w:eastAsia="Times New Roman" w:hAnsi="Times New Roman" w:cs="Times New Roman"/>
          <w:color w:val="000000"/>
          <w:sz w:val="24"/>
          <w:szCs w:val="24"/>
        </w:rPr>
        <w:t>жане, експлоатация и организация на охраната на пунктовете за управление на централната и териториалната администрация на изпълнителната власт и на Въоръжените сили на Република България, предназначени за използване при положение на война, военно или друго</w:t>
      </w:r>
      <w:r>
        <w:rPr>
          <w:rFonts w:ascii="Times New Roman" w:eastAsia="Times New Roman" w:hAnsi="Times New Roman" w:cs="Times New Roman"/>
          <w:color w:val="000000"/>
          <w:sz w:val="24"/>
          <w:szCs w:val="24"/>
        </w:rPr>
        <w:t xml:space="preserve"> извънредно положение.</w:t>
      </w:r>
    </w:p>
    <w:p w14:paraId="505D28C5" w14:textId="77777777" w:rsidR="00000000" w:rsidRDefault="007C4C4C">
      <w:pPr>
        <w:spacing w:after="0" w:line="240" w:lineRule="auto"/>
        <w:ind w:firstLine="1155"/>
        <w:jc w:val="both"/>
        <w:textAlignment w:val="center"/>
        <w:divId w:val="974289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Организация и функциониране на комуникационните и информационните системи за връзка на органите на държавно управление и на Въоръжените сили на Република България при различни състояния и степени на бойна готовност и война.</w:t>
      </w:r>
    </w:p>
    <w:p w14:paraId="20F1FDE3" w14:textId="77777777" w:rsidR="00000000" w:rsidRDefault="007C4C4C">
      <w:pPr>
        <w:spacing w:after="0" w:line="240" w:lineRule="auto"/>
        <w:ind w:firstLine="1155"/>
        <w:jc w:val="both"/>
        <w:textAlignment w:val="center"/>
        <w:divId w:val="1101611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Све</w:t>
      </w:r>
      <w:r>
        <w:rPr>
          <w:rFonts w:ascii="Times New Roman" w:eastAsia="Times New Roman" w:hAnsi="Times New Roman" w:cs="Times New Roman"/>
          <w:color w:val="000000"/>
          <w:sz w:val="24"/>
          <w:szCs w:val="24"/>
        </w:rPr>
        <w:t>дения за привеждане на страната в по-високо състояние и степени на бойна готовност, военновременните планове и разчети, проекти и мероприятия, свързани с осигуряването на отбранителната способност на национално равнище на централната и териториалната админ</w:t>
      </w:r>
      <w:r>
        <w:rPr>
          <w:rFonts w:ascii="Times New Roman" w:eastAsia="Times New Roman" w:hAnsi="Times New Roman" w:cs="Times New Roman"/>
          <w:color w:val="000000"/>
          <w:sz w:val="24"/>
          <w:szCs w:val="24"/>
        </w:rPr>
        <w:t>истрация на изпълнителната власт и на търговските дружества, произвеждащи военна продукция. Информация относно планирането, организацията и функционирането на мобилизационното развръщане на Въоръжените сили на Република България.</w:t>
      </w:r>
    </w:p>
    <w:p w14:paraId="7EA5ABA7" w14:textId="77777777" w:rsidR="00000000" w:rsidRDefault="007C4C4C">
      <w:pPr>
        <w:spacing w:after="0" w:line="240" w:lineRule="auto"/>
        <w:ind w:firstLine="1155"/>
        <w:jc w:val="both"/>
        <w:textAlignment w:val="center"/>
        <w:divId w:val="488910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49 от 2</w:t>
      </w:r>
      <w:r>
        <w:rPr>
          <w:rFonts w:ascii="Times New Roman" w:eastAsia="Times New Roman" w:hAnsi="Times New Roman" w:cs="Times New Roman"/>
          <w:color w:val="000000"/>
          <w:sz w:val="24"/>
          <w:szCs w:val="24"/>
        </w:rPr>
        <w:t>014 г.) Подробна структура на въоръжените сили, както и сведения за местата на преместването им (предислокация), действителното наименование, организацията, щатната и списъчната численост на личния състав, въоръжението и системите за управление на Въоръжен</w:t>
      </w:r>
      <w:r>
        <w:rPr>
          <w:rFonts w:ascii="Times New Roman" w:eastAsia="Times New Roman" w:hAnsi="Times New Roman" w:cs="Times New Roman"/>
          <w:color w:val="000000"/>
          <w:sz w:val="24"/>
          <w:szCs w:val="24"/>
        </w:rPr>
        <w:t>ите сили на Република България, на отделните видове въоръжени сили, родове и специални войски, обединения, съединения, режимни поделения и обекти, невключени в официалния обмен на данни, произтичащ от международни задължения на страната.</w:t>
      </w:r>
    </w:p>
    <w:p w14:paraId="34B71CBB" w14:textId="77777777" w:rsidR="00000000" w:rsidRDefault="007C4C4C">
      <w:pPr>
        <w:spacing w:after="0" w:line="240" w:lineRule="auto"/>
        <w:ind w:firstLine="1155"/>
        <w:jc w:val="both"/>
        <w:textAlignment w:val="center"/>
        <w:divId w:val="1973708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Информация отно</w:t>
      </w:r>
      <w:r>
        <w:rPr>
          <w:rFonts w:ascii="Times New Roman" w:eastAsia="Times New Roman" w:hAnsi="Times New Roman" w:cs="Times New Roman"/>
          <w:color w:val="000000"/>
          <w:sz w:val="24"/>
          <w:szCs w:val="24"/>
        </w:rPr>
        <w:t>сно задачите и бойните възможности на Въоръжените сили на Република България, на отделните видове въоръжени сили, родове и специални войски, както и на потенциалния противник и предвижданите райони и направления на военните действия.</w:t>
      </w:r>
    </w:p>
    <w:p w14:paraId="6FD5FD89" w14:textId="77777777" w:rsidR="00000000" w:rsidRDefault="007C4C4C">
      <w:pPr>
        <w:spacing w:after="0" w:line="240" w:lineRule="auto"/>
        <w:ind w:firstLine="1155"/>
        <w:jc w:val="both"/>
        <w:textAlignment w:val="center"/>
        <w:divId w:val="672956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Организация, функци</w:t>
      </w:r>
      <w:r>
        <w:rPr>
          <w:rFonts w:ascii="Times New Roman" w:eastAsia="Times New Roman" w:hAnsi="Times New Roman" w:cs="Times New Roman"/>
          <w:color w:val="000000"/>
          <w:sz w:val="24"/>
          <w:szCs w:val="24"/>
        </w:rPr>
        <w:t>ониране и технически средства за електронно разузнаване.</w:t>
      </w:r>
    </w:p>
    <w:p w14:paraId="7F6C552B" w14:textId="77777777" w:rsidR="00000000" w:rsidRDefault="007C4C4C">
      <w:pPr>
        <w:spacing w:after="0" w:line="240" w:lineRule="auto"/>
        <w:ind w:firstLine="1155"/>
        <w:jc w:val="both"/>
        <w:textAlignment w:val="center"/>
        <w:divId w:val="927277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Организация и функциониране на системата на привеждане на въоръжените сили, на централната и териториалната администрация на изпълнителната власт и на задължените юридически лица в по-високи състо</w:t>
      </w:r>
      <w:r>
        <w:rPr>
          <w:rFonts w:ascii="Times New Roman" w:eastAsia="Times New Roman" w:hAnsi="Times New Roman" w:cs="Times New Roman"/>
          <w:color w:val="000000"/>
          <w:sz w:val="24"/>
          <w:szCs w:val="24"/>
        </w:rPr>
        <w:t>яния и степени на бойна готовност.</w:t>
      </w:r>
    </w:p>
    <w:p w14:paraId="7A0C621B" w14:textId="77777777" w:rsidR="00000000" w:rsidRDefault="007C4C4C">
      <w:pPr>
        <w:spacing w:after="0" w:line="240" w:lineRule="auto"/>
        <w:ind w:firstLine="1155"/>
        <w:jc w:val="both"/>
        <w:textAlignment w:val="center"/>
        <w:divId w:val="46033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Стратегически и оперативни документи, в които се излагат възприетите във въоръжените сили концепции за водене на войната и операциите.</w:t>
      </w:r>
    </w:p>
    <w:p w14:paraId="481CA004" w14:textId="77777777" w:rsidR="00000000" w:rsidRDefault="007C4C4C">
      <w:pPr>
        <w:spacing w:after="0" w:line="240" w:lineRule="auto"/>
        <w:ind w:firstLine="1155"/>
        <w:jc w:val="both"/>
        <w:textAlignment w:val="center"/>
        <w:divId w:val="1020163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Информация, отнасяща се до външни опасности и заплахи за сигурността на държавата от военен характер, отбранителни</w:t>
      </w:r>
      <w:r>
        <w:rPr>
          <w:rFonts w:ascii="Times New Roman" w:eastAsia="Times New Roman" w:hAnsi="Times New Roman" w:cs="Times New Roman"/>
          <w:color w:val="000000"/>
          <w:sz w:val="24"/>
          <w:szCs w:val="24"/>
        </w:rPr>
        <w:t xml:space="preserve"> планове, анализи и прогнози, както и произтичащите от тях решения и задачи.</w:t>
      </w:r>
    </w:p>
    <w:p w14:paraId="0D339D30" w14:textId="77777777" w:rsidR="00000000" w:rsidRDefault="007C4C4C">
      <w:pPr>
        <w:spacing w:after="0" w:line="240" w:lineRule="auto"/>
        <w:ind w:firstLine="1155"/>
        <w:jc w:val="both"/>
        <w:textAlignment w:val="center"/>
        <w:divId w:val="1117262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Сведения за проектирането, изпитанието, производството и постъпването на въоръжение на нови образци въоръжение, бойна техника и боеприпаси и създадените мобилизационни мощност</w:t>
      </w:r>
      <w:r>
        <w:rPr>
          <w:rFonts w:ascii="Times New Roman" w:eastAsia="Times New Roman" w:hAnsi="Times New Roman" w:cs="Times New Roman"/>
          <w:color w:val="000000"/>
          <w:sz w:val="24"/>
          <w:szCs w:val="24"/>
        </w:rPr>
        <w:t>и за тяхното производство.</w:t>
      </w:r>
    </w:p>
    <w:p w14:paraId="1021E4DA" w14:textId="77777777" w:rsidR="00000000" w:rsidRDefault="007C4C4C">
      <w:pPr>
        <w:spacing w:after="0" w:line="240" w:lineRule="auto"/>
        <w:ind w:firstLine="1155"/>
        <w:jc w:val="both"/>
        <w:textAlignment w:val="center"/>
        <w:divId w:val="376782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Сведения за планирането и осигуряването на общия държавен военновременен план с материални, финансови и трудови ресурси, както и документите, регламентиращи тази дейност.</w:t>
      </w:r>
    </w:p>
    <w:p w14:paraId="7F552B53" w14:textId="77777777" w:rsidR="00000000" w:rsidRDefault="007C4C4C">
      <w:pPr>
        <w:spacing w:after="0" w:line="240" w:lineRule="auto"/>
        <w:ind w:firstLine="1155"/>
        <w:jc w:val="both"/>
        <w:textAlignment w:val="center"/>
        <w:divId w:val="2147240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Организация, дислокация, въоръжение, задачи и възм</w:t>
      </w:r>
      <w:r>
        <w:rPr>
          <w:rFonts w:ascii="Times New Roman" w:eastAsia="Times New Roman" w:hAnsi="Times New Roman" w:cs="Times New Roman"/>
          <w:color w:val="000000"/>
          <w:sz w:val="24"/>
          <w:szCs w:val="24"/>
        </w:rPr>
        <w:t>ожности на поделенията и органите за разузнаване.</w:t>
      </w:r>
    </w:p>
    <w:p w14:paraId="016C0ED6" w14:textId="77777777" w:rsidR="00000000" w:rsidRDefault="007C4C4C">
      <w:pPr>
        <w:spacing w:after="0" w:line="240" w:lineRule="auto"/>
        <w:ind w:firstLine="1155"/>
        <w:jc w:val="both"/>
        <w:textAlignment w:val="center"/>
        <w:divId w:val="850529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Сведения за свързочната система и разпределение на честотите на радиовръзките на Република България, които са свързани с отбраната и сигурността.</w:t>
      </w:r>
    </w:p>
    <w:p w14:paraId="2981C8A3" w14:textId="77777777" w:rsidR="00000000" w:rsidRDefault="007C4C4C">
      <w:pPr>
        <w:spacing w:after="0" w:line="240" w:lineRule="auto"/>
        <w:ind w:firstLine="1155"/>
        <w:jc w:val="both"/>
        <w:textAlignment w:val="center"/>
        <w:divId w:val="1420639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Планове и отчети за отпусканите и изразходваните мат</w:t>
      </w:r>
      <w:r>
        <w:rPr>
          <w:rFonts w:ascii="Times New Roman" w:eastAsia="Times New Roman" w:hAnsi="Times New Roman" w:cs="Times New Roman"/>
          <w:color w:val="000000"/>
          <w:sz w:val="24"/>
          <w:szCs w:val="24"/>
        </w:rPr>
        <w:t>ериални средства, свързани с конкретни мисии и задачи по отбраната на страната, определени с акт на Министерския съвет.</w:t>
      </w:r>
    </w:p>
    <w:p w14:paraId="72FAE516" w14:textId="77777777" w:rsidR="00000000" w:rsidRDefault="007C4C4C">
      <w:pPr>
        <w:spacing w:after="0" w:line="240" w:lineRule="auto"/>
        <w:ind w:firstLine="1155"/>
        <w:jc w:val="both"/>
        <w:textAlignment w:val="center"/>
        <w:divId w:val="38746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Планове, сведения и обобщени данни за състоянието на оперативната подготовка на територията на страната и строителството на нови обе</w:t>
      </w:r>
      <w:r>
        <w:rPr>
          <w:rFonts w:ascii="Times New Roman" w:eastAsia="Times New Roman" w:hAnsi="Times New Roman" w:cs="Times New Roman"/>
          <w:color w:val="000000"/>
          <w:sz w:val="24"/>
          <w:szCs w:val="24"/>
        </w:rPr>
        <w:t>кти с военновременно предназначение.</w:t>
      </w:r>
    </w:p>
    <w:p w14:paraId="1E337A76" w14:textId="77777777" w:rsidR="00000000" w:rsidRDefault="007C4C4C">
      <w:pPr>
        <w:spacing w:after="0" w:line="240" w:lineRule="auto"/>
        <w:ind w:firstLine="1155"/>
        <w:jc w:val="both"/>
        <w:textAlignment w:val="center"/>
        <w:divId w:val="663555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Обобщена информация относно специалната продукция на отбранителната промишленост, както и прогнози за развитието, плановете, производствените мощности, научните и изследователските единици за реализация на поръчки з</w:t>
      </w:r>
      <w:r>
        <w:rPr>
          <w:rFonts w:ascii="Times New Roman" w:eastAsia="Times New Roman" w:hAnsi="Times New Roman" w:cs="Times New Roman"/>
          <w:color w:val="000000"/>
          <w:sz w:val="24"/>
          <w:szCs w:val="24"/>
        </w:rPr>
        <w:t>а въоръжение, бойна техника, боеприпаси и военна апаратура.</w:t>
      </w:r>
    </w:p>
    <w:p w14:paraId="37EDCDAB" w14:textId="77777777" w:rsidR="00000000" w:rsidRDefault="007C4C4C">
      <w:pPr>
        <w:spacing w:after="0" w:line="240" w:lineRule="auto"/>
        <w:ind w:firstLine="1155"/>
        <w:jc w:val="both"/>
        <w:textAlignment w:val="center"/>
        <w:divId w:val="1827088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(доп. - ДВ, бр. 52 от 2004 г., изм. - ДВ, бр. 49 от 2014 г.) Геодезични и картографски материали и данни, цифрови модели и данни, растерни изображения, аерофилми, аерофотоснимки и фотодокумент</w:t>
      </w:r>
      <w:r>
        <w:rPr>
          <w:rFonts w:ascii="Times New Roman" w:eastAsia="Times New Roman" w:hAnsi="Times New Roman" w:cs="Times New Roman"/>
          <w:color w:val="000000"/>
          <w:sz w:val="24"/>
          <w:szCs w:val="24"/>
        </w:rPr>
        <w:t>и, които съдържат информация за вида, характера, предназначението или инженерното оборудване на обектите и районите, имащи значение за отбраната и сигурността на държавата.</w:t>
      </w:r>
    </w:p>
    <w:p w14:paraId="38F7F9EE" w14:textId="77777777" w:rsidR="00000000" w:rsidRDefault="007C4C4C">
      <w:pPr>
        <w:spacing w:after="0" w:line="240" w:lineRule="auto"/>
        <w:ind w:firstLine="1155"/>
        <w:jc w:val="both"/>
        <w:textAlignment w:val="center"/>
        <w:divId w:val="807623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Задачи на централната и териториалната администрация на изпълнителната власт и </w:t>
      </w:r>
      <w:r>
        <w:rPr>
          <w:rFonts w:ascii="Times New Roman" w:eastAsia="Times New Roman" w:hAnsi="Times New Roman" w:cs="Times New Roman"/>
          <w:color w:val="000000"/>
          <w:sz w:val="24"/>
          <w:szCs w:val="24"/>
        </w:rPr>
        <w:t>на задължените юридически лица при положение на война, военно или друго извънредно положение.</w:t>
      </w:r>
    </w:p>
    <w:p w14:paraId="1C3BED04" w14:textId="77777777" w:rsidR="00000000" w:rsidRDefault="007C4C4C">
      <w:pPr>
        <w:spacing w:after="0" w:line="240" w:lineRule="auto"/>
        <w:ind w:firstLine="1155"/>
        <w:jc w:val="both"/>
        <w:textAlignment w:val="center"/>
        <w:divId w:val="911894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Организация, функциониране и управление на системата за снабдяване на Въоръжените сили на Република България с материални средства при положение на война, вое</w:t>
      </w:r>
      <w:r>
        <w:rPr>
          <w:rFonts w:ascii="Times New Roman" w:eastAsia="Times New Roman" w:hAnsi="Times New Roman" w:cs="Times New Roman"/>
          <w:color w:val="000000"/>
          <w:sz w:val="24"/>
          <w:szCs w:val="24"/>
        </w:rPr>
        <w:t>нно или друго извънредно положение.</w:t>
      </w:r>
    </w:p>
    <w:p w14:paraId="420065DB" w14:textId="77777777" w:rsidR="00000000" w:rsidRDefault="007C4C4C">
      <w:pPr>
        <w:spacing w:after="0" w:line="240" w:lineRule="auto"/>
        <w:ind w:firstLine="1155"/>
        <w:jc w:val="both"/>
        <w:textAlignment w:val="center"/>
        <w:divId w:val="275452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Данни за стратегическите запаси от материални средства, създадени за военно време.</w:t>
      </w:r>
    </w:p>
    <w:p w14:paraId="24504D44" w14:textId="77777777" w:rsidR="00000000" w:rsidRDefault="007C4C4C">
      <w:pPr>
        <w:spacing w:after="0" w:line="240" w:lineRule="auto"/>
        <w:ind w:firstLine="1155"/>
        <w:jc w:val="both"/>
        <w:textAlignment w:val="center"/>
        <w:divId w:val="1724601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Обобщени сведения по вноса и износа на въоръжение, бойна техника и боеприпаси за нуждите на Въоръжените сили на Република Българи</w:t>
      </w:r>
      <w:r>
        <w:rPr>
          <w:rFonts w:ascii="Times New Roman" w:eastAsia="Times New Roman" w:hAnsi="Times New Roman" w:cs="Times New Roman"/>
          <w:color w:val="000000"/>
          <w:sz w:val="24"/>
          <w:szCs w:val="24"/>
        </w:rPr>
        <w:t>я.</w:t>
      </w:r>
    </w:p>
    <w:p w14:paraId="37B0E0DA" w14:textId="77777777" w:rsidR="00000000" w:rsidRDefault="007C4C4C">
      <w:pPr>
        <w:spacing w:after="0" w:line="240" w:lineRule="auto"/>
        <w:ind w:firstLine="1155"/>
        <w:jc w:val="both"/>
        <w:textAlignment w:val="center"/>
        <w:divId w:val="2067753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Планиране, реализация и резултати от научноизследователска дейност с особено значение за отбраната и сигурността на Република България.</w:t>
      </w:r>
    </w:p>
    <w:p w14:paraId="17AED90C" w14:textId="77777777" w:rsidR="00000000" w:rsidRDefault="007C4C4C">
      <w:pPr>
        <w:spacing w:after="0" w:line="240" w:lineRule="auto"/>
        <w:ind w:firstLine="1155"/>
        <w:jc w:val="both"/>
        <w:textAlignment w:val="center"/>
        <w:divId w:val="874662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Обобщени сведения за релефа и характера (структурата) на морското и речното дъно. Елементите, които определят</w:t>
      </w:r>
      <w:r>
        <w:rPr>
          <w:rFonts w:ascii="Times New Roman" w:eastAsia="Times New Roman" w:hAnsi="Times New Roman" w:cs="Times New Roman"/>
          <w:color w:val="000000"/>
          <w:sz w:val="24"/>
          <w:szCs w:val="24"/>
        </w:rPr>
        <w:t xml:space="preserve"> хидрологичния режим на крайбрежните води в реално време (с изключение на фарватерите, които са обявени за международно корабоплаване). Данни за установените места за преминаване на войските през реките в Република България.</w:t>
      </w:r>
    </w:p>
    <w:p w14:paraId="29C970A3" w14:textId="77777777" w:rsidR="00000000" w:rsidRDefault="007C4C4C">
      <w:pPr>
        <w:spacing w:after="0" w:line="240" w:lineRule="auto"/>
        <w:ind w:firstLine="1155"/>
        <w:jc w:val="both"/>
        <w:textAlignment w:val="center"/>
        <w:divId w:val="1010370968"/>
        <w:rPr>
          <w:rFonts w:ascii="Times New Roman" w:eastAsia="Times New Roman" w:hAnsi="Times New Roman" w:cs="Times New Roman"/>
          <w:color w:val="000000"/>
          <w:sz w:val="24"/>
          <w:szCs w:val="24"/>
        </w:rPr>
      </w:pPr>
    </w:p>
    <w:p w14:paraId="2FF2D76F" w14:textId="77777777" w:rsidR="00000000" w:rsidRDefault="007C4C4C">
      <w:pPr>
        <w:spacing w:after="0" w:line="240" w:lineRule="auto"/>
        <w:ind w:firstLine="1155"/>
        <w:jc w:val="both"/>
        <w:textAlignment w:val="center"/>
        <w:divId w:val="2144879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Информация, свързана с въ</w:t>
      </w:r>
      <w:r>
        <w:rPr>
          <w:rFonts w:ascii="Times New Roman" w:eastAsia="Times New Roman" w:hAnsi="Times New Roman" w:cs="Times New Roman"/>
          <w:color w:val="000000"/>
          <w:sz w:val="24"/>
          <w:szCs w:val="24"/>
        </w:rPr>
        <w:t>ншната политика и вътрешната сигурност на страната</w:t>
      </w:r>
    </w:p>
    <w:p w14:paraId="123F9C56" w14:textId="77777777" w:rsidR="00000000" w:rsidRDefault="007C4C4C">
      <w:pPr>
        <w:spacing w:after="0" w:line="240" w:lineRule="auto"/>
        <w:ind w:firstLine="1155"/>
        <w:jc w:val="both"/>
        <w:textAlignment w:val="center"/>
        <w:divId w:val="1454012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 от областта на външната политика, нерегламентиран достъп до която би застрашил сериозно националната сигурност или би могъл да увреди или да създаде опасност от възникване на значителни вреди</w:t>
      </w:r>
      <w:r>
        <w:rPr>
          <w:rFonts w:ascii="Times New Roman" w:eastAsia="Times New Roman" w:hAnsi="Times New Roman" w:cs="Times New Roman"/>
          <w:color w:val="000000"/>
          <w:sz w:val="24"/>
          <w:szCs w:val="24"/>
        </w:rPr>
        <w:t xml:space="preserve"> на позициите на страната в преговори с друга държава.</w:t>
      </w:r>
    </w:p>
    <w:p w14:paraId="2D5D4F02" w14:textId="77777777" w:rsidR="00000000" w:rsidRDefault="007C4C4C">
      <w:pPr>
        <w:spacing w:after="0" w:line="240" w:lineRule="auto"/>
        <w:ind w:firstLine="1155"/>
        <w:jc w:val="both"/>
        <w:textAlignment w:val="center"/>
        <w:divId w:val="439253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Сведения и документи за вътрешнополитическото и военното състояние на други държави, основаващи се на непубликувани данни, чието разгласяване може да застраши националната сигурност на страната.</w:t>
      </w:r>
    </w:p>
    <w:p w14:paraId="6FACC94E" w14:textId="77777777" w:rsidR="00000000" w:rsidRDefault="007C4C4C">
      <w:pPr>
        <w:spacing w:after="0" w:line="240" w:lineRule="auto"/>
        <w:ind w:firstLine="1155"/>
        <w:jc w:val="both"/>
        <w:textAlignment w:val="center"/>
        <w:divId w:val="1124688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Сведения за организацията, способите и средствата при изпълнение на специфични задачи, осъществявани чрез оперативно-издирвателната и оперативно-разузнавателната дейност на службите за сигурност и обществен ред, както и данни за специалните им съоръжения и</w:t>
      </w:r>
      <w:r>
        <w:rPr>
          <w:rFonts w:ascii="Times New Roman" w:eastAsia="Times New Roman" w:hAnsi="Times New Roman" w:cs="Times New Roman"/>
          <w:color w:val="000000"/>
          <w:sz w:val="24"/>
          <w:szCs w:val="24"/>
        </w:rPr>
        <w:t xml:space="preserve"> получените в резултат на тези дейности информация и предмети, както и данни, позволяващи да се установят лица, оказали или оказващи им помощ в тези дейности.</w:t>
      </w:r>
    </w:p>
    <w:p w14:paraId="52B39D69" w14:textId="77777777" w:rsidR="00000000" w:rsidRDefault="007C4C4C">
      <w:pPr>
        <w:spacing w:after="0" w:line="240" w:lineRule="auto"/>
        <w:ind w:firstLine="1155"/>
        <w:jc w:val="both"/>
        <w:textAlignment w:val="center"/>
        <w:divId w:val="524247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93 от 2009 г., в сила от 25.12.2009 г., изм. - ДВ, бр. 48 от 2011 г., в сила о</w:t>
      </w:r>
      <w:r>
        <w:rPr>
          <w:rFonts w:ascii="Times New Roman" w:eastAsia="Times New Roman" w:hAnsi="Times New Roman" w:cs="Times New Roman"/>
          <w:color w:val="000000"/>
          <w:sz w:val="24"/>
          <w:szCs w:val="24"/>
        </w:rPr>
        <w:t>т 24.06.2011 г., доп. - ДВ, бр. 14 от 2015 г., доп. - ДВ, бр. 81 от 2016 г., в сила от 14.1 1.2016 г.) Подробна организационна и щатна структура на службите за сигурност и служба "Военна полиция" към министъра на отбраната, както и обобщени данни за личния</w:t>
      </w:r>
      <w:r>
        <w:rPr>
          <w:rFonts w:ascii="Times New Roman" w:eastAsia="Times New Roman" w:hAnsi="Times New Roman" w:cs="Times New Roman"/>
          <w:color w:val="000000"/>
          <w:sz w:val="24"/>
          <w:szCs w:val="24"/>
        </w:rPr>
        <w:t xml:space="preserve"> им състав с изключение на обобщените данни за служителите на Главна дирекция "Борба с организираната престъпност" и дирекция "Вътрешна сигурност" на Министерството на вътрешните работи.</w:t>
      </w:r>
    </w:p>
    <w:p w14:paraId="4FAAAA86" w14:textId="77777777" w:rsidR="00000000" w:rsidRDefault="007C4C4C">
      <w:pPr>
        <w:spacing w:after="0" w:line="240" w:lineRule="auto"/>
        <w:ind w:firstLine="1155"/>
        <w:jc w:val="both"/>
        <w:textAlignment w:val="center"/>
        <w:divId w:val="514459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66 от 2008 г., в сила от 26.09.2008 г., доп. - ДВ,</w:t>
      </w:r>
      <w:r>
        <w:rPr>
          <w:rFonts w:ascii="Times New Roman" w:eastAsia="Times New Roman" w:hAnsi="Times New Roman" w:cs="Times New Roman"/>
          <w:color w:val="000000"/>
          <w:sz w:val="24"/>
          <w:szCs w:val="24"/>
        </w:rPr>
        <w:t xml:space="preserve"> бр. 79 от 2015 г., в сила от 01.11.2015 г., изм. - ДВ бр. 44 от 2018 г.) Установъчни данни или данни, можещи да спомогнат за установяване на лица, които не са служители, но сътрудничат или са сътрудничили на службите за сигурност и на службите за обществе</w:t>
      </w:r>
      <w:r>
        <w:rPr>
          <w:rFonts w:ascii="Times New Roman" w:eastAsia="Times New Roman" w:hAnsi="Times New Roman" w:cs="Times New Roman"/>
          <w:color w:val="000000"/>
          <w:sz w:val="24"/>
          <w:szCs w:val="24"/>
        </w:rPr>
        <w:t>н ред. Установъчни данни или данни, можещи да спомогнат за установяване на служители на Държавна агенция "Разузнаване", които извършват оперативно-разузнавателна дейност.</w:t>
      </w:r>
    </w:p>
    <w:p w14:paraId="615CA74D" w14:textId="77777777" w:rsidR="00000000" w:rsidRDefault="007C4C4C">
      <w:pPr>
        <w:spacing w:after="0" w:line="240" w:lineRule="auto"/>
        <w:ind w:firstLine="1155"/>
        <w:jc w:val="both"/>
        <w:textAlignment w:val="center"/>
        <w:divId w:val="1238512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Информация относно използвани съгласно законовите разпоредби специални разузнавате</w:t>
      </w:r>
      <w:r>
        <w:rPr>
          <w:rFonts w:ascii="Times New Roman" w:eastAsia="Times New Roman" w:hAnsi="Times New Roman" w:cs="Times New Roman"/>
          <w:color w:val="000000"/>
          <w:sz w:val="24"/>
          <w:szCs w:val="24"/>
        </w:rPr>
        <w:t>лни средства (технически средства и/или способите за тяхното прилагане).</w:t>
      </w:r>
    </w:p>
    <w:p w14:paraId="3A8B1FE5" w14:textId="77777777" w:rsidR="00000000" w:rsidRDefault="007C4C4C">
      <w:pPr>
        <w:spacing w:after="0" w:line="240" w:lineRule="auto"/>
        <w:ind w:firstLine="1155"/>
        <w:jc w:val="both"/>
        <w:textAlignment w:val="center"/>
        <w:divId w:val="2080013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и доп. - ДВ, бр. 53 от 2014 г., изм. и доп. - ДВ бр. 44 от 2018 г., изм. - ДВ, бр. 60 от 2020 г., в сила от 01.10.2020 г., изм. - ДВ, бр. 80 от 2021 г.) Данни за вида, нивото</w:t>
      </w:r>
      <w:r>
        <w:rPr>
          <w:rFonts w:ascii="Times New Roman" w:eastAsia="Times New Roman" w:hAnsi="Times New Roman" w:cs="Times New Roman"/>
          <w:color w:val="000000"/>
          <w:sz w:val="24"/>
          <w:szCs w:val="24"/>
        </w:rPr>
        <w:t xml:space="preserve"> на снабденост и качествата на специална техника, въоръжение, боеприпаси, защитни средства, уреди и материали, използвани от службите за сигурност, от службите за обществен ред и от Бюрото по защита при министъра на правосъдието.</w:t>
      </w:r>
    </w:p>
    <w:p w14:paraId="065375C0" w14:textId="77777777" w:rsidR="00000000" w:rsidRDefault="007C4C4C">
      <w:pPr>
        <w:spacing w:after="0" w:line="240" w:lineRule="auto"/>
        <w:ind w:firstLine="1155"/>
        <w:jc w:val="both"/>
        <w:textAlignment w:val="center"/>
        <w:divId w:val="1207454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 70 от 2</w:t>
      </w:r>
      <w:r>
        <w:rPr>
          <w:rFonts w:ascii="Times New Roman" w:eastAsia="Times New Roman" w:hAnsi="Times New Roman" w:cs="Times New Roman"/>
          <w:color w:val="000000"/>
          <w:sz w:val="24"/>
          <w:szCs w:val="24"/>
        </w:rPr>
        <w:t>013 г., в сила от 09.08.2013 г.)</w:t>
      </w:r>
    </w:p>
    <w:p w14:paraId="4AD90D42" w14:textId="77777777" w:rsidR="00000000" w:rsidRDefault="007C4C4C">
      <w:pPr>
        <w:spacing w:after="0" w:line="240" w:lineRule="auto"/>
        <w:ind w:firstLine="1155"/>
        <w:jc w:val="both"/>
        <w:textAlignment w:val="center"/>
        <w:divId w:val="1403983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Доклади, отчети, информационни бюлетини, статистически и други данни относно оперативната работа на службите за сигурност и службите за обществен ред.</w:t>
      </w:r>
    </w:p>
    <w:p w14:paraId="03DE73E6" w14:textId="77777777" w:rsidR="00000000" w:rsidRDefault="007C4C4C">
      <w:pPr>
        <w:spacing w:after="0" w:line="240" w:lineRule="auto"/>
        <w:ind w:firstLine="1155"/>
        <w:jc w:val="both"/>
        <w:textAlignment w:val="center"/>
        <w:divId w:val="155464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9а. (нова - ДВ, бр. 53 от 2014 г., изм. - ДВ, бр. 60 от 2020 г., в си</w:t>
      </w:r>
      <w:r>
        <w:rPr>
          <w:rFonts w:ascii="Times New Roman" w:eastAsia="Times New Roman" w:hAnsi="Times New Roman" w:cs="Times New Roman"/>
          <w:color w:val="000000"/>
          <w:sz w:val="24"/>
          <w:szCs w:val="24"/>
        </w:rPr>
        <w:t>ла от 01.10.2020 г.) Организационна и щатна структура на Главна дирекция "Жандармерия, специални операции и борба с тероризма" по отношение на структурата в главната дирекция, осъществяваща специални операции и борба с тероризма, планове, доклади, отчети и</w:t>
      </w:r>
      <w:r>
        <w:rPr>
          <w:rFonts w:ascii="Times New Roman" w:eastAsia="Times New Roman" w:hAnsi="Times New Roman" w:cs="Times New Roman"/>
          <w:color w:val="000000"/>
          <w:sz w:val="24"/>
          <w:szCs w:val="24"/>
        </w:rPr>
        <w:t xml:space="preserve"> други документи, съдържащи информация, свързана с осъществяване на дейността на тази структура, както и данни за самоличността на нейните служители при упражняване на правомощията им по чл. 89, ал. 1 от Закона за Министерството на вътрешните работи.</w:t>
      </w:r>
    </w:p>
    <w:p w14:paraId="0810E6A5" w14:textId="77777777" w:rsidR="00000000" w:rsidRDefault="007C4C4C">
      <w:pPr>
        <w:spacing w:after="0" w:line="240" w:lineRule="auto"/>
        <w:ind w:firstLine="1155"/>
        <w:jc w:val="both"/>
        <w:textAlignment w:val="center"/>
        <w:divId w:val="1846938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9б. (нова - ДВ бр. 44 от 2018 г., изм. - ДВ, бр. 80 от 2021 г.) Подробна организационна и щатна структура на Бюрото по защита при министъра на правосъдието, данни за самоличността на служителите, осигуряващи или осъществяващи мерките по специалната защита </w:t>
      </w:r>
      <w:r>
        <w:rPr>
          <w:rFonts w:ascii="Times New Roman" w:eastAsia="Times New Roman" w:hAnsi="Times New Roman" w:cs="Times New Roman"/>
          <w:color w:val="000000"/>
          <w:sz w:val="24"/>
          <w:szCs w:val="24"/>
        </w:rPr>
        <w:t>или дейностите по чл. 14, ал. 3 от Закона за защита на лица, застрашени във връзка с наказателно производство, информация за организирането или осъществяването на специална защита, установъчни данни или данни, които може да спомогнат за установяване на зас</w:t>
      </w:r>
      <w:r>
        <w:rPr>
          <w:rFonts w:ascii="Times New Roman" w:eastAsia="Times New Roman" w:hAnsi="Times New Roman" w:cs="Times New Roman"/>
          <w:color w:val="000000"/>
          <w:sz w:val="24"/>
          <w:szCs w:val="24"/>
        </w:rPr>
        <w:t>трашени или защитени лица по смисъла на същия закон.</w:t>
      </w:r>
    </w:p>
    <w:p w14:paraId="0B6D023D" w14:textId="77777777" w:rsidR="00000000" w:rsidRDefault="007C4C4C">
      <w:pPr>
        <w:spacing w:after="0" w:line="240" w:lineRule="auto"/>
        <w:ind w:firstLine="1155"/>
        <w:jc w:val="both"/>
        <w:textAlignment w:val="center"/>
        <w:divId w:val="1452892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Информация за отпускани и използвани бюджетни средства и държавно имущество за специални цели, свързани с националната сигурност.</w:t>
      </w:r>
    </w:p>
    <w:p w14:paraId="6FFB9DC6" w14:textId="77777777" w:rsidR="00000000" w:rsidRDefault="007C4C4C">
      <w:pPr>
        <w:spacing w:after="0" w:line="240" w:lineRule="auto"/>
        <w:ind w:firstLine="1155"/>
        <w:jc w:val="both"/>
        <w:textAlignment w:val="center"/>
        <w:divId w:val="215363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Единните регистри на разрешенията, удостоверенията, потвържденият</w:t>
      </w:r>
      <w:r>
        <w:rPr>
          <w:rFonts w:ascii="Times New Roman" w:eastAsia="Times New Roman" w:hAnsi="Times New Roman" w:cs="Times New Roman"/>
          <w:color w:val="000000"/>
          <w:sz w:val="24"/>
          <w:szCs w:val="24"/>
        </w:rPr>
        <w:t>а или отказите за достъп до класифицирана информация и делата по проверките за надеждност, водени и съхранявани от ДКСИ.</w:t>
      </w:r>
    </w:p>
    <w:p w14:paraId="22E096F0" w14:textId="77777777" w:rsidR="00000000" w:rsidRDefault="007C4C4C">
      <w:pPr>
        <w:spacing w:after="0" w:line="240" w:lineRule="auto"/>
        <w:ind w:firstLine="1155"/>
        <w:jc w:val="both"/>
        <w:textAlignment w:val="center"/>
        <w:divId w:val="1884555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Информацията, свързана с изработването и съхраняването на печатите с изображение на държавния герб, както и на печатите на органите</w:t>
      </w:r>
      <w:r>
        <w:rPr>
          <w:rFonts w:ascii="Times New Roman" w:eastAsia="Times New Roman" w:hAnsi="Times New Roman" w:cs="Times New Roman"/>
          <w:color w:val="000000"/>
          <w:sz w:val="24"/>
          <w:szCs w:val="24"/>
        </w:rPr>
        <w:t xml:space="preserve"> на държавна власт.</w:t>
      </w:r>
    </w:p>
    <w:p w14:paraId="1D0B3F25" w14:textId="77777777" w:rsidR="00000000" w:rsidRDefault="007C4C4C">
      <w:pPr>
        <w:spacing w:after="0" w:line="240" w:lineRule="auto"/>
        <w:ind w:firstLine="1155"/>
        <w:jc w:val="both"/>
        <w:textAlignment w:val="center"/>
        <w:divId w:val="2106031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Класифицирана информация, обменяна между Република България и международни организации или държави, маркирана с гриф за сигурност "Строго секретно", "Секретно", "Поверително" или равнозначни на него.</w:t>
      </w:r>
    </w:p>
    <w:p w14:paraId="53822CA2" w14:textId="77777777" w:rsidR="00000000" w:rsidRDefault="007C4C4C">
      <w:pPr>
        <w:spacing w:after="0" w:line="240" w:lineRule="auto"/>
        <w:ind w:firstLine="1155"/>
        <w:jc w:val="both"/>
        <w:textAlignment w:val="center"/>
        <w:divId w:val="84111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88 от 2018 г</w:t>
      </w:r>
      <w:r>
        <w:rPr>
          <w:rFonts w:ascii="Times New Roman" w:eastAsia="Times New Roman" w:hAnsi="Times New Roman" w:cs="Times New Roman"/>
          <w:color w:val="000000"/>
          <w:sz w:val="24"/>
          <w:szCs w:val="24"/>
        </w:rPr>
        <w:t>.) Сведения за организационно-техническата и програмната защита на комуникационните и информационните системи на органите на държавна власт и местно самоуправление и техните администрации, както и на други техни системи за обработване на информация.</w:t>
      </w:r>
    </w:p>
    <w:p w14:paraId="43F7138D" w14:textId="77777777" w:rsidR="00000000" w:rsidRDefault="007C4C4C">
      <w:pPr>
        <w:spacing w:after="0" w:line="240" w:lineRule="auto"/>
        <w:ind w:firstLine="1155"/>
        <w:jc w:val="both"/>
        <w:textAlignment w:val="center"/>
        <w:divId w:val="1879705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Ин</w:t>
      </w:r>
      <w:r>
        <w:rPr>
          <w:rFonts w:ascii="Times New Roman" w:eastAsia="Times New Roman" w:hAnsi="Times New Roman" w:cs="Times New Roman"/>
          <w:color w:val="000000"/>
          <w:sz w:val="24"/>
          <w:szCs w:val="24"/>
        </w:rPr>
        <w:t xml:space="preserve">формация относно проектиране, изграждане, снабдяване с оборудване и функциониране на телекомуникационни, телеинформационни и пощенски мрежи за предаване на класифицирана информация, представляваща държавна тайна, използвана за нуждите на въоръжените сили, </w:t>
      </w:r>
      <w:r>
        <w:rPr>
          <w:rFonts w:ascii="Times New Roman" w:eastAsia="Times New Roman" w:hAnsi="Times New Roman" w:cs="Times New Roman"/>
          <w:color w:val="000000"/>
          <w:sz w:val="24"/>
          <w:szCs w:val="24"/>
        </w:rPr>
        <w:t>службите за сигурност или организациите по обезпечаване на тези системи и мрежи.</w:t>
      </w:r>
    </w:p>
    <w:p w14:paraId="78B5D3BF" w14:textId="77777777" w:rsidR="00000000" w:rsidRDefault="007C4C4C">
      <w:pPr>
        <w:spacing w:after="0" w:line="240" w:lineRule="auto"/>
        <w:ind w:firstLine="1155"/>
        <w:jc w:val="both"/>
        <w:textAlignment w:val="center"/>
        <w:divId w:val="1312715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Пароли и кодове за достъп до устройства, които създават, обработват, съхраняват и пренасят информация, маркирана с гриф "Строго секретно", "Секретно" или "Поверително".</w:t>
      </w:r>
    </w:p>
    <w:p w14:paraId="72894A2F" w14:textId="77777777" w:rsidR="00000000" w:rsidRDefault="007C4C4C">
      <w:pPr>
        <w:spacing w:after="0" w:line="240" w:lineRule="auto"/>
        <w:ind w:firstLine="1155"/>
        <w:jc w:val="both"/>
        <w:textAlignment w:val="center"/>
        <w:divId w:val="2082871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 Организация, методи и средства за криптографска защита на класифицирана информация, маркирана с гриф "Строго секретно", "Секретно" или "Поверително"; описание и образци на разработвани или използвани средства за криптографска защита на така класифицирана</w:t>
      </w:r>
      <w:r>
        <w:rPr>
          <w:rFonts w:ascii="Times New Roman" w:eastAsia="Times New Roman" w:hAnsi="Times New Roman" w:cs="Times New Roman"/>
          <w:color w:val="000000"/>
          <w:sz w:val="24"/>
          <w:szCs w:val="24"/>
        </w:rPr>
        <w:t>та информация; ключови материали и класифицираната информация, защитена с криптографски методи и средства.</w:t>
      </w:r>
    </w:p>
    <w:p w14:paraId="17EFDA66" w14:textId="77777777" w:rsidR="00000000" w:rsidRDefault="007C4C4C">
      <w:pPr>
        <w:spacing w:after="0" w:line="240" w:lineRule="auto"/>
        <w:ind w:firstLine="1155"/>
        <w:jc w:val="both"/>
        <w:textAlignment w:val="center"/>
        <w:divId w:val="1864006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Информация за преминаването на икономиката от мирно на военновременно положение при различните състояния и степени на бойна готовност на държават</w:t>
      </w:r>
      <w:r>
        <w:rPr>
          <w:rFonts w:ascii="Times New Roman" w:eastAsia="Times New Roman" w:hAnsi="Times New Roman" w:cs="Times New Roman"/>
          <w:color w:val="000000"/>
          <w:sz w:val="24"/>
          <w:szCs w:val="24"/>
        </w:rPr>
        <w:t>а и при положение на война.</w:t>
      </w:r>
    </w:p>
    <w:p w14:paraId="679A2F21" w14:textId="77777777" w:rsidR="00000000" w:rsidRDefault="007C4C4C">
      <w:pPr>
        <w:spacing w:after="0" w:line="240" w:lineRule="auto"/>
        <w:ind w:firstLine="1155"/>
        <w:jc w:val="both"/>
        <w:textAlignment w:val="center"/>
        <w:divId w:val="1499611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Информация за подготовката, организацията и използването на железопътния, пътния и водния транспорт при привеждане на държавата и Въоръжените сили на Република България в по-високи състояния и степени на бойна готовност.</w:t>
      </w:r>
    </w:p>
    <w:p w14:paraId="210EE80C" w14:textId="77777777" w:rsidR="00000000" w:rsidRDefault="007C4C4C">
      <w:pPr>
        <w:spacing w:after="0" w:line="240" w:lineRule="auto"/>
        <w:ind w:firstLine="1155"/>
        <w:jc w:val="both"/>
        <w:textAlignment w:val="center"/>
        <w:divId w:val="2015183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Информация за организацията, методите и средствата, служещи за опазване на класифицираната информация, представляваща държавна тайна.</w:t>
      </w:r>
    </w:p>
    <w:p w14:paraId="53E8CCC8" w14:textId="77777777" w:rsidR="00000000" w:rsidRDefault="007C4C4C">
      <w:pPr>
        <w:spacing w:after="0" w:line="240" w:lineRule="auto"/>
        <w:ind w:firstLine="1155"/>
        <w:jc w:val="both"/>
        <w:textAlignment w:val="center"/>
        <w:divId w:val="503514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(изм. - ДВ, бр. 49 от 2014 г.) Информация за предназначението, планирането и снабдяването на обекти със специално пре</w:t>
      </w:r>
      <w:r>
        <w:rPr>
          <w:rFonts w:ascii="Times New Roman" w:eastAsia="Times New Roman" w:hAnsi="Times New Roman" w:cs="Times New Roman"/>
          <w:color w:val="000000"/>
          <w:sz w:val="24"/>
          <w:szCs w:val="24"/>
        </w:rPr>
        <w:t>дназначение, както и планове за тяхната отбрана и охрана.</w:t>
      </w:r>
    </w:p>
    <w:p w14:paraId="2504E5E1" w14:textId="77777777" w:rsidR="00000000" w:rsidRDefault="007C4C4C">
      <w:pPr>
        <w:spacing w:after="0" w:line="240" w:lineRule="auto"/>
        <w:ind w:firstLine="1155"/>
        <w:jc w:val="both"/>
        <w:textAlignment w:val="center"/>
        <w:divId w:val="5712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Информация за лица, подозирани в провеждане на подривна, терористична или друга противозаконна дейност срещу обществения ред, сигурността, отбраната, независимостта, целостта или международното </w:t>
      </w:r>
      <w:r>
        <w:rPr>
          <w:rFonts w:ascii="Times New Roman" w:eastAsia="Times New Roman" w:hAnsi="Times New Roman" w:cs="Times New Roman"/>
          <w:color w:val="000000"/>
          <w:sz w:val="24"/>
          <w:szCs w:val="24"/>
        </w:rPr>
        <w:t>положение на държавата, получавана, проверявана и анализирана от службите за сигурност и службите за обществен ред.</w:t>
      </w:r>
    </w:p>
    <w:p w14:paraId="47F3BEAE" w14:textId="77777777" w:rsidR="00000000" w:rsidRDefault="007C4C4C">
      <w:pPr>
        <w:spacing w:after="0" w:line="240" w:lineRule="auto"/>
        <w:ind w:firstLine="1155"/>
        <w:jc w:val="both"/>
        <w:textAlignment w:val="center"/>
        <w:divId w:val="1115295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Системата от форми и методи на опазване, както и оперативните възможности за охраната на държавната граница, дейността на граничните кон</w:t>
      </w:r>
      <w:r>
        <w:rPr>
          <w:rFonts w:ascii="Times New Roman" w:eastAsia="Times New Roman" w:hAnsi="Times New Roman" w:cs="Times New Roman"/>
          <w:color w:val="000000"/>
          <w:sz w:val="24"/>
          <w:szCs w:val="24"/>
        </w:rPr>
        <w:t>тролно-пропускателни пунктове, както и информация за антитерористични и антисаботажни действия на държавната граница.</w:t>
      </w:r>
    </w:p>
    <w:p w14:paraId="6CE70029" w14:textId="77777777" w:rsidR="00000000" w:rsidRDefault="007C4C4C">
      <w:pPr>
        <w:spacing w:after="0" w:line="240" w:lineRule="auto"/>
        <w:ind w:firstLine="1155"/>
        <w:jc w:val="both"/>
        <w:textAlignment w:val="center"/>
        <w:divId w:val="2110421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Обобщени данни, отнасящи се до функционирането на системата за опазване на класифицираната информация, съставляваща държавна тайна.</w:t>
      </w:r>
    </w:p>
    <w:p w14:paraId="74FE14C2" w14:textId="77777777" w:rsidR="00000000" w:rsidRDefault="007C4C4C">
      <w:pPr>
        <w:spacing w:after="0" w:line="240" w:lineRule="auto"/>
        <w:ind w:firstLine="1155"/>
        <w:jc w:val="both"/>
        <w:textAlignment w:val="center"/>
        <w:divId w:val="1691180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 Електронни регистри и дневници за регистрация на документи, както и списъци за други материали, съдържащи класифицирана информация, съставляваща държавна тайна.</w:t>
      </w:r>
    </w:p>
    <w:p w14:paraId="526F5E05" w14:textId="77777777" w:rsidR="00000000" w:rsidRDefault="007C4C4C">
      <w:pPr>
        <w:spacing w:after="0" w:line="240" w:lineRule="auto"/>
        <w:ind w:firstLine="1155"/>
        <w:jc w:val="both"/>
        <w:textAlignment w:val="center"/>
        <w:divId w:val="2100714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Материали на Министерския съвет, касаещи стратегическия потенциал на държавата, както и п</w:t>
      </w:r>
      <w:r>
        <w:rPr>
          <w:rFonts w:ascii="Times New Roman" w:eastAsia="Times New Roman" w:hAnsi="Times New Roman" w:cs="Times New Roman"/>
          <w:color w:val="000000"/>
          <w:sz w:val="24"/>
          <w:szCs w:val="24"/>
        </w:rPr>
        <w:t>равителствени стратегически поръчки, свързани с националната сигурност, и тяхната реализация.</w:t>
      </w:r>
    </w:p>
    <w:p w14:paraId="1576D649" w14:textId="77777777" w:rsidR="00000000" w:rsidRDefault="007C4C4C">
      <w:pPr>
        <w:spacing w:after="0" w:line="240" w:lineRule="auto"/>
        <w:ind w:firstLine="1155"/>
        <w:jc w:val="both"/>
        <w:textAlignment w:val="center"/>
        <w:divId w:val="1025641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(изм. - ДВ, бр. 82 от 2009 г.) Информация за производствената технология, както и отделни начини за защита на български лични документи, банкноти и други ценн</w:t>
      </w:r>
      <w:r>
        <w:rPr>
          <w:rFonts w:ascii="Times New Roman" w:eastAsia="Times New Roman" w:hAnsi="Times New Roman" w:cs="Times New Roman"/>
          <w:color w:val="000000"/>
          <w:sz w:val="24"/>
          <w:szCs w:val="24"/>
        </w:rPr>
        <w:t>и книжа и разплащателни средства, както и други защитавани (от фалшификация) документи, издавани от органите на държавна власт и техните администрации.</w:t>
      </w:r>
    </w:p>
    <w:p w14:paraId="0B077AA6" w14:textId="77777777" w:rsidR="00000000" w:rsidRDefault="007C4C4C">
      <w:pPr>
        <w:spacing w:after="0" w:line="240" w:lineRule="auto"/>
        <w:ind w:firstLine="1155"/>
        <w:jc w:val="both"/>
        <w:textAlignment w:val="center"/>
        <w:divId w:val="170147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Информация относно планове и задачи на външната политика, чието разгласяване би увредило важни интер</w:t>
      </w:r>
      <w:r>
        <w:rPr>
          <w:rFonts w:ascii="Times New Roman" w:eastAsia="Times New Roman" w:hAnsi="Times New Roman" w:cs="Times New Roman"/>
          <w:color w:val="000000"/>
          <w:sz w:val="24"/>
          <w:szCs w:val="24"/>
        </w:rPr>
        <w:t>еси на държавата до времето на официалното им обявяване.</w:t>
      </w:r>
    </w:p>
    <w:p w14:paraId="38F8FAC3" w14:textId="77777777" w:rsidR="00000000" w:rsidRDefault="007C4C4C">
      <w:pPr>
        <w:spacing w:after="0" w:line="240" w:lineRule="auto"/>
        <w:ind w:firstLine="1155"/>
        <w:jc w:val="both"/>
        <w:textAlignment w:val="center"/>
        <w:divId w:val="1811559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Материали, документи, докладни записки от международни преговори и консултации, както и международни договори или части от тях, ако са класифицирана информация.</w:t>
      </w:r>
    </w:p>
    <w:p w14:paraId="42B8D71E" w14:textId="77777777" w:rsidR="00000000" w:rsidRDefault="007C4C4C">
      <w:pPr>
        <w:spacing w:after="0" w:line="240" w:lineRule="auto"/>
        <w:ind w:firstLine="1155"/>
        <w:jc w:val="both"/>
        <w:textAlignment w:val="center"/>
        <w:divId w:val="1204439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Организация и функциониране на</w:t>
      </w:r>
      <w:r>
        <w:rPr>
          <w:rFonts w:ascii="Times New Roman" w:eastAsia="Times New Roman" w:hAnsi="Times New Roman" w:cs="Times New Roman"/>
          <w:color w:val="000000"/>
          <w:sz w:val="24"/>
          <w:szCs w:val="24"/>
        </w:rPr>
        <w:t xml:space="preserve"> дипломатическата поща.</w:t>
      </w:r>
    </w:p>
    <w:p w14:paraId="4821704A" w14:textId="77777777" w:rsidR="00000000" w:rsidRDefault="007C4C4C">
      <w:pPr>
        <w:spacing w:after="0" w:line="240" w:lineRule="auto"/>
        <w:ind w:firstLine="1155"/>
        <w:jc w:val="both"/>
        <w:textAlignment w:val="center"/>
        <w:divId w:val="784352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Системата за охрана на българските дипломатически и консулски представителства.</w:t>
      </w:r>
    </w:p>
    <w:p w14:paraId="45DDB148" w14:textId="77777777" w:rsidR="00000000" w:rsidRDefault="007C4C4C">
      <w:pPr>
        <w:spacing w:after="0" w:line="240" w:lineRule="auto"/>
        <w:ind w:firstLine="1155"/>
        <w:jc w:val="both"/>
        <w:textAlignment w:val="center"/>
        <w:divId w:val="1124229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Задачите на българските дипломатически и консулски представителства по време на война.</w:t>
      </w:r>
    </w:p>
    <w:p w14:paraId="64E6EE4C" w14:textId="77777777" w:rsidR="00000000" w:rsidRDefault="007C4C4C">
      <w:pPr>
        <w:spacing w:after="0" w:line="240" w:lineRule="auto"/>
        <w:ind w:firstLine="1155"/>
        <w:jc w:val="both"/>
        <w:textAlignment w:val="center"/>
        <w:divId w:val="1391689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Задачите по охраната на чуждестранни дипломатически и</w:t>
      </w:r>
      <w:r>
        <w:rPr>
          <w:rFonts w:ascii="Times New Roman" w:eastAsia="Times New Roman" w:hAnsi="Times New Roman" w:cs="Times New Roman"/>
          <w:color w:val="000000"/>
          <w:sz w:val="24"/>
          <w:szCs w:val="24"/>
        </w:rPr>
        <w:t xml:space="preserve"> консулски представителства, както и представителства на международни организации в Република България по време на война.</w:t>
      </w:r>
    </w:p>
    <w:p w14:paraId="0A50BCF8" w14:textId="77777777" w:rsidR="00000000" w:rsidRDefault="007C4C4C">
      <w:pPr>
        <w:spacing w:after="0" w:line="240" w:lineRule="auto"/>
        <w:ind w:firstLine="1155"/>
        <w:jc w:val="both"/>
        <w:textAlignment w:val="center"/>
        <w:divId w:val="18774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(нова - ДВ, бр. 80 от 2011 г., в сила от 14.10.2011 г.) Информация и планове по чл. 18а - 18д от Закона за защита при бедствия.</w:t>
      </w:r>
    </w:p>
    <w:p w14:paraId="566E2406" w14:textId="77777777" w:rsidR="00000000" w:rsidRDefault="007C4C4C">
      <w:pPr>
        <w:spacing w:after="0" w:line="240" w:lineRule="auto"/>
        <w:ind w:firstLine="1155"/>
        <w:jc w:val="both"/>
        <w:textAlignment w:val="center"/>
        <w:divId w:val="1010370968"/>
        <w:rPr>
          <w:rFonts w:ascii="Times New Roman" w:eastAsia="Times New Roman" w:hAnsi="Times New Roman" w:cs="Times New Roman"/>
          <w:color w:val="000000"/>
          <w:sz w:val="24"/>
          <w:szCs w:val="24"/>
        </w:rPr>
      </w:pPr>
    </w:p>
    <w:p w14:paraId="5A68E148" w14:textId="77777777" w:rsidR="00000000" w:rsidRDefault="007C4C4C">
      <w:pPr>
        <w:spacing w:after="0" w:line="240" w:lineRule="auto"/>
        <w:ind w:firstLine="1155"/>
        <w:jc w:val="both"/>
        <w:textAlignment w:val="center"/>
        <w:divId w:val="656811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Информация, свързана с икономическата сигурност на страната</w:t>
      </w:r>
    </w:p>
    <w:p w14:paraId="04975E9A" w14:textId="77777777" w:rsidR="00000000" w:rsidRDefault="007C4C4C">
      <w:pPr>
        <w:spacing w:after="0" w:line="240" w:lineRule="auto"/>
        <w:ind w:firstLine="1155"/>
        <w:jc w:val="both"/>
        <w:textAlignment w:val="center"/>
        <w:divId w:val="1654675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за преговори по сключване на финансови договори от общодържавно значение, чието разкриване би могло да увреди националната сигурност.</w:t>
      </w:r>
    </w:p>
    <w:p w14:paraId="3E14EC73" w14:textId="77777777" w:rsidR="00000000" w:rsidRDefault="007C4C4C">
      <w:pPr>
        <w:spacing w:after="0" w:line="240" w:lineRule="auto"/>
        <w:ind w:firstLine="1155"/>
        <w:jc w:val="both"/>
        <w:textAlignment w:val="center"/>
        <w:divId w:val="1736196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Изследователска работа с особено съществено значение за интересите на националната икономика, поръчана от </w:t>
      </w:r>
      <w:r>
        <w:rPr>
          <w:rFonts w:ascii="Times New Roman" w:eastAsia="Times New Roman" w:hAnsi="Times New Roman" w:cs="Times New Roman"/>
          <w:color w:val="000000"/>
          <w:sz w:val="24"/>
          <w:szCs w:val="24"/>
        </w:rPr>
        <w:t>държавни органи.</w:t>
      </w:r>
    </w:p>
    <w:p w14:paraId="43BFBB96" w14:textId="77777777" w:rsidR="00000000" w:rsidRDefault="007C4C4C">
      <w:pPr>
        <w:spacing w:after="0" w:line="240" w:lineRule="auto"/>
        <w:ind w:firstLine="1155"/>
        <w:jc w:val="both"/>
        <w:textAlignment w:val="center"/>
        <w:divId w:val="1053650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 относно технически, технологични и организационни решения, чието разгласяване би заплашило с увреждане важни икономически интереси на държавата.</w:t>
      </w:r>
    </w:p>
    <w:p w14:paraId="2D8C5218" w14:textId="77777777" w:rsidR="00000000" w:rsidRDefault="007C4C4C">
      <w:pPr>
        <w:spacing w:after="0" w:line="240" w:lineRule="auto"/>
        <w:ind w:firstLine="1155"/>
        <w:jc w:val="both"/>
        <w:textAlignment w:val="center"/>
        <w:divId w:val="1144153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 за начина на действие на контролно-сигнални устройства, алармени с</w:t>
      </w:r>
      <w:r>
        <w:rPr>
          <w:rFonts w:ascii="Times New Roman" w:eastAsia="Times New Roman" w:hAnsi="Times New Roman" w:cs="Times New Roman"/>
          <w:color w:val="000000"/>
          <w:sz w:val="24"/>
          <w:szCs w:val="24"/>
        </w:rPr>
        <w:t>истеми и режима на охрана, чието узнаване би могло да увреди националната сигурност.</w:t>
      </w:r>
    </w:p>
    <w:p w14:paraId="7B362C12" w14:textId="77777777" w:rsidR="00000000" w:rsidRDefault="007C4C4C">
      <w:pPr>
        <w:spacing w:after="0" w:line="240" w:lineRule="auto"/>
        <w:ind w:firstLine="1155"/>
        <w:jc w:val="both"/>
        <w:textAlignment w:val="center"/>
        <w:divId w:val="1380472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Политическа, икономическа или военна информация, засягаща чужди държави, получена при условие, че ще се защитава като класифицирана информация.</w:t>
      </w:r>
    </w:p>
    <w:p w14:paraId="6845A812" w14:textId="77777777" w:rsidR="00000000" w:rsidRDefault="007C4C4C">
      <w:pPr>
        <w:spacing w:after="0" w:line="240" w:lineRule="auto"/>
        <w:ind w:firstLine="1155"/>
        <w:jc w:val="both"/>
        <w:textAlignment w:val="center"/>
        <w:divId w:val="315914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Планове, прогнози и и</w:t>
      </w:r>
      <w:r>
        <w:rPr>
          <w:rFonts w:ascii="Times New Roman" w:eastAsia="Times New Roman" w:hAnsi="Times New Roman" w:cs="Times New Roman"/>
          <w:color w:val="000000"/>
          <w:sz w:val="24"/>
          <w:szCs w:val="24"/>
        </w:rPr>
        <w:t>нформация за развитието на оборота със специално оборудване, специални технологии и специални услуги с други държави.</w:t>
      </w:r>
    </w:p>
    <w:p w14:paraId="534DAC5B" w14:textId="77777777" w:rsidR="00000000" w:rsidRDefault="007C4C4C">
      <w:pPr>
        <w:spacing w:after="120" w:line="240" w:lineRule="auto"/>
        <w:ind w:firstLine="1155"/>
        <w:jc w:val="both"/>
        <w:textAlignment w:val="center"/>
        <w:divId w:val="2053380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Информация за изобретения или полезни модели, определени като касаещи сигурността и отбраната на страната, съгласно Закона за патентите</w:t>
      </w:r>
      <w:r>
        <w:rPr>
          <w:rFonts w:ascii="Times New Roman" w:eastAsia="Times New Roman" w:hAnsi="Times New Roman" w:cs="Times New Roman"/>
          <w:color w:val="000000"/>
          <w:sz w:val="24"/>
          <w:szCs w:val="24"/>
        </w:rPr>
        <w:t>.</w:t>
      </w:r>
    </w:p>
    <w:p w14:paraId="65D9F586" w14:textId="77777777" w:rsidR="00000000" w:rsidRDefault="007C4C4C">
      <w:pPr>
        <w:ind w:firstLine="1155"/>
        <w:jc w:val="both"/>
        <w:textAlignment w:val="center"/>
        <w:divId w:val="1010370968"/>
        <w:rPr>
          <w:rFonts w:eastAsia="Times New Roman"/>
          <w:color w:val="000000"/>
        </w:rPr>
      </w:pPr>
    </w:p>
    <w:p w14:paraId="75AD070B" w14:textId="77777777" w:rsidR="00F44BE2" w:rsidRDefault="00F44BE2">
      <w:pPr>
        <w:sectPr w:rsidR="00F44BE2">
          <w:pgSz w:w="11906" w:h="16838"/>
          <w:pgMar w:top="1417" w:right="1417" w:bottom="1417" w:left="1417" w:header="708" w:footer="708" w:gutter="0"/>
          <w:cols w:space="708"/>
        </w:sectPr>
      </w:pPr>
    </w:p>
    <w:p w14:paraId="09F42A62" w14:textId="77777777" w:rsidR="00000000" w:rsidRDefault="007C4C4C">
      <w:pPr>
        <w:spacing w:after="0" w:line="240" w:lineRule="auto"/>
        <w:ind w:firstLine="1155"/>
        <w:jc w:val="both"/>
        <w:textAlignment w:val="center"/>
        <w:divId w:val="211039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към чл. 47 и 48</w:t>
      </w:r>
    </w:p>
    <w:p w14:paraId="770AAEF7" w14:textId="77777777" w:rsidR="00000000" w:rsidRDefault="007C4C4C">
      <w:pPr>
        <w:spacing w:after="0" w:line="240" w:lineRule="auto"/>
        <w:ind w:firstLine="1155"/>
        <w:jc w:val="both"/>
        <w:textAlignment w:val="center"/>
        <w:divId w:val="2064282210"/>
        <w:rPr>
          <w:rFonts w:ascii="Times New Roman" w:eastAsia="Times New Roman" w:hAnsi="Times New Roman" w:cs="Times New Roman"/>
          <w:color w:val="000000"/>
          <w:sz w:val="24"/>
          <w:szCs w:val="24"/>
        </w:rPr>
      </w:pPr>
    </w:p>
    <w:p w14:paraId="6FE730DD" w14:textId="77777777" w:rsidR="00000000" w:rsidRDefault="007C4C4C">
      <w:pPr>
        <w:spacing w:after="0" w:line="240" w:lineRule="auto"/>
        <w:ind w:firstLine="1155"/>
        <w:jc w:val="both"/>
        <w:textAlignment w:val="center"/>
        <w:divId w:val="626277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и доп. - ДВ, бр. 71 от 2016 г.)</w:t>
      </w:r>
    </w:p>
    <w:p w14:paraId="134A874C"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0"/>
      </w:tblGrid>
      <w:tr w:rsidR="00000000" w14:paraId="6C6EE062" w14:textId="77777777">
        <w:trPr>
          <w:divId w:val="2064282210"/>
        </w:trPr>
        <w:tc>
          <w:tcPr>
            <w:tcW w:w="0" w:type="auto"/>
            <w:tcBorders>
              <w:top w:val="nil"/>
              <w:left w:val="nil"/>
              <w:bottom w:val="nil"/>
              <w:right w:val="nil"/>
            </w:tcBorders>
            <w:tcMar>
              <w:top w:w="15" w:type="dxa"/>
              <w:left w:w="15" w:type="dxa"/>
              <w:bottom w:w="15" w:type="dxa"/>
              <w:right w:w="15" w:type="dxa"/>
            </w:tcMar>
            <w:hideMark/>
          </w:tcPr>
          <w:p w14:paraId="2D352F93"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74A30277"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Ind w:w="-8" w:type="dxa"/>
        <w:tblCellMar>
          <w:left w:w="0" w:type="dxa"/>
          <w:right w:w="0" w:type="dxa"/>
        </w:tblCellMar>
        <w:tblLook w:val="04A0" w:firstRow="1" w:lastRow="0" w:firstColumn="1" w:lastColumn="0" w:noHBand="0" w:noVBand="1"/>
      </w:tblPr>
      <w:tblGrid>
        <w:gridCol w:w="70"/>
        <w:gridCol w:w="5340"/>
        <w:gridCol w:w="5370"/>
        <w:gridCol w:w="60"/>
        <w:gridCol w:w="2625"/>
        <w:gridCol w:w="60"/>
      </w:tblGrid>
      <w:tr w:rsidR="00000000" w14:paraId="2536724C" w14:textId="77777777">
        <w:trPr>
          <w:divId w:val="2064282210"/>
        </w:trPr>
        <w:tc>
          <w:tcPr>
            <w:tcW w:w="15" w:type="dxa"/>
            <w:tcBorders>
              <w:top w:val="nil"/>
              <w:left w:val="nil"/>
              <w:bottom w:val="nil"/>
              <w:right w:val="nil"/>
            </w:tcBorders>
            <w:hideMark/>
          </w:tcPr>
          <w:p w14:paraId="2CA27A9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70464B0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70" w:type="dxa"/>
            <w:tcBorders>
              <w:top w:val="nil"/>
              <w:left w:val="nil"/>
              <w:bottom w:val="nil"/>
              <w:right w:val="nil"/>
            </w:tcBorders>
            <w:tcMar>
              <w:top w:w="15" w:type="dxa"/>
              <w:left w:w="15" w:type="dxa"/>
              <w:bottom w:w="15" w:type="dxa"/>
              <w:right w:w="15" w:type="dxa"/>
            </w:tcMar>
            <w:hideMark/>
          </w:tcPr>
          <w:p w14:paraId="53B9004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gridSpan w:val="2"/>
            <w:tcBorders>
              <w:top w:val="nil"/>
              <w:left w:val="nil"/>
              <w:bottom w:val="nil"/>
              <w:right w:val="nil"/>
            </w:tcBorders>
            <w:tcMar>
              <w:top w:w="15" w:type="dxa"/>
              <w:left w:w="15" w:type="dxa"/>
              <w:bottom w:w="15" w:type="dxa"/>
              <w:right w:w="15" w:type="dxa"/>
            </w:tcMar>
            <w:hideMark/>
          </w:tcPr>
          <w:p w14:paraId="7B4D124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ПОВЕРИТЕЛНО</w:t>
            </w:r>
          </w:p>
        </w:tc>
        <w:tc>
          <w:tcPr>
            <w:tcW w:w="45" w:type="dxa"/>
            <w:tcBorders>
              <w:top w:val="nil"/>
              <w:left w:val="nil"/>
              <w:bottom w:val="nil"/>
              <w:right w:val="nil"/>
            </w:tcBorders>
            <w:hideMark/>
          </w:tcPr>
          <w:p w14:paraId="56C380F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4AA62C4" w14:textId="77777777">
        <w:trPr>
          <w:divId w:val="2064282210"/>
        </w:trPr>
        <w:tc>
          <w:tcPr>
            <w:tcW w:w="10770" w:type="dxa"/>
            <w:gridSpan w:val="4"/>
            <w:tcBorders>
              <w:top w:val="nil"/>
              <w:left w:val="nil"/>
              <w:bottom w:val="nil"/>
              <w:right w:val="nil"/>
            </w:tcBorders>
            <w:tcMar>
              <w:top w:w="15" w:type="dxa"/>
              <w:left w:w="15" w:type="dxa"/>
              <w:bottom w:w="15" w:type="dxa"/>
              <w:right w:w="15" w:type="dxa"/>
            </w:tcMar>
            <w:hideMark/>
          </w:tcPr>
          <w:p w14:paraId="34CB91C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(Рег. № и печат на организационната единица, желаеща да се проучи</w:t>
            </w:r>
          </w:p>
        </w:tc>
        <w:tc>
          <w:tcPr>
            <w:tcW w:w="2670" w:type="dxa"/>
            <w:gridSpan w:val="2"/>
            <w:tcBorders>
              <w:top w:val="nil"/>
              <w:left w:val="nil"/>
              <w:bottom w:val="nil"/>
              <w:right w:val="nil"/>
            </w:tcBorders>
            <w:tcMar>
              <w:top w:w="15" w:type="dxa"/>
              <w:left w:w="15" w:type="dxa"/>
              <w:bottom w:w="15" w:type="dxa"/>
              <w:right w:w="15" w:type="dxa"/>
            </w:tcMar>
            <w:hideMark/>
          </w:tcPr>
          <w:p w14:paraId="00A4FDD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(след попълване)</w:t>
            </w:r>
          </w:p>
        </w:tc>
      </w:tr>
      <w:tr w:rsidR="00000000" w14:paraId="164EB2B9" w14:textId="77777777">
        <w:trPr>
          <w:divId w:val="2064282210"/>
        </w:trPr>
        <w:tc>
          <w:tcPr>
            <w:tcW w:w="10770" w:type="dxa"/>
            <w:gridSpan w:val="4"/>
            <w:tcBorders>
              <w:top w:val="nil"/>
              <w:left w:val="nil"/>
              <w:bottom w:val="nil"/>
              <w:right w:val="nil"/>
            </w:tcBorders>
            <w:tcMar>
              <w:top w:w="15" w:type="dxa"/>
              <w:left w:w="15" w:type="dxa"/>
              <w:bottom w:w="15" w:type="dxa"/>
              <w:right w:w="15" w:type="dxa"/>
            </w:tcMar>
            <w:hideMark/>
          </w:tcPr>
          <w:p w14:paraId="279BCE4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лицето за достъп до класифицирана информация)</w:t>
            </w:r>
          </w:p>
        </w:tc>
        <w:tc>
          <w:tcPr>
            <w:tcW w:w="2670" w:type="dxa"/>
            <w:gridSpan w:val="2"/>
            <w:tcBorders>
              <w:top w:val="nil"/>
              <w:left w:val="nil"/>
              <w:bottom w:val="single" w:sz="8" w:space="0" w:color="auto"/>
              <w:right w:val="nil"/>
            </w:tcBorders>
            <w:tcMar>
              <w:top w:w="15" w:type="dxa"/>
              <w:left w:w="15" w:type="dxa"/>
              <w:bottom w:w="15" w:type="dxa"/>
              <w:right w:w="15" w:type="dxa"/>
            </w:tcMar>
            <w:hideMark/>
          </w:tcPr>
          <w:p w14:paraId="1F44326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0A467A3" w14:textId="77777777">
        <w:trPr>
          <w:divId w:val="2064282210"/>
        </w:trPr>
        <w:tc>
          <w:tcPr>
            <w:tcW w:w="10770" w:type="dxa"/>
            <w:gridSpan w:val="4"/>
            <w:tcBorders>
              <w:top w:val="nil"/>
              <w:left w:val="nil"/>
              <w:bottom w:val="nil"/>
              <w:right w:val="single" w:sz="8" w:space="0" w:color="auto"/>
            </w:tcBorders>
            <w:tcMar>
              <w:top w:w="15" w:type="dxa"/>
              <w:left w:w="15" w:type="dxa"/>
              <w:bottom w:w="15" w:type="dxa"/>
              <w:right w:w="15" w:type="dxa"/>
            </w:tcMar>
            <w:hideMark/>
          </w:tcPr>
          <w:p w14:paraId="642B2F1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gridSpan w:val="2"/>
            <w:tcBorders>
              <w:top w:val="nil"/>
              <w:left w:val="nil"/>
              <w:bottom w:val="nil"/>
              <w:right w:val="single" w:sz="8" w:space="0" w:color="auto"/>
            </w:tcBorders>
            <w:tcMar>
              <w:top w:w="15" w:type="dxa"/>
              <w:left w:w="15" w:type="dxa"/>
              <w:bottom w:w="15" w:type="dxa"/>
              <w:right w:w="15" w:type="dxa"/>
            </w:tcMar>
            <w:hideMark/>
          </w:tcPr>
          <w:p w14:paraId="67BB1F1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A13AC84" w14:textId="77777777">
        <w:trPr>
          <w:divId w:val="2064282210"/>
        </w:trPr>
        <w:tc>
          <w:tcPr>
            <w:tcW w:w="10770" w:type="dxa"/>
            <w:gridSpan w:val="4"/>
            <w:tcBorders>
              <w:top w:val="nil"/>
              <w:left w:val="nil"/>
              <w:bottom w:val="nil"/>
              <w:right w:val="single" w:sz="8" w:space="0" w:color="auto"/>
            </w:tcBorders>
            <w:tcMar>
              <w:top w:w="15" w:type="dxa"/>
              <w:left w:w="15" w:type="dxa"/>
              <w:bottom w:w="15" w:type="dxa"/>
              <w:right w:w="15" w:type="dxa"/>
            </w:tcMar>
            <w:hideMark/>
          </w:tcPr>
          <w:p w14:paraId="0E28872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gridSpan w:val="2"/>
            <w:tcBorders>
              <w:top w:val="nil"/>
              <w:left w:val="nil"/>
              <w:bottom w:val="nil"/>
              <w:right w:val="single" w:sz="8" w:space="0" w:color="auto"/>
            </w:tcBorders>
            <w:tcMar>
              <w:top w:w="15" w:type="dxa"/>
              <w:left w:w="15" w:type="dxa"/>
              <w:bottom w:w="15" w:type="dxa"/>
              <w:right w:w="15" w:type="dxa"/>
            </w:tcMar>
            <w:hideMark/>
          </w:tcPr>
          <w:p w14:paraId="43D47ED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26B52B9" w14:textId="77777777">
        <w:trPr>
          <w:divId w:val="2064282210"/>
        </w:trPr>
        <w:tc>
          <w:tcPr>
            <w:tcW w:w="10770" w:type="dxa"/>
            <w:gridSpan w:val="4"/>
            <w:tcBorders>
              <w:top w:val="nil"/>
              <w:left w:val="nil"/>
              <w:bottom w:val="nil"/>
              <w:right w:val="single" w:sz="8" w:space="0" w:color="auto"/>
            </w:tcBorders>
            <w:tcMar>
              <w:top w:w="15" w:type="dxa"/>
              <w:left w:w="15" w:type="dxa"/>
              <w:bottom w:w="15" w:type="dxa"/>
              <w:right w:w="15" w:type="dxa"/>
            </w:tcMar>
            <w:hideMark/>
          </w:tcPr>
          <w:p w14:paraId="6FCE21B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gridSpan w:val="2"/>
            <w:tcBorders>
              <w:top w:val="nil"/>
              <w:left w:val="nil"/>
              <w:bottom w:val="nil"/>
              <w:right w:val="single" w:sz="8" w:space="0" w:color="auto"/>
            </w:tcBorders>
            <w:tcMar>
              <w:top w:w="15" w:type="dxa"/>
              <w:left w:w="15" w:type="dxa"/>
              <w:bottom w:w="15" w:type="dxa"/>
              <w:right w:w="15" w:type="dxa"/>
            </w:tcMar>
            <w:hideMark/>
          </w:tcPr>
          <w:p w14:paraId="51EF3FB1"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снимка 4/3,5</w:t>
            </w:r>
          </w:p>
        </w:tc>
      </w:tr>
      <w:tr w:rsidR="00000000" w14:paraId="4366D57B" w14:textId="77777777">
        <w:trPr>
          <w:divId w:val="2064282210"/>
        </w:trPr>
        <w:tc>
          <w:tcPr>
            <w:tcW w:w="10770" w:type="dxa"/>
            <w:gridSpan w:val="4"/>
            <w:tcBorders>
              <w:top w:val="nil"/>
              <w:left w:val="nil"/>
              <w:bottom w:val="nil"/>
              <w:right w:val="single" w:sz="8" w:space="0" w:color="auto"/>
            </w:tcBorders>
            <w:tcMar>
              <w:top w:w="15" w:type="dxa"/>
              <w:left w:w="15" w:type="dxa"/>
              <w:bottom w:w="15" w:type="dxa"/>
              <w:right w:w="15" w:type="dxa"/>
            </w:tcMar>
            <w:hideMark/>
          </w:tcPr>
          <w:p w14:paraId="4A5172D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gridSpan w:val="2"/>
            <w:tcBorders>
              <w:top w:val="nil"/>
              <w:left w:val="nil"/>
              <w:bottom w:val="nil"/>
              <w:right w:val="single" w:sz="8" w:space="0" w:color="auto"/>
            </w:tcBorders>
            <w:tcMar>
              <w:top w:w="15" w:type="dxa"/>
              <w:left w:w="15" w:type="dxa"/>
              <w:bottom w:w="15" w:type="dxa"/>
              <w:right w:w="15" w:type="dxa"/>
            </w:tcMar>
            <w:hideMark/>
          </w:tcPr>
          <w:p w14:paraId="31AFE16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169F6E4" w14:textId="77777777">
        <w:trPr>
          <w:divId w:val="2064282210"/>
        </w:trPr>
        <w:tc>
          <w:tcPr>
            <w:tcW w:w="10770" w:type="dxa"/>
            <w:gridSpan w:val="4"/>
            <w:tcBorders>
              <w:top w:val="nil"/>
              <w:left w:val="nil"/>
              <w:bottom w:val="nil"/>
              <w:right w:val="single" w:sz="8" w:space="0" w:color="auto"/>
            </w:tcBorders>
            <w:tcMar>
              <w:top w:w="15" w:type="dxa"/>
              <w:left w:w="15" w:type="dxa"/>
              <w:bottom w:w="15" w:type="dxa"/>
              <w:right w:w="15" w:type="dxa"/>
            </w:tcMar>
            <w:hideMark/>
          </w:tcPr>
          <w:p w14:paraId="5B1897D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gridSpan w:val="2"/>
            <w:tcBorders>
              <w:top w:val="nil"/>
              <w:left w:val="nil"/>
              <w:bottom w:val="nil"/>
              <w:right w:val="single" w:sz="8" w:space="0" w:color="auto"/>
            </w:tcBorders>
            <w:tcMar>
              <w:top w:w="15" w:type="dxa"/>
              <w:left w:w="15" w:type="dxa"/>
              <w:bottom w:w="15" w:type="dxa"/>
              <w:right w:w="15" w:type="dxa"/>
            </w:tcMar>
            <w:hideMark/>
          </w:tcPr>
          <w:p w14:paraId="5985E9D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07DAB9A" w14:textId="77777777">
        <w:trPr>
          <w:divId w:val="2064282210"/>
        </w:trPr>
        <w:tc>
          <w:tcPr>
            <w:tcW w:w="10770" w:type="dxa"/>
            <w:gridSpan w:val="4"/>
            <w:tcBorders>
              <w:top w:val="nil"/>
              <w:left w:val="nil"/>
              <w:bottom w:val="nil"/>
              <w:right w:val="single" w:sz="8" w:space="0" w:color="auto"/>
            </w:tcBorders>
            <w:tcMar>
              <w:top w:w="15" w:type="dxa"/>
              <w:left w:w="15" w:type="dxa"/>
              <w:bottom w:w="15" w:type="dxa"/>
              <w:right w:w="15" w:type="dxa"/>
            </w:tcMar>
            <w:hideMark/>
          </w:tcPr>
          <w:p w14:paraId="59314B5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gridSpan w:val="2"/>
            <w:tcBorders>
              <w:top w:val="nil"/>
              <w:left w:val="nil"/>
              <w:bottom w:val="nil"/>
              <w:right w:val="single" w:sz="8" w:space="0" w:color="auto"/>
            </w:tcBorders>
            <w:tcMar>
              <w:top w:w="15" w:type="dxa"/>
              <w:left w:w="15" w:type="dxa"/>
              <w:bottom w:w="15" w:type="dxa"/>
              <w:right w:w="15" w:type="dxa"/>
            </w:tcMar>
            <w:hideMark/>
          </w:tcPr>
          <w:p w14:paraId="5325140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4248870" w14:textId="77777777">
        <w:trPr>
          <w:divId w:val="2064282210"/>
        </w:trPr>
        <w:tc>
          <w:tcPr>
            <w:tcW w:w="10770" w:type="dxa"/>
            <w:gridSpan w:val="4"/>
            <w:tcBorders>
              <w:top w:val="nil"/>
              <w:left w:val="nil"/>
              <w:bottom w:val="nil"/>
              <w:right w:val="single" w:sz="8" w:space="0" w:color="auto"/>
            </w:tcBorders>
            <w:tcMar>
              <w:top w:w="15" w:type="dxa"/>
              <w:left w:w="15" w:type="dxa"/>
              <w:bottom w:w="15" w:type="dxa"/>
              <w:right w:w="15" w:type="dxa"/>
            </w:tcMar>
            <w:hideMark/>
          </w:tcPr>
          <w:p w14:paraId="002D1E1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gridSpan w:val="2"/>
            <w:tcBorders>
              <w:top w:val="nil"/>
              <w:left w:val="nil"/>
              <w:bottom w:val="nil"/>
              <w:right w:val="single" w:sz="8" w:space="0" w:color="auto"/>
            </w:tcBorders>
            <w:tcMar>
              <w:top w:w="15" w:type="dxa"/>
              <w:left w:w="15" w:type="dxa"/>
              <w:bottom w:w="15" w:type="dxa"/>
              <w:right w:w="15" w:type="dxa"/>
            </w:tcMar>
            <w:hideMark/>
          </w:tcPr>
          <w:p w14:paraId="5DE84ED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F2831A1" w14:textId="77777777">
        <w:trPr>
          <w:divId w:val="2064282210"/>
        </w:trPr>
        <w:tc>
          <w:tcPr>
            <w:tcW w:w="10770" w:type="dxa"/>
            <w:gridSpan w:val="4"/>
            <w:tcBorders>
              <w:top w:val="nil"/>
              <w:left w:val="nil"/>
              <w:bottom w:val="nil"/>
              <w:right w:val="single" w:sz="8" w:space="0" w:color="auto"/>
            </w:tcBorders>
            <w:tcMar>
              <w:top w:w="15" w:type="dxa"/>
              <w:left w:w="15" w:type="dxa"/>
              <w:bottom w:w="15" w:type="dxa"/>
              <w:right w:w="15" w:type="dxa"/>
            </w:tcMar>
            <w:hideMark/>
          </w:tcPr>
          <w:p w14:paraId="7892F0C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gridSpan w:val="2"/>
            <w:tcBorders>
              <w:top w:val="nil"/>
              <w:left w:val="nil"/>
              <w:bottom w:val="nil"/>
              <w:right w:val="single" w:sz="8" w:space="0" w:color="auto"/>
            </w:tcBorders>
            <w:tcMar>
              <w:top w:w="15" w:type="dxa"/>
              <w:left w:w="15" w:type="dxa"/>
              <w:bottom w:w="15" w:type="dxa"/>
              <w:right w:w="15" w:type="dxa"/>
            </w:tcMar>
            <w:hideMark/>
          </w:tcPr>
          <w:p w14:paraId="382ADB3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5289094" w14:textId="77777777">
        <w:trPr>
          <w:divId w:val="2064282210"/>
        </w:trPr>
        <w:tc>
          <w:tcPr>
            <w:tcW w:w="10770" w:type="dxa"/>
            <w:gridSpan w:val="4"/>
            <w:tcBorders>
              <w:top w:val="nil"/>
              <w:left w:val="nil"/>
              <w:bottom w:val="nil"/>
              <w:right w:val="single" w:sz="8" w:space="0" w:color="auto"/>
            </w:tcBorders>
            <w:tcMar>
              <w:top w:w="15" w:type="dxa"/>
              <w:left w:w="15" w:type="dxa"/>
              <w:bottom w:w="15" w:type="dxa"/>
              <w:right w:w="15" w:type="dxa"/>
            </w:tcMar>
            <w:hideMark/>
          </w:tcPr>
          <w:p w14:paraId="2404E23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gridSpan w:val="2"/>
            <w:tcBorders>
              <w:top w:val="nil"/>
              <w:left w:val="nil"/>
              <w:bottom w:val="nil"/>
              <w:right w:val="single" w:sz="8" w:space="0" w:color="auto"/>
            </w:tcBorders>
            <w:tcMar>
              <w:top w:w="15" w:type="dxa"/>
              <w:left w:w="15" w:type="dxa"/>
              <w:bottom w:w="15" w:type="dxa"/>
              <w:right w:w="15" w:type="dxa"/>
            </w:tcMar>
            <w:hideMark/>
          </w:tcPr>
          <w:p w14:paraId="6A67A4C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EAA0130" w14:textId="77777777">
        <w:trPr>
          <w:divId w:val="2064282210"/>
        </w:trPr>
        <w:tc>
          <w:tcPr>
            <w:tcW w:w="10770" w:type="dxa"/>
            <w:gridSpan w:val="4"/>
            <w:tcBorders>
              <w:top w:val="nil"/>
              <w:left w:val="nil"/>
              <w:bottom w:val="nil"/>
              <w:right w:val="single" w:sz="8" w:space="0" w:color="auto"/>
            </w:tcBorders>
            <w:tcMar>
              <w:top w:w="15" w:type="dxa"/>
              <w:left w:w="15" w:type="dxa"/>
              <w:bottom w:w="15" w:type="dxa"/>
              <w:right w:w="15" w:type="dxa"/>
            </w:tcMar>
            <w:hideMark/>
          </w:tcPr>
          <w:p w14:paraId="203F390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gridSpan w:val="2"/>
            <w:tcBorders>
              <w:top w:val="nil"/>
              <w:left w:val="nil"/>
              <w:bottom w:val="single" w:sz="8" w:space="0" w:color="auto"/>
              <w:right w:val="single" w:sz="8" w:space="0" w:color="auto"/>
            </w:tcBorders>
            <w:tcMar>
              <w:top w:w="15" w:type="dxa"/>
              <w:left w:w="15" w:type="dxa"/>
              <w:bottom w:w="15" w:type="dxa"/>
              <w:right w:w="15" w:type="dxa"/>
            </w:tcMar>
            <w:hideMark/>
          </w:tcPr>
          <w:p w14:paraId="347BDBB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DAB4164" w14:textId="77777777">
        <w:trPr>
          <w:divId w:val="2064282210"/>
        </w:trPr>
        <w:tc>
          <w:tcPr>
            <w:tcW w:w="15" w:type="dxa"/>
            <w:tcBorders>
              <w:top w:val="nil"/>
              <w:left w:val="nil"/>
              <w:bottom w:val="nil"/>
              <w:right w:val="nil"/>
            </w:tcBorders>
            <w:hideMark/>
          </w:tcPr>
          <w:p w14:paraId="2AFC36E7"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125" w:type="dxa"/>
            <w:tcBorders>
              <w:top w:val="nil"/>
              <w:left w:val="nil"/>
              <w:bottom w:val="nil"/>
              <w:right w:val="nil"/>
            </w:tcBorders>
            <w:hideMark/>
          </w:tcPr>
          <w:p w14:paraId="28D2F2B1"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20" w:type="dxa"/>
            <w:tcBorders>
              <w:top w:val="nil"/>
              <w:left w:val="nil"/>
              <w:bottom w:val="nil"/>
              <w:right w:val="nil"/>
            </w:tcBorders>
            <w:hideMark/>
          </w:tcPr>
          <w:p w14:paraId="3FB541AC"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 w:type="dxa"/>
            <w:tcBorders>
              <w:top w:val="nil"/>
              <w:left w:val="nil"/>
              <w:bottom w:val="nil"/>
              <w:right w:val="nil"/>
            </w:tcBorders>
            <w:hideMark/>
          </w:tcPr>
          <w:p w14:paraId="27A5475E"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70" w:type="dxa"/>
            <w:tcBorders>
              <w:top w:val="nil"/>
              <w:left w:val="nil"/>
              <w:bottom w:val="nil"/>
              <w:right w:val="nil"/>
            </w:tcBorders>
            <w:hideMark/>
          </w:tcPr>
          <w:p w14:paraId="0AAF9980"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 w:type="dxa"/>
            <w:tcBorders>
              <w:top w:val="nil"/>
              <w:left w:val="nil"/>
              <w:bottom w:val="nil"/>
              <w:right w:val="nil"/>
            </w:tcBorders>
            <w:hideMark/>
          </w:tcPr>
          <w:p w14:paraId="0DA06765"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0DF87FE9"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3442"/>
      </w:tblGrid>
      <w:tr w:rsidR="00000000" w14:paraId="39C50A0D" w14:textId="77777777">
        <w:trPr>
          <w:divId w:val="2064282210"/>
        </w:trPr>
        <w:tc>
          <w:tcPr>
            <w:tcW w:w="13442" w:type="dxa"/>
            <w:tcBorders>
              <w:top w:val="nil"/>
              <w:left w:val="nil"/>
              <w:bottom w:val="nil"/>
              <w:right w:val="nil"/>
            </w:tcBorders>
            <w:tcMar>
              <w:top w:w="15" w:type="dxa"/>
              <w:left w:w="15" w:type="dxa"/>
              <w:bottom w:w="15" w:type="dxa"/>
              <w:right w:w="15" w:type="dxa"/>
            </w:tcMar>
            <w:hideMark/>
          </w:tcPr>
          <w:p w14:paraId="114FB450"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ВЪПРОСНИК</w:t>
            </w:r>
          </w:p>
        </w:tc>
      </w:tr>
      <w:tr w:rsidR="00000000" w14:paraId="682FA688" w14:textId="77777777">
        <w:trPr>
          <w:divId w:val="2064282210"/>
        </w:trPr>
        <w:tc>
          <w:tcPr>
            <w:tcW w:w="13442" w:type="dxa"/>
            <w:tcBorders>
              <w:top w:val="nil"/>
              <w:left w:val="nil"/>
              <w:bottom w:val="nil"/>
              <w:right w:val="nil"/>
            </w:tcBorders>
            <w:tcMar>
              <w:top w:w="15" w:type="dxa"/>
              <w:left w:w="15" w:type="dxa"/>
              <w:bottom w:w="15" w:type="dxa"/>
              <w:right w:w="15" w:type="dxa"/>
            </w:tcMar>
            <w:hideMark/>
          </w:tcPr>
          <w:p w14:paraId="571F55E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w:t>
            </w:r>
          </w:p>
        </w:tc>
      </w:tr>
      <w:tr w:rsidR="00000000" w14:paraId="3BC7D1B4" w14:textId="77777777">
        <w:trPr>
          <w:divId w:val="2064282210"/>
        </w:trPr>
        <w:tc>
          <w:tcPr>
            <w:tcW w:w="13442" w:type="dxa"/>
            <w:tcBorders>
              <w:top w:val="nil"/>
              <w:left w:val="nil"/>
              <w:bottom w:val="nil"/>
              <w:right w:val="nil"/>
            </w:tcBorders>
            <w:tcMar>
              <w:top w:w="15" w:type="dxa"/>
              <w:left w:w="15" w:type="dxa"/>
              <w:bottom w:w="15" w:type="dxa"/>
              <w:right w:w="15" w:type="dxa"/>
            </w:tcMar>
            <w:hideMark/>
          </w:tcPr>
          <w:p w14:paraId="071495E9"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ЗА НУЖДИТЕ НА ПРОУЧВАНЕТО НА ЛИЦАТА ЗА</w:t>
            </w:r>
          </w:p>
        </w:tc>
      </w:tr>
      <w:tr w:rsidR="00000000" w14:paraId="451B1419" w14:textId="77777777">
        <w:trPr>
          <w:divId w:val="2064282210"/>
        </w:trPr>
        <w:tc>
          <w:tcPr>
            <w:tcW w:w="13442" w:type="dxa"/>
            <w:tcBorders>
              <w:top w:val="nil"/>
              <w:left w:val="nil"/>
              <w:bottom w:val="nil"/>
              <w:right w:val="nil"/>
            </w:tcBorders>
            <w:tcMar>
              <w:top w:w="15" w:type="dxa"/>
              <w:left w:w="15" w:type="dxa"/>
              <w:bottom w:w="15" w:type="dxa"/>
              <w:right w:w="15" w:type="dxa"/>
            </w:tcMar>
            <w:hideMark/>
          </w:tcPr>
          <w:p w14:paraId="7BC4B9DB"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ДОСТЪП ДО ИНФОРМАЦИЯ, КЛАСИФИЦИРАНА</w:t>
            </w:r>
          </w:p>
        </w:tc>
      </w:tr>
      <w:tr w:rsidR="00000000" w14:paraId="13805364" w14:textId="77777777">
        <w:trPr>
          <w:divId w:val="2064282210"/>
        </w:trPr>
        <w:tc>
          <w:tcPr>
            <w:tcW w:w="13442" w:type="dxa"/>
            <w:tcBorders>
              <w:top w:val="nil"/>
              <w:left w:val="nil"/>
              <w:bottom w:val="nil"/>
              <w:right w:val="nil"/>
            </w:tcBorders>
            <w:tcMar>
              <w:top w:w="15" w:type="dxa"/>
              <w:left w:w="15" w:type="dxa"/>
              <w:bottom w:w="15" w:type="dxa"/>
              <w:right w:w="15" w:type="dxa"/>
            </w:tcMar>
            <w:hideMark/>
          </w:tcPr>
          <w:p w14:paraId="3ADEE191"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КАТО ДЪРЖАВНА ТАЙНА</w:t>
            </w:r>
          </w:p>
        </w:tc>
      </w:tr>
      <w:tr w:rsidR="00000000" w14:paraId="0C1F58C9" w14:textId="77777777">
        <w:trPr>
          <w:divId w:val="2064282210"/>
        </w:trPr>
        <w:tc>
          <w:tcPr>
            <w:tcW w:w="13442" w:type="dxa"/>
            <w:tcBorders>
              <w:top w:val="nil"/>
              <w:left w:val="nil"/>
              <w:bottom w:val="nil"/>
              <w:right w:val="nil"/>
            </w:tcBorders>
            <w:tcMar>
              <w:top w:w="15" w:type="dxa"/>
              <w:left w:w="15" w:type="dxa"/>
              <w:bottom w:w="15" w:type="dxa"/>
              <w:right w:w="15" w:type="dxa"/>
            </w:tcMar>
            <w:hideMark/>
          </w:tcPr>
          <w:p w14:paraId="3D0BE364"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чл. 47 и 48 от Закона за защита на класифицираната информация</w:t>
            </w:r>
          </w:p>
        </w:tc>
      </w:tr>
      <w:tr w:rsidR="00000000" w14:paraId="2517FFB1" w14:textId="77777777">
        <w:trPr>
          <w:divId w:val="2064282210"/>
        </w:trPr>
        <w:tc>
          <w:tcPr>
            <w:tcW w:w="13442" w:type="dxa"/>
            <w:tcBorders>
              <w:top w:val="nil"/>
              <w:left w:val="nil"/>
              <w:bottom w:val="nil"/>
              <w:right w:val="nil"/>
            </w:tcBorders>
            <w:tcMar>
              <w:top w:w="15" w:type="dxa"/>
              <w:left w:w="15" w:type="dxa"/>
              <w:bottom w:w="15" w:type="dxa"/>
              <w:right w:w="15" w:type="dxa"/>
            </w:tcMar>
            <w:hideMark/>
          </w:tcPr>
          <w:p w14:paraId="299DC84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43101FF" w14:textId="77777777">
        <w:trPr>
          <w:divId w:val="2064282210"/>
        </w:trPr>
        <w:tc>
          <w:tcPr>
            <w:tcW w:w="13442" w:type="dxa"/>
            <w:tcBorders>
              <w:top w:val="nil"/>
              <w:left w:val="nil"/>
              <w:bottom w:val="nil"/>
              <w:right w:val="nil"/>
            </w:tcBorders>
            <w:tcMar>
              <w:top w:w="15" w:type="dxa"/>
              <w:left w:w="15" w:type="dxa"/>
              <w:bottom w:w="15" w:type="dxa"/>
              <w:right w:w="15" w:type="dxa"/>
            </w:tcMar>
            <w:hideMark/>
          </w:tcPr>
          <w:p w14:paraId="24B8E4DF" w14:textId="77777777" w:rsidR="00000000" w:rsidRDefault="007C4C4C">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въпросник се използва съгласно закона с цел Вашето проучване за достъп до информация</w:t>
            </w:r>
            <w:r>
              <w:rPr>
                <w:rFonts w:ascii="Times New Roman" w:hAnsi="Times New Roman" w:cs="Times New Roman"/>
                <w:color w:val="000000"/>
                <w:sz w:val="24"/>
                <w:szCs w:val="24"/>
              </w:rPr>
              <w:t>, класифицирана като</w:t>
            </w:r>
          </w:p>
        </w:tc>
      </w:tr>
      <w:tr w:rsidR="00000000" w14:paraId="6C4F7A03" w14:textId="77777777">
        <w:trPr>
          <w:divId w:val="2064282210"/>
        </w:trPr>
        <w:tc>
          <w:tcPr>
            <w:tcW w:w="13442" w:type="dxa"/>
            <w:tcBorders>
              <w:top w:val="nil"/>
              <w:left w:val="nil"/>
              <w:bottom w:val="nil"/>
              <w:right w:val="nil"/>
            </w:tcBorders>
            <w:tcMar>
              <w:top w:w="15" w:type="dxa"/>
              <w:left w:w="15" w:type="dxa"/>
              <w:bottom w:w="15" w:type="dxa"/>
              <w:right w:w="15" w:type="dxa"/>
            </w:tcMar>
            <w:hideMark/>
          </w:tcPr>
          <w:p w14:paraId="47267C5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държавна тайна, маркирана с гриф за сигурност</w:t>
            </w:r>
          </w:p>
          <w:p w14:paraId="2A7BD96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9665883" w14:textId="77777777">
        <w:trPr>
          <w:divId w:val="2064282210"/>
        </w:trPr>
        <w:tc>
          <w:tcPr>
            <w:tcW w:w="13442" w:type="dxa"/>
            <w:tcBorders>
              <w:top w:val="nil"/>
              <w:left w:val="nil"/>
              <w:bottom w:val="nil"/>
              <w:right w:val="nil"/>
            </w:tcBorders>
            <w:tcMar>
              <w:top w:w="15" w:type="dxa"/>
              <w:left w:w="15" w:type="dxa"/>
              <w:bottom w:w="15" w:type="dxa"/>
              <w:right w:w="15" w:type="dxa"/>
            </w:tcMar>
            <w:hideMark/>
          </w:tcPr>
          <w:p w14:paraId="4008B722"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ПОВЕРИТЕЛНО</w:t>
            </w:r>
          </w:p>
        </w:tc>
      </w:tr>
      <w:tr w:rsidR="00000000" w14:paraId="7E824B85" w14:textId="77777777">
        <w:trPr>
          <w:divId w:val="2064282210"/>
        </w:trPr>
        <w:tc>
          <w:tcPr>
            <w:tcW w:w="13442" w:type="dxa"/>
            <w:tcBorders>
              <w:top w:val="nil"/>
              <w:left w:val="nil"/>
              <w:bottom w:val="nil"/>
              <w:right w:val="nil"/>
            </w:tcBorders>
            <w:tcMar>
              <w:top w:w="15" w:type="dxa"/>
              <w:left w:w="15" w:type="dxa"/>
              <w:bottom w:w="15" w:type="dxa"/>
              <w:right w:w="15" w:type="dxa"/>
            </w:tcMar>
            <w:hideMark/>
          </w:tcPr>
          <w:p w14:paraId="565E662A"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СЕКРЕТНО</w:t>
            </w:r>
          </w:p>
        </w:tc>
      </w:tr>
      <w:tr w:rsidR="00000000" w14:paraId="5419F8DC" w14:textId="77777777">
        <w:trPr>
          <w:divId w:val="2064282210"/>
        </w:trPr>
        <w:tc>
          <w:tcPr>
            <w:tcW w:w="13442" w:type="dxa"/>
            <w:tcBorders>
              <w:top w:val="nil"/>
              <w:left w:val="nil"/>
              <w:bottom w:val="nil"/>
              <w:right w:val="nil"/>
            </w:tcBorders>
            <w:tcMar>
              <w:top w:w="15" w:type="dxa"/>
              <w:left w:w="15" w:type="dxa"/>
              <w:bottom w:w="15" w:type="dxa"/>
              <w:right w:w="15" w:type="dxa"/>
            </w:tcMar>
            <w:hideMark/>
          </w:tcPr>
          <w:p w14:paraId="67982D97"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СТРОГО СЕКРЕТНО</w:t>
            </w:r>
          </w:p>
        </w:tc>
      </w:tr>
      <w:tr w:rsidR="00000000" w14:paraId="03A15768" w14:textId="77777777">
        <w:trPr>
          <w:divId w:val="2064282210"/>
        </w:trPr>
        <w:tc>
          <w:tcPr>
            <w:tcW w:w="13442" w:type="dxa"/>
            <w:tcBorders>
              <w:top w:val="nil"/>
              <w:left w:val="nil"/>
              <w:bottom w:val="nil"/>
              <w:right w:val="nil"/>
            </w:tcBorders>
            <w:tcMar>
              <w:top w:w="15" w:type="dxa"/>
              <w:left w:w="15" w:type="dxa"/>
              <w:bottom w:w="15" w:type="dxa"/>
              <w:right w:w="15" w:type="dxa"/>
            </w:tcMar>
            <w:hideMark/>
          </w:tcPr>
          <w:p w14:paraId="036CE532"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(моля оградете необходимия знак)</w:t>
            </w:r>
          </w:p>
        </w:tc>
      </w:tr>
      <w:tr w:rsidR="00000000" w14:paraId="0478080B" w14:textId="77777777">
        <w:trPr>
          <w:divId w:val="2064282210"/>
        </w:trPr>
        <w:tc>
          <w:tcPr>
            <w:tcW w:w="13442" w:type="dxa"/>
            <w:tcBorders>
              <w:top w:val="nil"/>
              <w:left w:val="nil"/>
              <w:bottom w:val="single" w:sz="8" w:space="0" w:color="auto"/>
              <w:right w:val="nil"/>
            </w:tcBorders>
            <w:tcMar>
              <w:top w:w="15" w:type="dxa"/>
              <w:left w:w="15" w:type="dxa"/>
              <w:bottom w:w="15" w:type="dxa"/>
              <w:right w:w="15" w:type="dxa"/>
            </w:tcMar>
            <w:hideMark/>
          </w:tcPr>
          <w:p w14:paraId="5FA2D2A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A07A13E" w14:textId="77777777">
        <w:trPr>
          <w:divId w:val="2064282210"/>
        </w:trPr>
        <w:tc>
          <w:tcPr>
            <w:tcW w:w="1344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BD94A64"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I. ДАННИ ЗА ЛИЦЕТО - ОБЕКТ НА ПРОУЧВАНЕ</w:t>
            </w:r>
          </w:p>
        </w:tc>
      </w:tr>
    </w:tbl>
    <w:p w14:paraId="01C182DF"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70"/>
        <w:gridCol w:w="1450"/>
        <w:gridCol w:w="774"/>
        <w:gridCol w:w="105"/>
        <w:gridCol w:w="60"/>
        <w:gridCol w:w="149"/>
        <w:gridCol w:w="120"/>
        <w:gridCol w:w="149"/>
        <w:gridCol w:w="120"/>
        <w:gridCol w:w="60"/>
        <w:gridCol w:w="90"/>
        <w:gridCol w:w="120"/>
        <w:gridCol w:w="60"/>
        <w:gridCol w:w="90"/>
        <w:gridCol w:w="120"/>
        <w:gridCol w:w="60"/>
        <w:gridCol w:w="60"/>
        <w:gridCol w:w="60"/>
        <w:gridCol w:w="120"/>
        <w:gridCol w:w="60"/>
        <w:gridCol w:w="90"/>
        <w:gridCol w:w="120"/>
        <w:gridCol w:w="60"/>
        <w:gridCol w:w="60"/>
        <w:gridCol w:w="60"/>
        <w:gridCol w:w="60"/>
        <w:gridCol w:w="90"/>
        <w:gridCol w:w="60"/>
        <w:gridCol w:w="90"/>
        <w:gridCol w:w="60"/>
        <w:gridCol w:w="60"/>
        <w:gridCol w:w="60"/>
        <w:gridCol w:w="60"/>
        <w:gridCol w:w="90"/>
        <w:gridCol w:w="120"/>
        <w:gridCol w:w="60"/>
        <w:gridCol w:w="90"/>
        <w:gridCol w:w="179"/>
        <w:gridCol w:w="730"/>
        <w:gridCol w:w="75"/>
        <w:gridCol w:w="522"/>
        <w:gridCol w:w="60"/>
        <w:gridCol w:w="60"/>
        <w:gridCol w:w="596"/>
        <w:gridCol w:w="478"/>
        <w:gridCol w:w="90"/>
        <w:gridCol w:w="508"/>
        <w:gridCol w:w="60"/>
        <w:gridCol w:w="1521"/>
        <w:gridCol w:w="60"/>
        <w:gridCol w:w="134"/>
        <w:gridCol w:w="75"/>
        <w:gridCol w:w="655"/>
        <w:gridCol w:w="923"/>
        <w:gridCol w:w="1429"/>
        <w:gridCol w:w="149"/>
        <w:gridCol w:w="60"/>
        <w:gridCol w:w="60"/>
        <w:gridCol w:w="60"/>
        <w:gridCol w:w="60"/>
        <w:gridCol w:w="60"/>
        <w:gridCol w:w="70"/>
        <w:gridCol w:w="143"/>
      </w:tblGrid>
      <w:tr w:rsidR="00000000" w14:paraId="0334679D" w14:textId="77777777">
        <w:trPr>
          <w:gridAfter w:val="1"/>
          <w:divId w:val="2064282210"/>
          <w:wAfter w:w="144" w:type="dxa"/>
        </w:trPr>
        <w:tc>
          <w:tcPr>
            <w:tcW w:w="1470" w:type="dxa"/>
            <w:gridSpan w:val="2"/>
            <w:tcBorders>
              <w:top w:val="nil"/>
              <w:left w:val="nil"/>
              <w:bottom w:val="nil"/>
              <w:right w:val="single" w:sz="8" w:space="0" w:color="auto"/>
            </w:tcBorders>
            <w:tcMar>
              <w:top w:w="15" w:type="dxa"/>
              <w:left w:w="15" w:type="dxa"/>
              <w:bottom w:w="15" w:type="dxa"/>
              <w:right w:w="15" w:type="dxa"/>
            </w:tcMar>
            <w:hideMark/>
          </w:tcPr>
          <w:p w14:paraId="77C6531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Име</w:t>
            </w:r>
          </w:p>
        </w:tc>
        <w:tc>
          <w:tcPr>
            <w:tcW w:w="11970" w:type="dxa"/>
            <w:gridSpan w:val="59"/>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E6E8E6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 w:type="dxa"/>
            <w:tcBorders>
              <w:top w:val="nil"/>
              <w:left w:val="nil"/>
              <w:bottom w:val="nil"/>
              <w:right w:val="nil"/>
            </w:tcBorders>
            <w:hideMark/>
          </w:tcPr>
          <w:p w14:paraId="42599EF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815FBAB" w14:textId="77777777">
        <w:trPr>
          <w:gridAfter w:val="1"/>
          <w:divId w:val="2064282210"/>
          <w:wAfter w:w="144" w:type="dxa"/>
        </w:trPr>
        <w:tc>
          <w:tcPr>
            <w:tcW w:w="1470" w:type="dxa"/>
            <w:gridSpan w:val="2"/>
            <w:tcBorders>
              <w:top w:val="nil"/>
              <w:left w:val="nil"/>
              <w:bottom w:val="nil"/>
              <w:right w:val="nil"/>
            </w:tcBorders>
            <w:tcMar>
              <w:top w:w="15" w:type="dxa"/>
              <w:left w:w="15" w:type="dxa"/>
              <w:bottom w:w="15" w:type="dxa"/>
              <w:right w:w="15" w:type="dxa"/>
            </w:tcMar>
            <w:hideMark/>
          </w:tcPr>
          <w:p w14:paraId="0C77AB8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970" w:type="dxa"/>
            <w:gridSpan w:val="59"/>
            <w:tcBorders>
              <w:top w:val="nil"/>
              <w:left w:val="nil"/>
              <w:bottom w:val="nil"/>
              <w:right w:val="nil"/>
            </w:tcBorders>
            <w:tcMar>
              <w:top w:w="15" w:type="dxa"/>
              <w:left w:w="15" w:type="dxa"/>
              <w:bottom w:w="15" w:type="dxa"/>
              <w:right w:w="15" w:type="dxa"/>
            </w:tcMar>
            <w:hideMark/>
          </w:tcPr>
          <w:p w14:paraId="65FB59E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Вписват се собственото, бащиното и фамилното име</w:t>
            </w:r>
          </w:p>
        </w:tc>
        <w:tc>
          <w:tcPr>
            <w:tcW w:w="30" w:type="dxa"/>
            <w:tcBorders>
              <w:top w:val="nil"/>
              <w:left w:val="nil"/>
              <w:bottom w:val="nil"/>
              <w:right w:val="nil"/>
            </w:tcBorders>
            <w:hideMark/>
          </w:tcPr>
          <w:p w14:paraId="76B565F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7A56B19" w14:textId="77777777">
        <w:trPr>
          <w:gridAfter w:val="1"/>
          <w:divId w:val="2064282210"/>
          <w:wAfter w:w="144" w:type="dxa"/>
        </w:trPr>
        <w:tc>
          <w:tcPr>
            <w:tcW w:w="2370" w:type="dxa"/>
            <w:gridSpan w:val="5"/>
            <w:tcBorders>
              <w:top w:val="nil"/>
              <w:left w:val="nil"/>
              <w:bottom w:val="nil"/>
              <w:right w:val="single" w:sz="8" w:space="0" w:color="auto"/>
            </w:tcBorders>
            <w:tcMar>
              <w:top w:w="15" w:type="dxa"/>
              <w:left w:w="15" w:type="dxa"/>
              <w:bottom w:w="15" w:type="dxa"/>
              <w:right w:w="15" w:type="dxa"/>
            </w:tcMar>
            <w:hideMark/>
          </w:tcPr>
          <w:p w14:paraId="6E648C7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Предишни имена</w:t>
            </w:r>
          </w:p>
        </w:tc>
        <w:tc>
          <w:tcPr>
            <w:tcW w:w="11070" w:type="dxa"/>
            <w:gridSpan w:val="56"/>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26E682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 w:type="dxa"/>
            <w:tcBorders>
              <w:top w:val="nil"/>
              <w:left w:val="nil"/>
              <w:bottom w:val="nil"/>
              <w:right w:val="nil"/>
            </w:tcBorders>
            <w:hideMark/>
          </w:tcPr>
          <w:p w14:paraId="009FA5B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E17B8C6" w14:textId="77777777">
        <w:trPr>
          <w:gridAfter w:val="1"/>
          <w:divId w:val="2064282210"/>
          <w:wAfter w:w="144" w:type="dxa"/>
        </w:trPr>
        <w:tc>
          <w:tcPr>
            <w:tcW w:w="2370" w:type="dxa"/>
            <w:gridSpan w:val="5"/>
            <w:tcBorders>
              <w:top w:val="nil"/>
              <w:left w:val="nil"/>
              <w:bottom w:val="nil"/>
              <w:right w:val="nil"/>
            </w:tcBorders>
            <w:tcMar>
              <w:top w:w="15" w:type="dxa"/>
              <w:left w:w="15" w:type="dxa"/>
              <w:bottom w:w="15" w:type="dxa"/>
              <w:right w:w="15" w:type="dxa"/>
            </w:tcMar>
            <w:hideMark/>
          </w:tcPr>
          <w:p w14:paraId="700A5D1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gridSpan w:val="56"/>
            <w:tcBorders>
              <w:top w:val="nil"/>
              <w:left w:val="nil"/>
              <w:bottom w:val="nil"/>
              <w:right w:val="nil"/>
            </w:tcBorders>
            <w:tcMar>
              <w:top w:w="15" w:type="dxa"/>
              <w:left w:w="15" w:type="dxa"/>
              <w:bottom w:w="15" w:type="dxa"/>
              <w:right w:w="15" w:type="dxa"/>
            </w:tcMar>
            <w:hideMark/>
          </w:tcPr>
          <w:p w14:paraId="58A2643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Попълва се, в случай че са променяни</w:t>
            </w:r>
          </w:p>
        </w:tc>
        <w:tc>
          <w:tcPr>
            <w:tcW w:w="30" w:type="dxa"/>
            <w:tcBorders>
              <w:top w:val="nil"/>
              <w:left w:val="nil"/>
              <w:bottom w:val="nil"/>
              <w:right w:val="nil"/>
            </w:tcBorders>
            <w:hideMark/>
          </w:tcPr>
          <w:p w14:paraId="68EB187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FFFDEB4" w14:textId="77777777">
        <w:trPr>
          <w:gridAfter w:val="1"/>
          <w:divId w:val="2064282210"/>
          <w:wAfter w:w="144" w:type="dxa"/>
        </w:trPr>
        <w:tc>
          <w:tcPr>
            <w:tcW w:w="2970" w:type="dxa"/>
            <w:gridSpan w:val="10"/>
            <w:tcBorders>
              <w:top w:val="nil"/>
              <w:left w:val="nil"/>
              <w:bottom w:val="nil"/>
              <w:right w:val="single" w:sz="8" w:space="0" w:color="auto"/>
            </w:tcBorders>
            <w:tcMar>
              <w:top w:w="15" w:type="dxa"/>
              <w:left w:w="15" w:type="dxa"/>
              <w:bottom w:w="15" w:type="dxa"/>
              <w:right w:w="15" w:type="dxa"/>
            </w:tcMar>
            <w:hideMark/>
          </w:tcPr>
          <w:p w14:paraId="0F18485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Дата на раждане</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19C053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98150D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4"/>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1065E7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C6283F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5"/>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A6EB12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5"/>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38E9FD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19725A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E8BEE4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40" w:type="dxa"/>
            <w:gridSpan w:val="24"/>
            <w:tcBorders>
              <w:top w:val="nil"/>
              <w:left w:val="nil"/>
              <w:bottom w:val="nil"/>
              <w:right w:val="nil"/>
            </w:tcBorders>
            <w:hideMark/>
          </w:tcPr>
          <w:p w14:paraId="2941E52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FADD13B" w14:textId="77777777">
        <w:trPr>
          <w:gridAfter w:val="1"/>
          <w:divId w:val="2064282210"/>
          <w:wAfter w:w="144" w:type="dxa"/>
        </w:trPr>
        <w:tc>
          <w:tcPr>
            <w:tcW w:w="2970" w:type="dxa"/>
            <w:gridSpan w:val="10"/>
            <w:tcBorders>
              <w:top w:val="nil"/>
              <w:left w:val="nil"/>
              <w:bottom w:val="nil"/>
              <w:right w:val="nil"/>
            </w:tcBorders>
            <w:tcMar>
              <w:top w:w="15" w:type="dxa"/>
              <w:left w:w="15" w:type="dxa"/>
              <w:bottom w:w="15" w:type="dxa"/>
              <w:right w:w="15" w:type="dxa"/>
            </w:tcMar>
            <w:hideMark/>
          </w:tcPr>
          <w:p w14:paraId="760F96A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Място на раждане</w:t>
            </w:r>
          </w:p>
        </w:tc>
        <w:tc>
          <w:tcPr>
            <w:tcW w:w="270" w:type="dxa"/>
            <w:gridSpan w:val="3"/>
            <w:tcBorders>
              <w:top w:val="nil"/>
              <w:left w:val="nil"/>
              <w:bottom w:val="nil"/>
              <w:right w:val="nil"/>
            </w:tcBorders>
            <w:tcMar>
              <w:top w:w="15" w:type="dxa"/>
              <w:left w:w="15" w:type="dxa"/>
              <w:bottom w:w="15" w:type="dxa"/>
              <w:right w:w="15" w:type="dxa"/>
            </w:tcMar>
            <w:hideMark/>
          </w:tcPr>
          <w:p w14:paraId="4F144B4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5898DA4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4"/>
            <w:tcBorders>
              <w:top w:val="nil"/>
              <w:left w:val="nil"/>
              <w:bottom w:val="nil"/>
              <w:right w:val="nil"/>
            </w:tcBorders>
            <w:tcMar>
              <w:top w:w="15" w:type="dxa"/>
              <w:left w:w="15" w:type="dxa"/>
              <w:bottom w:w="15" w:type="dxa"/>
              <w:right w:w="15" w:type="dxa"/>
            </w:tcMar>
            <w:hideMark/>
          </w:tcPr>
          <w:p w14:paraId="7AFBB14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24CE0EC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5"/>
            <w:tcBorders>
              <w:top w:val="nil"/>
              <w:left w:val="nil"/>
              <w:bottom w:val="nil"/>
              <w:right w:val="nil"/>
            </w:tcBorders>
            <w:tcMar>
              <w:top w:w="15" w:type="dxa"/>
              <w:left w:w="15" w:type="dxa"/>
              <w:bottom w:w="15" w:type="dxa"/>
              <w:right w:w="15" w:type="dxa"/>
            </w:tcMar>
            <w:hideMark/>
          </w:tcPr>
          <w:p w14:paraId="10198B2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5"/>
            <w:tcBorders>
              <w:top w:val="nil"/>
              <w:left w:val="nil"/>
              <w:bottom w:val="nil"/>
              <w:right w:val="nil"/>
            </w:tcBorders>
            <w:tcMar>
              <w:top w:w="15" w:type="dxa"/>
              <w:left w:w="15" w:type="dxa"/>
              <w:bottom w:w="15" w:type="dxa"/>
              <w:right w:w="15" w:type="dxa"/>
            </w:tcMar>
            <w:hideMark/>
          </w:tcPr>
          <w:p w14:paraId="3EFB82F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51DB77D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6B90A16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40" w:type="dxa"/>
            <w:gridSpan w:val="24"/>
            <w:tcBorders>
              <w:top w:val="nil"/>
              <w:left w:val="nil"/>
              <w:bottom w:val="nil"/>
              <w:right w:val="nil"/>
            </w:tcBorders>
            <w:hideMark/>
          </w:tcPr>
          <w:p w14:paraId="268DF99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FEC618B" w14:textId="77777777">
        <w:trPr>
          <w:gridAfter w:val="1"/>
          <w:divId w:val="2064282210"/>
          <w:wAfter w:w="144" w:type="dxa"/>
        </w:trPr>
        <w:tc>
          <w:tcPr>
            <w:tcW w:w="3570" w:type="dxa"/>
            <w:gridSpan w:val="17"/>
            <w:tcBorders>
              <w:top w:val="nil"/>
              <w:left w:val="nil"/>
              <w:bottom w:val="nil"/>
              <w:right w:val="single" w:sz="8" w:space="0" w:color="auto"/>
            </w:tcBorders>
            <w:tcMar>
              <w:top w:w="15" w:type="dxa"/>
              <w:left w:w="15" w:type="dxa"/>
              <w:bottom w:w="15" w:type="dxa"/>
              <w:right w:w="15" w:type="dxa"/>
            </w:tcMar>
            <w:hideMark/>
          </w:tcPr>
          <w:p w14:paraId="3A408C1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w:t>
            </w:r>
          </w:p>
        </w:tc>
        <w:tc>
          <w:tcPr>
            <w:tcW w:w="3570" w:type="dxa"/>
            <w:gridSpan w:val="2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94A348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gridSpan w:val="5"/>
            <w:tcBorders>
              <w:top w:val="nil"/>
              <w:left w:val="nil"/>
              <w:bottom w:val="nil"/>
              <w:right w:val="single" w:sz="8" w:space="0" w:color="auto"/>
            </w:tcBorders>
            <w:tcMar>
              <w:top w:w="15" w:type="dxa"/>
              <w:left w:w="15" w:type="dxa"/>
              <w:bottom w:w="15" w:type="dxa"/>
              <w:right w:w="15" w:type="dxa"/>
            </w:tcMar>
            <w:hideMark/>
          </w:tcPr>
          <w:p w14:paraId="0ECDFC6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w:t>
            </w:r>
          </w:p>
        </w:tc>
        <w:tc>
          <w:tcPr>
            <w:tcW w:w="3570" w:type="dxa"/>
            <w:gridSpan w:val="10"/>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F58E1B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 w:type="dxa"/>
            <w:gridSpan w:val="3"/>
            <w:tcBorders>
              <w:top w:val="nil"/>
              <w:left w:val="nil"/>
              <w:bottom w:val="nil"/>
              <w:right w:val="nil"/>
            </w:tcBorders>
            <w:hideMark/>
          </w:tcPr>
          <w:p w14:paraId="5FD7412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70A753D" w14:textId="77777777">
        <w:trPr>
          <w:gridAfter w:val="1"/>
          <w:divId w:val="2064282210"/>
          <w:wAfter w:w="144" w:type="dxa"/>
        </w:trPr>
        <w:tc>
          <w:tcPr>
            <w:tcW w:w="3570" w:type="dxa"/>
            <w:gridSpan w:val="17"/>
            <w:tcBorders>
              <w:top w:val="nil"/>
              <w:left w:val="nil"/>
              <w:bottom w:val="nil"/>
              <w:right w:val="nil"/>
            </w:tcBorders>
            <w:tcMar>
              <w:top w:w="15" w:type="dxa"/>
              <w:left w:w="15" w:type="dxa"/>
              <w:bottom w:w="15" w:type="dxa"/>
              <w:right w:w="15" w:type="dxa"/>
            </w:tcMar>
            <w:hideMark/>
          </w:tcPr>
          <w:p w14:paraId="0A66F78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7"/>
            <w:tcBorders>
              <w:top w:val="nil"/>
              <w:left w:val="nil"/>
              <w:bottom w:val="single" w:sz="8" w:space="0" w:color="auto"/>
              <w:right w:val="nil"/>
            </w:tcBorders>
            <w:tcMar>
              <w:top w:w="15" w:type="dxa"/>
              <w:left w:w="15" w:type="dxa"/>
              <w:bottom w:w="15" w:type="dxa"/>
              <w:right w:w="15" w:type="dxa"/>
            </w:tcMar>
            <w:hideMark/>
          </w:tcPr>
          <w:p w14:paraId="2B339ED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gridSpan w:val="5"/>
            <w:tcBorders>
              <w:top w:val="nil"/>
              <w:left w:val="nil"/>
              <w:bottom w:val="nil"/>
              <w:right w:val="nil"/>
            </w:tcBorders>
            <w:tcMar>
              <w:top w:w="15" w:type="dxa"/>
              <w:left w:w="15" w:type="dxa"/>
              <w:bottom w:w="15" w:type="dxa"/>
              <w:right w:w="15" w:type="dxa"/>
            </w:tcMar>
            <w:hideMark/>
          </w:tcPr>
          <w:p w14:paraId="76613D9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10"/>
            <w:tcBorders>
              <w:top w:val="nil"/>
              <w:left w:val="nil"/>
              <w:bottom w:val="single" w:sz="8" w:space="0" w:color="auto"/>
              <w:right w:val="nil"/>
            </w:tcBorders>
            <w:tcMar>
              <w:top w:w="15" w:type="dxa"/>
              <w:left w:w="15" w:type="dxa"/>
              <w:bottom w:w="15" w:type="dxa"/>
              <w:right w:w="15" w:type="dxa"/>
            </w:tcMar>
            <w:hideMark/>
          </w:tcPr>
          <w:p w14:paraId="0B84155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 w:type="dxa"/>
            <w:gridSpan w:val="3"/>
            <w:tcBorders>
              <w:top w:val="nil"/>
              <w:left w:val="nil"/>
              <w:bottom w:val="nil"/>
              <w:right w:val="nil"/>
            </w:tcBorders>
            <w:hideMark/>
          </w:tcPr>
          <w:p w14:paraId="65332B2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DACE3CA" w14:textId="77777777">
        <w:trPr>
          <w:gridAfter w:val="1"/>
          <w:divId w:val="2064282210"/>
          <w:wAfter w:w="144" w:type="dxa"/>
        </w:trPr>
        <w:tc>
          <w:tcPr>
            <w:tcW w:w="3570" w:type="dxa"/>
            <w:gridSpan w:val="17"/>
            <w:tcBorders>
              <w:top w:val="nil"/>
              <w:left w:val="nil"/>
              <w:bottom w:val="nil"/>
              <w:right w:val="single" w:sz="8" w:space="0" w:color="auto"/>
            </w:tcBorders>
            <w:tcMar>
              <w:top w:w="15" w:type="dxa"/>
              <w:left w:w="15" w:type="dxa"/>
              <w:bottom w:w="15" w:type="dxa"/>
              <w:right w:w="15" w:type="dxa"/>
            </w:tcMar>
            <w:hideMark/>
          </w:tcPr>
          <w:p w14:paraId="6740A6B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w:t>
            </w:r>
          </w:p>
        </w:tc>
        <w:tc>
          <w:tcPr>
            <w:tcW w:w="3570" w:type="dxa"/>
            <w:gridSpan w:val="27"/>
            <w:tcBorders>
              <w:top w:val="nil"/>
              <w:left w:val="nil"/>
              <w:bottom w:val="single" w:sz="8" w:space="0" w:color="auto"/>
              <w:right w:val="single" w:sz="8" w:space="0" w:color="auto"/>
            </w:tcBorders>
            <w:tcMar>
              <w:top w:w="15" w:type="dxa"/>
              <w:left w:w="15" w:type="dxa"/>
              <w:bottom w:w="15" w:type="dxa"/>
              <w:right w:w="15" w:type="dxa"/>
            </w:tcMar>
            <w:hideMark/>
          </w:tcPr>
          <w:p w14:paraId="3648703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gridSpan w:val="5"/>
            <w:tcBorders>
              <w:top w:val="nil"/>
              <w:left w:val="nil"/>
              <w:bottom w:val="nil"/>
              <w:right w:val="single" w:sz="8" w:space="0" w:color="auto"/>
            </w:tcBorders>
            <w:tcMar>
              <w:top w:w="15" w:type="dxa"/>
              <w:left w:w="15" w:type="dxa"/>
              <w:bottom w:w="15" w:type="dxa"/>
              <w:right w:w="15" w:type="dxa"/>
            </w:tcMar>
            <w:hideMark/>
          </w:tcPr>
          <w:p w14:paraId="14055DC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Населено място</w:t>
            </w:r>
          </w:p>
        </w:tc>
        <w:tc>
          <w:tcPr>
            <w:tcW w:w="3570" w:type="dxa"/>
            <w:gridSpan w:val="10"/>
            <w:tcBorders>
              <w:top w:val="nil"/>
              <w:left w:val="nil"/>
              <w:bottom w:val="single" w:sz="8" w:space="0" w:color="auto"/>
              <w:right w:val="single" w:sz="8" w:space="0" w:color="auto"/>
            </w:tcBorders>
            <w:tcMar>
              <w:top w:w="15" w:type="dxa"/>
              <w:left w:w="15" w:type="dxa"/>
              <w:bottom w:w="15" w:type="dxa"/>
              <w:right w:w="15" w:type="dxa"/>
            </w:tcMar>
            <w:hideMark/>
          </w:tcPr>
          <w:p w14:paraId="2CEC2BF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 w:type="dxa"/>
            <w:gridSpan w:val="3"/>
            <w:tcBorders>
              <w:top w:val="nil"/>
              <w:left w:val="nil"/>
              <w:bottom w:val="nil"/>
              <w:right w:val="nil"/>
            </w:tcBorders>
            <w:hideMark/>
          </w:tcPr>
          <w:p w14:paraId="7B5F2F7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96F4AF0" w14:textId="77777777">
        <w:trPr>
          <w:gridAfter w:val="1"/>
          <w:divId w:val="2064282210"/>
          <w:wAfter w:w="144" w:type="dxa"/>
        </w:trPr>
        <w:tc>
          <w:tcPr>
            <w:tcW w:w="4470" w:type="dxa"/>
            <w:gridSpan w:val="31"/>
            <w:tcBorders>
              <w:top w:val="nil"/>
              <w:left w:val="nil"/>
              <w:bottom w:val="nil"/>
              <w:right w:val="nil"/>
            </w:tcBorders>
            <w:tcMar>
              <w:top w:w="15" w:type="dxa"/>
              <w:left w:w="15" w:type="dxa"/>
              <w:bottom w:w="15" w:type="dxa"/>
              <w:right w:w="15" w:type="dxa"/>
            </w:tcMar>
            <w:hideMark/>
          </w:tcPr>
          <w:p w14:paraId="3CAB841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70" w:type="dxa"/>
            <w:gridSpan w:val="19"/>
            <w:tcBorders>
              <w:top w:val="nil"/>
              <w:left w:val="nil"/>
              <w:bottom w:val="single" w:sz="8" w:space="0" w:color="auto"/>
              <w:right w:val="nil"/>
            </w:tcBorders>
            <w:tcMar>
              <w:top w:w="15" w:type="dxa"/>
              <w:left w:w="15" w:type="dxa"/>
              <w:bottom w:w="15" w:type="dxa"/>
              <w:right w:w="15" w:type="dxa"/>
            </w:tcMar>
            <w:hideMark/>
          </w:tcPr>
          <w:p w14:paraId="1AF739A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10"/>
            <w:tcBorders>
              <w:top w:val="nil"/>
              <w:left w:val="nil"/>
              <w:bottom w:val="nil"/>
              <w:right w:val="nil"/>
            </w:tcBorders>
            <w:tcMar>
              <w:top w:w="15" w:type="dxa"/>
              <w:left w:w="15" w:type="dxa"/>
              <w:bottom w:w="15" w:type="dxa"/>
              <w:right w:w="15" w:type="dxa"/>
            </w:tcMar>
            <w:hideMark/>
          </w:tcPr>
          <w:p w14:paraId="196C7B1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0" w:type="dxa"/>
            <w:gridSpan w:val="2"/>
            <w:tcBorders>
              <w:top w:val="nil"/>
              <w:left w:val="nil"/>
              <w:bottom w:val="nil"/>
              <w:right w:val="nil"/>
            </w:tcBorders>
            <w:hideMark/>
          </w:tcPr>
          <w:p w14:paraId="71BAE1A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02512FB" w14:textId="77777777">
        <w:trPr>
          <w:gridAfter w:val="1"/>
          <w:divId w:val="2064282210"/>
          <w:wAfter w:w="144" w:type="dxa"/>
        </w:trPr>
        <w:tc>
          <w:tcPr>
            <w:tcW w:w="4470" w:type="dxa"/>
            <w:gridSpan w:val="31"/>
            <w:tcBorders>
              <w:top w:val="nil"/>
              <w:left w:val="nil"/>
              <w:bottom w:val="nil"/>
              <w:right w:val="single" w:sz="8" w:space="0" w:color="auto"/>
            </w:tcBorders>
            <w:tcMar>
              <w:top w:w="15" w:type="dxa"/>
              <w:left w:w="15" w:type="dxa"/>
              <w:bottom w:w="15" w:type="dxa"/>
              <w:right w:w="15" w:type="dxa"/>
            </w:tcMar>
            <w:hideMark/>
          </w:tcPr>
          <w:p w14:paraId="2D9AA47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Гражданство</w:t>
            </w:r>
          </w:p>
        </w:tc>
        <w:tc>
          <w:tcPr>
            <w:tcW w:w="5370" w:type="dxa"/>
            <w:gridSpan w:val="19"/>
            <w:tcBorders>
              <w:top w:val="nil"/>
              <w:left w:val="nil"/>
              <w:bottom w:val="single" w:sz="8" w:space="0" w:color="auto"/>
              <w:right w:val="single" w:sz="8" w:space="0" w:color="auto"/>
            </w:tcBorders>
            <w:tcMar>
              <w:top w:w="15" w:type="dxa"/>
              <w:left w:w="15" w:type="dxa"/>
              <w:bottom w:w="15" w:type="dxa"/>
              <w:right w:w="15" w:type="dxa"/>
            </w:tcMar>
            <w:hideMark/>
          </w:tcPr>
          <w:p w14:paraId="20A53E4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10"/>
            <w:tcBorders>
              <w:top w:val="nil"/>
              <w:left w:val="nil"/>
              <w:bottom w:val="nil"/>
              <w:right w:val="nil"/>
            </w:tcBorders>
            <w:tcMar>
              <w:top w:w="15" w:type="dxa"/>
              <w:left w:w="15" w:type="dxa"/>
              <w:bottom w:w="15" w:type="dxa"/>
              <w:right w:w="15" w:type="dxa"/>
            </w:tcMar>
            <w:hideMark/>
          </w:tcPr>
          <w:p w14:paraId="7E54099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0" w:type="dxa"/>
            <w:gridSpan w:val="2"/>
            <w:tcBorders>
              <w:top w:val="nil"/>
              <w:left w:val="nil"/>
              <w:bottom w:val="nil"/>
              <w:right w:val="nil"/>
            </w:tcBorders>
            <w:hideMark/>
          </w:tcPr>
          <w:p w14:paraId="79006B6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D602FEB" w14:textId="77777777">
        <w:trPr>
          <w:gridAfter w:val="1"/>
          <w:divId w:val="2064282210"/>
          <w:wAfter w:w="144" w:type="dxa"/>
        </w:trPr>
        <w:tc>
          <w:tcPr>
            <w:tcW w:w="4470" w:type="dxa"/>
            <w:gridSpan w:val="31"/>
            <w:tcBorders>
              <w:top w:val="nil"/>
              <w:left w:val="nil"/>
              <w:bottom w:val="nil"/>
              <w:right w:val="single" w:sz="8" w:space="0" w:color="auto"/>
            </w:tcBorders>
            <w:tcMar>
              <w:top w:w="15" w:type="dxa"/>
              <w:left w:w="15" w:type="dxa"/>
              <w:bottom w:w="15" w:type="dxa"/>
              <w:right w:w="15" w:type="dxa"/>
            </w:tcMar>
            <w:hideMark/>
          </w:tcPr>
          <w:p w14:paraId="4955E27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70" w:type="dxa"/>
            <w:gridSpan w:val="19"/>
            <w:tcBorders>
              <w:top w:val="nil"/>
              <w:left w:val="nil"/>
              <w:bottom w:val="single" w:sz="8" w:space="0" w:color="auto"/>
              <w:right w:val="single" w:sz="8" w:space="0" w:color="auto"/>
            </w:tcBorders>
            <w:tcMar>
              <w:top w:w="15" w:type="dxa"/>
              <w:left w:w="15" w:type="dxa"/>
              <w:bottom w:w="15" w:type="dxa"/>
              <w:right w:w="15" w:type="dxa"/>
            </w:tcMar>
            <w:hideMark/>
          </w:tcPr>
          <w:p w14:paraId="7EDD499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10"/>
            <w:tcBorders>
              <w:top w:val="nil"/>
              <w:left w:val="nil"/>
              <w:bottom w:val="nil"/>
              <w:right w:val="nil"/>
            </w:tcBorders>
            <w:tcMar>
              <w:top w:w="15" w:type="dxa"/>
              <w:left w:w="15" w:type="dxa"/>
              <w:bottom w:w="15" w:type="dxa"/>
              <w:right w:w="15" w:type="dxa"/>
            </w:tcMar>
            <w:hideMark/>
          </w:tcPr>
          <w:p w14:paraId="0A5E053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0" w:type="dxa"/>
            <w:gridSpan w:val="2"/>
            <w:tcBorders>
              <w:top w:val="nil"/>
              <w:left w:val="nil"/>
              <w:bottom w:val="nil"/>
              <w:right w:val="nil"/>
            </w:tcBorders>
            <w:hideMark/>
          </w:tcPr>
          <w:p w14:paraId="53FA1E1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84142CC" w14:textId="77777777">
        <w:trPr>
          <w:gridAfter w:val="1"/>
          <w:divId w:val="2064282210"/>
          <w:wAfter w:w="144" w:type="dxa"/>
        </w:trPr>
        <w:tc>
          <w:tcPr>
            <w:tcW w:w="4470" w:type="dxa"/>
            <w:gridSpan w:val="31"/>
            <w:tcBorders>
              <w:top w:val="nil"/>
              <w:left w:val="nil"/>
              <w:bottom w:val="nil"/>
              <w:right w:val="nil"/>
            </w:tcBorders>
            <w:tcMar>
              <w:top w:w="15" w:type="dxa"/>
              <w:left w:w="15" w:type="dxa"/>
              <w:bottom w:w="15" w:type="dxa"/>
              <w:right w:w="15" w:type="dxa"/>
            </w:tcMar>
            <w:hideMark/>
          </w:tcPr>
          <w:p w14:paraId="2E1B17A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Предишно</w:t>
            </w:r>
          </w:p>
        </w:tc>
        <w:tc>
          <w:tcPr>
            <w:tcW w:w="5370" w:type="dxa"/>
            <w:gridSpan w:val="19"/>
            <w:tcBorders>
              <w:top w:val="nil"/>
              <w:left w:val="nil"/>
              <w:bottom w:val="nil"/>
              <w:right w:val="nil"/>
            </w:tcBorders>
            <w:tcMar>
              <w:top w:w="15" w:type="dxa"/>
              <w:left w:w="15" w:type="dxa"/>
              <w:bottom w:w="15" w:type="dxa"/>
              <w:right w:w="15" w:type="dxa"/>
            </w:tcMar>
            <w:hideMark/>
          </w:tcPr>
          <w:p w14:paraId="6066130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w:t>
            </w:r>
          </w:p>
        </w:tc>
        <w:tc>
          <w:tcPr>
            <w:tcW w:w="3570" w:type="dxa"/>
            <w:gridSpan w:val="10"/>
            <w:tcBorders>
              <w:top w:val="nil"/>
              <w:left w:val="nil"/>
              <w:bottom w:val="nil"/>
              <w:right w:val="nil"/>
            </w:tcBorders>
            <w:tcMar>
              <w:top w:w="15" w:type="dxa"/>
              <w:left w:w="15" w:type="dxa"/>
              <w:bottom w:w="15" w:type="dxa"/>
              <w:right w:w="15" w:type="dxa"/>
            </w:tcMar>
            <w:hideMark/>
          </w:tcPr>
          <w:p w14:paraId="46F45BA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w:t>
            </w:r>
          </w:p>
        </w:tc>
        <w:tc>
          <w:tcPr>
            <w:tcW w:w="60" w:type="dxa"/>
            <w:gridSpan w:val="2"/>
            <w:tcBorders>
              <w:top w:val="nil"/>
              <w:left w:val="nil"/>
              <w:bottom w:val="nil"/>
              <w:right w:val="nil"/>
            </w:tcBorders>
            <w:hideMark/>
          </w:tcPr>
          <w:p w14:paraId="276C7E9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w:t>
            </w:r>
          </w:p>
        </w:tc>
      </w:tr>
      <w:tr w:rsidR="00000000" w14:paraId="0372E32E" w14:textId="77777777">
        <w:trPr>
          <w:gridAfter w:val="1"/>
          <w:divId w:val="2064282210"/>
          <w:wAfter w:w="144" w:type="dxa"/>
        </w:trPr>
        <w:tc>
          <w:tcPr>
            <w:tcW w:w="4470" w:type="dxa"/>
            <w:gridSpan w:val="31"/>
            <w:tcBorders>
              <w:top w:val="nil"/>
              <w:left w:val="nil"/>
              <w:bottom w:val="nil"/>
              <w:right w:val="single" w:sz="8" w:space="0" w:color="auto"/>
            </w:tcBorders>
            <w:tcMar>
              <w:top w:w="15" w:type="dxa"/>
              <w:left w:w="15" w:type="dxa"/>
              <w:bottom w:w="15" w:type="dxa"/>
              <w:right w:w="15" w:type="dxa"/>
            </w:tcMar>
            <w:hideMark/>
          </w:tcPr>
          <w:p w14:paraId="4AAC3AB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гражданство</w:t>
            </w:r>
          </w:p>
        </w:tc>
        <w:tc>
          <w:tcPr>
            <w:tcW w:w="5370" w:type="dxa"/>
            <w:gridSpan w:val="19"/>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C55579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10"/>
            <w:tcBorders>
              <w:top w:val="nil"/>
              <w:left w:val="nil"/>
              <w:bottom w:val="nil"/>
              <w:right w:val="nil"/>
            </w:tcBorders>
            <w:tcMar>
              <w:top w:w="15" w:type="dxa"/>
              <w:left w:w="15" w:type="dxa"/>
              <w:bottom w:w="15" w:type="dxa"/>
              <w:right w:w="15" w:type="dxa"/>
            </w:tcMar>
            <w:hideMark/>
          </w:tcPr>
          <w:p w14:paraId="010D54C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0" w:type="dxa"/>
            <w:gridSpan w:val="2"/>
            <w:tcBorders>
              <w:top w:val="nil"/>
              <w:left w:val="nil"/>
              <w:bottom w:val="nil"/>
              <w:right w:val="nil"/>
            </w:tcBorders>
            <w:hideMark/>
          </w:tcPr>
          <w:p w14:paraId="77794C5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CB2FFF0" w14:textId="77777777">
        <w:trPr>
          <w:gridAfter w:val="1"/>
          <w:divId w:val="2064282210"/>
          <w:wAfter w:w="144" w:type="dxa"/>
        </w:trPr>
        <w:tc>
          <w:tcPr>
            <w:tcW w:w="13470" w:type="dxa"/>
            <w:gridSpan w:val="62"/>
            <w:tcBorders>
              <w:top w:val="nil"/>
              <w:left w:val="nil"/>
              <w:bottom w:val="nil"/>
              <w:right w:val="nil"/>
            </w:tcBorders>
            <w:tcMar>
              <w:top w:w="15" w:type="dxa"/>
              <w:left w:w="15" w:type="dxa"/>
              <w:bottom w:w="15" w:type="dxa"/>
              <w:right w:w="15" w:type="dxa"/>
            </w:tcMar>
            <w:hideMark/>
          </w:tcPr>
          <w:p w14:paraId="6982097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B7D3821" w14:textId="77777777">
        <w:trPr>
          <w:gridAfter w:val="1"/>
          <w:divId w:val="2064282210"/>
          <w:wAfter w:w="144" w:type="dxa"/>
        </w:trPr>
        <w:tc>
          <w:tcPr>
            <w:tcW w:w="13470" w:type="dxa"/>
            <w:gridSpan w:val="62"/>
            <w:tcBorders>
              <w:top w:val="nil"/>
              <w:left w:val="nil"/>
              <w:bottom w:val="nil"/>
              <w:right w:val="nil"/>
            </w:tcBorders>
            <w:tcMar>
              <w:top w:w="15" w:type="dxa"/>
              <w:left w:w="15" w:type="dxa"/>
              <w:bottom w:w="15" w:type="dxa"/>
              <w:right w:w="15" w:type="dxa"/>
            </w:tcMar>
            <w:hideMark/>
          </w:tcPr>
          <w:p w14:paraId="3A1179D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В случай на промяна на гражданството попълнете</w:t>
            </w:r>
          </w:p>
        </w:tc>
      </w:tr>
      <w:tr w:rsidR="00000000" w14:paraId="23A3E631" w14:textId="77777777">
        <w:trPr>
          <w:gridAfter w:val="1"/>
          <w:divId w:val="2064282210"/>
          <w:wAfter w:w="144" w:type="dxa"/>
        </w:trPr>
        <w:tc>
          <w:tcPr>
            <w:tcW w:w="2355" w:type="dxa"/>
            <w:gridSpan w:val="4"/>
            <w:tcBorders>
              <w:top w:val="nil"/>
              <w:left w:val="nil"/>
              <w:bottom w:val="nil"/>
              <w:right w:val="single" w:sz="8" w:space="0" w:color="auto"/>
            </w:tcBorders>
            <w:tcMar>
              <w:top w:w="15" w:type="dxa"/>
              <w:left w:w="15" w:type="dxa"/>
              <w:bottom w:w="15" w:type="dxa"/>
              <w:right w:w="15" w:type="dxa"/>
            </w:tcMar>
            <w:hideMark/>
          </w:tcPr>
          <w:p w14:paraId="1DDF14D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55" w:type="dxa"/>
            <w:gridSpan w:val="56"/>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22F678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0" w:type="dxa"/>
            <w:gridSpan w:val="2"/>
            <w:tcBorders>
              <w:top w:val="nil"/>
              <w:left w:val="nil"/>
              <w:bottom w:val="nil"/>
              <w:right w:val="nil"/>
            </w:tcBorders>
            <w:hideMark/>
          </w:tcPr>
          <w:p w14:paraId="3FA4783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1738AFC" w14:textId="77777777">
        <w:trPr>
          <w:gridAfter w:val="1"/>
          <w:divId w:val="2064282210"/>
          <w:wAfter w:w="144" w:type="dxa"/>
          <w:trHeight w:val="600"/>
        </w:trPr>
        <w:tc>
          <w:tcPr>
            <w:tcW w:w="13470" w:type="dxa"/>
            <w:gridSpan w:val="62"/>
            <w:tcBorders>
              <w:top w:val="nil"/>
              <w:left w:val="nil"/>
              <w:bottom w:val="nil"/>
              <w:right w:val="nil"/>
            </w:tcBorders>
            <w:tcMar>
              <w:top w:w="15" w:type="dxa"/>
              <w:left w:w="15" w:type="dxa"/>
              <w:bottom w:w="15" w:type="dxa"/>
              <w:right w:w="15" w:type="dxa"/>
            </w:tcMar>
            <w:hideMark/>
          </w:tcPr>
          <w:p w14:paraId="61C298F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на което е издаден актът за промяна или загубване на чуждо гражданство или актът за притежаваното в момента гражданство</w:t>
            </w:r>
          </w:p>
        </w:tc>
      </w:tr>
      <w:tr w:rsidR="00000000" w14:paraId="05211F22" w14:textId="77777777">
        <w:trPr>
          <w:gridAfter w:val="1"/>
          <w:divId w:val="2064282210"/>
          <w:wAfter w:w="144" w:type="dxa"/>
        </w:trPr>
        <w:tc>
          <w:tcPr>
            <w:tcW w:w="2355" w:type="dxa"/>
            <w:gridSpan w:val="4"/>
            <w:tcBorders>
              <w:top w:val="nil"/>
              <w:left w:val="nil"/>
              <w:bottom w:val="nil"/>
              <w:right w:val="single" w:sz="8" w:space="0" w:color="auto"/>
            </w:tcBorders>
            <w:tcMar>
              <w:top w:w="15" w:type="dxa"/>
              <w:left w:w="15" w:type="dxa"/>
              <w:bottom w:w="15" w:type="dxa"/>
              <w:right w:w="15" w:type="dxa"/>
            </w:tcMar>
            <w:hideMark/>
          </w:tcPr>
          <w:p w14:paraId="48A7A90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Документ</w:t>
            </w:r>
          </w:p>
        </w:tc>
        <w:tc>
          <w:tcPr>
            <w:tcW w:w="1755" w:type="dxa"/>
            <w:gridSpan w:val="20"/>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30D712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w:t>
            </w:r>
          </w:p>
        </w:tc>
        <w:tc>
          <w:tcPr>
            <w:tcW w:w="1755" w:type="dxa"/>
            <w:gridSpan w:val="15"/>
            <w:tcBorders>
              <w:top w:val="nil"/>
              <w:left w:val="nil"/>
              <w:bottom w:val="nil"/>
              <w:right w:val="single" w:sz="8" w:space="0" w:color="auto"/>
            </w:tcBorders>
            <w:tcMar>
              <w:top w:w="15" w:type="dxa"/>
              <w:left w:w="15" w:type="dxa"/>
              <w:bottom w:w="15" w:type="dxa"/>
              <w:right w:w="15" w:type="dxa"/>
            </w:tcMar>
            <w:hideMark/>
          </w:tcPr>
          <w:p w14:paraId="15BBB0A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издаден на</w:t>
            </w:r>
          </w:p>
        </w:tc>
        <w:tc>
          <w:tcPr>
            <w:tcW w:w="2355" w:type="dxa"/>
            <w:gridSpan w:val="8"/>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C74C05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55" w:type="dxa"/>
            <w:gridSpan w:val="4"/>
            <w:tcBorders>
              <w:top w:val="nil"/>
              <w:left w:val="nil"/>
              <w:bottom w:val="nil"/>
              <w:right w:val="single" w:sz="8" w:space="0" w:color="auto"/>
            </w:tcBorders>
            <w:tcMar>
              <w:top w:w="15" w:type="dxa"/>
              <w:left w:w="15" w:type="dxa"/>
              <w:bottom w:w="15" w:type="dxa"/>
              <w:right w:w="15" w:type="dxa"/>
            </w:tcMar>
            <w:hideMark/>
          </w:tcPr>
          <w:p w14:paraId="0602F8D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w:t>
            </w:r>
          </w:p>
        </w:tc>
        <w:tc>
          <w:tcPr>
            <w:tcW w:w="3255" w:type="dxa"/>
            <w:gridSpan w:val="5"/>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B10E49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40" w:type="dxa"/>
            <w:gridSpan w:val="6"/>
            <w:tcBorders>
              <w:top w:val="nil"/>
              <w:left w:val="nil"/>
              <w:bottom w:val="nil"/>
              <w:right w:val="nil"/>
            </w:tcBorders>
            <w:hideMark/>
          </w:tcPr>
          <w:p w14:paraId="121D325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8B91291" w14:textId="77777777">
        <w:trPr>
          <w:gridAfter w:val="1"/>
          <w:divId w:val="2064282210"/>
          <w:wAfter w:w="144" w:type="dxa"/>
        </w:trPr>
        <w:tc>
          <w:tcPr>
            <w:tcW w:w="2250" w:type="dxa"/>
            <w:gridSpan w:val="3"/>
            <w:tcBorders>
              <w:top w:val="nil"/>
              <w:left w:val="nil"/>
              <w:bottom w:val="nil"/>
              <w:right w:val="nil"/>
            </w:tcBorders>
            <w:tcMar>
              <w:top w:w="15" w:type="dxa"/>
              <w:left w:w="15" w:type="dxa"/>
              <w:bottom w:w="15" w:type="dxa"/>
              <w:right w:w="15" w:type="dxa"/>
            </w:tcMar>
            <w:hideMark/>
          </w:tcPr>
          <w:p w14:paraId="62B4019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single" w:sz="8" w:space="0" w:color="auto"/>
              <w:right w:val="nil"/>
            </w:tcBorders>
            <w:tcMar>
              <w:top w:w="15" w:type="dxa"/>
              <w:left w:w="15" w:type="dxa"/>
              <w:bottom w:w="15" w:type="dxa"/>
              <w:right w:w="15" w:type="dxa"/>
            </w:tcMar>
            <w:hideMark/>
          </w:tcPr>
          <w:p w14:paraId="2EACE39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single" w:sz="8" w:space="0" w:color="auto"/>
              <w:right w:val="nil"/>
            </w:tcBorders>
            <w:tcMar>
              <w:top w:w="15" w:type="dxa"/>
              <w:left w:w="15" w:type="dxa"/>
              <w:bottom w:w="15" w:type="dxa"/>
              <w:right w:w="15" w:type="dxa"/>
            </w:tcMar>
            <w:hideMark/>
          </w:tcPr>
          <w:p w14:paraId="39A37EA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single" w:sz="8" w:space="0" w:color="auto"/>
              <w:right w:val="nil"/>
            </w:tcBorders>
            <w:tcMar>
              <w:top w:w="15" w:type="dxa"/>
              <w:left w:w="15" w:type="dxa"/>
              <w:bottom w:w="15" w:type="dxa"/>
              <w:right w:w="15" w:type="dxa"/>
            </w:tcMar>
            <w:hideMark/>
          </w:tcPr>
          <w:p w14:paraId="503FB1D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single" w:sz="8" w:space="0" w:color="auto"/>
              <w:right w:val="nil"/>
            </w:tcBorders>
            <w:tcMar>
              <w:top w:w="15" w:type="dxa"/>
              <w:left w:w="15" w:type="dxa"/>
              <w:bottom w:w="15" w:type="dxa"/>
              <w:right w:w="15" w:type="dxa"/>
            </w:tcMar>
            <w:hideMark/>
          </w:tcPr>
          <w:p w14:paraId="3696CD7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4"/>
            <w:tcBorders>
              <w:top w:val="nil"/>
              <w:left w:val="nil"/>
              <w:bottom w:val="single" w:sz="8" w:space="0" w:color="auto"/>
              <w:right w:val="nil"/>
            </w:tcBorders>
            <w:tcMar>
              <w:top w:w="15" w:type="dxa"/>
              <w:left w:w="15" w:type="dxa"/>
              <w:bottom w:w="15" w:type="dxa"/>
              <w:right w:w="15" w:type="dxa"/>
            </w:tcMar>
            <w:hideMark/>
          </w:tcPr>
          <w:p w14:paraId="52551CD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single" w:sz="8" w:space="0" w:color="auto"/>
              <w:right w:val="nil"/>
            </w:tcBorders>
            <w:tcMar>
              <w:top w:w="15" w:type="dxa"/>
              <w:left w:w="15" w:type="dxa"/>
              <w:bottom w:w="15" w:type="dxa"/>
              <w:right w:w="15" w:type="dxa"/>
            </w:tcMar>
            <w:hideMark/>
          </w:tcPr>
          <w:p w14:paraId="263FDF9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4"/>
            <w:tcBorders>
              <w:top w:val="nil"/>
              <w:left w:val="nil"/>
              <w:bottom w:val="single" w:sz="8" w:space="0" w:color="auto"/>
              <w:right w:val="nil"/>
            </w:tcBorders>
            <w:tcMar>
              <w:top w:w="15" w:type="dxa"/>
              <w:left w:w="15" w:type="dxa"/>
              <w:bottom w:w="15" w:type="dxa"/>
              <w:right w:w="15" w:type="dxa"/>
            </w:tcMar>
            <w:hideMark/>
          </w:tcPr>
          <w:p w14:paraId="7B72416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4"/>
            <w:tcBorders>
              <w:top w:val="nil"/>
              <w:left w:val="nil"/>
              <w:bottom w:val="single" w:sz="8" w:space="0" w:color="auto"/>
              <w:right w:val="nil"/>
            </w:tcBorders>
            <w:tcMar>
              <w:top w:w="15" w:type="dxa"/>
              <w:left w:w="15" w:type="dxa"/>
              <w:bottom w:w="15" w:type="dxa"/>
              <w:right w:w="15" w:type="dxa"/>
            </w:tcMar>
            <w:hideMark/>
          </w:tcPr>
          <w:p w14:paraId="6944158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5"/>
            <w:tcBorders>
              <w:top w:val="nil"/>
              <w:left w:val="nil"/>
              <w:bottom w:val="single" w:sz="8" w:space="0" w:color="auto"/>
              <w:right w:val="nil"/>
            </w:tcBorders>
            <w:tcMar>
              <w:top w:w="15" w:type="dxa"/>
              <w:left w:w="15" w:type="dxa"/>
              <w:bottom w:w="15" w:type="dxa"/>
              <w:right w:w="15" w:type="dxa"/>
            </w:tcMar>
            <w:hideMark/>
          </w:tcPr>
          <w:p w14:paraId="73FB123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single" w:sz="8" w:space="0" w:color="auto"/>
              <w:right w:val="nil"/>
            </w:tcBorders>
            <w:tcMar>
              <w:top w:w="15" w:type="dxa"/>
              <w:left w:w="15" w:type="dxa"/>
              <w:bottom w:w="15" w:type="dxa"/>
              <w:right w:w="15" w:type="dxa"/>
            </w:tcMar>
            <w:hideMark/>
          </w:tcPr>
          <w:p w14:paraId="01F5D17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20" w:type="dxa"/>
            <w:gridSpan w:val="25"/>
            <w:tcBorders>
              <w:top w:val="nil"/>
              <w:left w:val="nil"/>
              <w:bottom w:val="nil"/>
              <w:right w:val="nil"/>
            </w:tcBorders>
            <w:hideMark/>
          </w:tcPr>
          <w:p w14:paraId="4E70CEC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7EFEA4C" w14:textId="77777777">
        <w:trPr>
          <w:gridAfter w:val="1"/>
          <w:divId w:val="2064282210"/>
          <w:wAfter w:w="144" w:type="dxa"/>
        </w:trPr>
        <w:tc>
          <w:tcPr>
            <w:tcW w:w="2250" w:type="dxa"/>
            <w:gridSpan w:val="3"/>
            <w:tcBorders>
              <w:top w:val="nil"/>
              <w:left w:val="nil"/>
              <w:bottom w:val="nil"/>
              <w:right w:val="single" w:sz="8" w:space="0" w:color="auto"/>
            </w:tcBorders>
            <w:tcMar>
              <w:top w:w="15" w:type="dxa"/>
              <w:left w:w="15" w:type="dxa"/>
              <w:bottom w:w="15" w:type="dxa"/>
              <w:right w:w="15" w:type="dxa"/>
            </w:tcMar>
            <w:hideMark/>
          </w:tcPr>
          <w:p w14:paraId="4F0A1B9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ЕГН</w:t>
            </w:r>
          </w:p>
        </w:tc>
        <w:tc>
          <w:tcPr>
            <w:tcW w:w="270" w:type="dxa"/>
            <w:gridSpan w:val="3"/>
            <w:tcBorders>
              <w:top w:val="nil"/>
              <w:left w:val="nil"/>
              <w:bottom w:val="single" w:sz="8" w:space="0" w:color="auto"/>
              <w:right w:val="single" w:sz="8" w:space="0" w:color="auto"/>
            </w:tcBorders>
            <w:tcMar>
              <w:top w:w="15" w:type="dxa"/>
              <w:left w:w="15" w:type="dxa"/>
              <w:bottom w:w="15" w:type="dxa"/>
              <w:right w:w="15" w:type="dxa"/>
            </w:tcMar>
            <w:hideMark/>
          </w:tcPr>
          <w:p w14:paraId="51D164A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single" w:sz="8" w:space="0" w:color="auto"/>
              <w:right w:val="single" w:sz="8" w:space="0" w:color="auto"/>
            </w:tcBorders>
            <w:tcMar>
              <w:top w:w="15" w:type="dxa"/>
              <w:left w:w="15" w:type="dxa"/>
              <w:bottom w:w="15" w:type="dxa"/>
              <w:right w:w="15" w:type="dxa"/>
            </w:tcMar>
            <w:hideMark/>
          </w:tcPr>
          <w:p w14:paraId="690FD4C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single" w:sz="8" w:space="0" w:color="auto"/>
              <w:right w:val="single" w:sz="8" w:space="0" w:color="auto"/>
            </w:tcBorders>
            <w:tcMar>
              <w:top w:w="15" w:type="dxa"/>
              <w:left w:w="15" w:type="dxa"/>
              <w:bottom w:w="15" w:type="dxa"/>
              <w:right w:w="15" w:type="dxa"/>
            </w:tcMar>
            <w:hideMark/>
          </w:tcPr>
          <w:p w14:paraId="1F62BC4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single" w:sz="8" w:space="0" w:color="auto"/>
              <w:right w:val="single" w:sz="8" w:space="0" w:color="auto"/>
            </w:tcBorders>
            <w:tcMar>
              <w:top w:w="15" w:type="dxa"/>
              <w:left w:w="15" w:type="dxa"/>
              <w:bottom w:w="15" w:type="dxa"/>
              <w:right w:w="15" w:type="dxa"/>
            </w:tcMar>
            <w:hideMark/>
          </w:tcPr>
          <w:p w14:paraId="29DD851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4"/>
            <w:tcBorders>
              <w:top w:val="nil"/>
              <w:left w:val="nil"/>
              <w:bottom w:val="single" w:sz="8" w:space="0" w:color="auto"/>
              <w:right w:val="single" w:sz="8" w:space="0" w:color="auto"/>
            </w:tcBorders>
            <w:tcMar>
              <w:top w:w="15" w:type="dxa"/>
              <w:left w:w="15" w:type="dxa"/>
              <w:bottom w:w="15" w:type="dxa"/>
              <w:right w:w="15" w:type="dxa"/>
            </w:tcMar>
            <w:hideMark/>
          </w:tcPr>
          <w:p w14:paraId="3246F3D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single" w:sz="8" w:space="0" w:color="auto"/>
              <w:right w:val="single" w:sz="8" w:space="0" w:color="auto"/>
            </w:tcBorders>
            <w:tcMar>
              <w:top w:w="15" w:type="dxa"/>
              <w:left w:w="15" w:type="dxa"/>
              <w:bottom w:w="15" w:type="dxa"/>
              <w:right w:w="15" w:type="dxa"/>
            </w:tcMar>
            <w:hideMark/>
          </w:tcPr>
          <w:p w14:paraId="6705FD1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4"/>
            <w:tcBorders>
              <w:top w:val="nil"/>
              <w:left w:val="nil"/>
              <w:bottom w:val="single" w:sz="8" w:space="0" w:color="auto"/>
              <w:right w:val="single" w:sz="8" w:space="0" w:color="auto"/>
            </w:tcBorders>
            <w:tcMar>
              <w:top w:w="15" w:type="dxa"/>
              <w:left w:w="15" w:type="dxa"/>
              <w:bottom w:w="15" w:type="dxa"/>
              <w:right w:w="15" w:type="dxa"/>
            </w:tcMar>
            <w:hideMark/>
          </w:tcPr>
          <w:p w14:paraId="6BCC123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4"/>
            <w:tcBorders>
              <w:top w:val="nil"/>
              <w:left w:val="nil"/>
              <w:bottom w:val="single" w:sz="8" w:space="0" w:color="auto"/>
              <w:right w:val="single" w:sz="8" w:space="0" w:color="auto"/>
            </w:tcBorders>
            <w:tcMar>
              <w:top w:w="15" w:type="dxa"/>
              <w:left w:w="15" w:type="dxa"/>
              <w:bottom w:w="15" w:type="dxa"/>
              <w:right w:w="15" w:type="dxa"/>
            </w:tcMar>
            <w:hideMark/>
          </w:tcPr>
          <w:p w14:paraId="0EE4535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5"/>
            <w:tcBorders>
              <w:top w:val="nil"/>
              <w:left w:val="nil"/>
              <w:bottom w:val="single" w:sz="8" w:space="0" w:color="auto"/>
              <w:right w:val="single" w:sz="8" w:space="0" w:color="auto"/>
            </w:tcBorders>
            <w:tcMar>
              <w:top w:w="15" w:type="dxa"/>
              <w:left w:w="15" w:type="dxa"/>
              <w:bottom w:w="15" w:type="dxa"/>
              <w:right w:w="15" w:type="dxa"/>
            </w:tcMar>
            <w:hideMark/>
          </w:tcPr>
          <w:p w14:paraId="685D749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single" w:sz="8" w:space="0" w:color="auto"/>
              <w:right w:val="single" w:sz="8" w:space="0" w:color="auto"/>
            </w:tcBorders>
            <w:tcMar>
              <w:top w:w="15" w:type="dxa"/>
              <w:left w:w="15" w:type="dxa"/>
              <w:bottom w:w="15" w:type="dxa"/>
              <w:right w:w="15" w:type="dxa"/>
            </w:tcMar>
            <w:hideMark/>
          </w:tcPr>
          <w:p w14:paraId="644E8BB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20" w:type="dxa"/>
            <w:gridSpan w:val="25"/>
            <w:tcBorders>
              <w:top w:val="nil"/>
              <w:left w:val="nil"/>
              <w:bottom w:val="nil"/>
              <w:right w:val="nil"/>
            </w:tcBorders>
            <w:hideMark/>
          </w:tcPr>
          <w:p w14:paraId="3453A50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F69409F" w14:textId="77777777">
        <w:trPr>
          <w:gridAfter w:val="1"/>
          <w:divId w:val="2064282210"/>
          <w:wAfter w:w="144" w:type="dxa"/>
        </w:trPr>
        <w:tc>
          <w:tcPr>
            <w:tcW w:w="2370" w:type="dxa"/>
            <w:gridSpan w:val="5"/>
            <w:tcBorders>
              <w:top w:val="nil"/>
              <w:left w:val="nil"/>
              <w:bottom w:val="nil"/>
              <w:right w:val="nil"/>
            </w:tcBorders>
            <w:tcMar>
              <w:top w:w="15" w:type="dxa"/>
              <w:left w:w="15" w:type="dxa"/>
              <w:bottom w:w="15" w:type="dxa"/>
              <w:right w:w="15" w:type="dxa"/>
            </w:tcMar>
            <w:hideMark/>
          </w:tcPr>
          <w:p w14:paraId="19FC21C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270" w:type="dxa"/>
            <w:gridSpan w:val="49"/>
            <w:tcBorders>
              <w:top w:val="nil"/>
              <w:left w:val="nil"/>
              <w:bottom w:val="single" w:sz="8" w:space="0" w:color="auto"/>
              <w:right w:val="nil"/>
            </w:tcBorders>
            <w:tcMar>
              <w:top w:w="15" w:type="dxa"/>
              <w:left w:w="15" w:type="dxa"/>
              <w:bottom w:w="15" w:type="dxa"/>
              <w:right w:w="15" w:type="dxa"/>
            </w:tcMar>
            <w:hideMark/>
          </w:tcPr>
          <w:p w14:paraId="78A8A3A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30" w:type="dxa"/>
            <w:gridSpan w:val="8"/>
            <w:tcBorders>
              <w:top w:val="nil"/>
              <w:left w:val="nil"/>
              <w:bottom w:val="nil"/>
              <w:right w:val="nil"/>
            </w:tcBorders>
            <w:hideMark/>
          </w:tcPr>
          <w:p w14:paraId="789B787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3A9F2C1" w14:textId="77777777">
        <w:trPr>
          <w:gridAfter w:val="1"/>
          <w:divId w:val="2064282210"/>
          <w:wAfter w:w="144" w:type="dxa"/>
        </w:trPr>
        <w:tc>
          <w:tcPr>
            <w:tcW w:w="2370" w:type="dxa"/>
            <w:gridSpan w:val="5"/>
            <w:tcBorders>
              <w:top w:val="nil"/>
              <w:left w:val="nil"/>
              <w:bottom w:val="nil"/>
              <w:right w:val="single" w:sz="8" w:space="0" w:color="auto"/>
            </w:tcBorders>
            <w:tcMar>
              <w:top w:w="15" w:type="dxa"/>
              <w:left w:w="15" w:type="dxa"/>
              <w:bottom w:w="15" w:type="dxa"/>
              <w:right w:w="15" w:type="dxa"/>
            </w:tcMar>
            <w:hideMark/>
          </w:tcPr>
          <w:p w14:paraId="03E11A6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Военно звание</w:t>
            </w:r>
          </w:p>
        </w:tc>
        <w:tc>
          <w:tcPr>
            <w:tcW w:w="9270" w:type="dxa"/>
            <w:gridSpan w:val="49"/>
            <w:tcBorders>
              <w:top w:val="nil"/>
              <w:left w:val="nil"/>
              <w:bottom w:val="single" w:sz="8" w:space="0" w:color="auto"/>
              <w:right w:val="single" w:sz="8" w:space="0" w:color="auto"/>
            </w:tcBorders>
            <w:tcMar>
              <w:top w:w="15" w:type="dxa"/>
              <w:left w:w="15" w:type="dxa"/>
              <w:bottom w:w="15" w:type="dxa"/>
              <w:right w:w="15" w:type="dxa"/>
            </w:tcMar>
            <w:hideMark/>
          </w:tcPr>
          <w:p w14:paraId="6DBEF15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30" w:type="dxa"/>
            <w:gridSpan w:val="8"/>
            <w:tcBorders>
              <w:top w:val="nil"/>
              <w:left w:val="nil"/>
              <w:bottom w:val="nil"/>
              <w:right w:val="nil"/>
            </w:tcBorders>
            <w:hideMark/>
          </w:tcPr>
          <w:p w14:paraId="513E074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D68E135" w14:textId="77777777">
        <w:trPr>
          <w:gridAfter w:val="1"/>
          <w:divId w:val="2064282210"/>
          <w:wAfter w:w="144" w:type="dxa"/>
        </w:trPr>
        <w:tc>
          <w:tcPr>
            <w:tcW w:w="2370" w:type="dxa"/>
            <w:gridSpan w:val="5"/>
            <w:tcBorders>
              <w:top w:val="nil"/>
              <w:left w:val="nil"/>
              <w:bottom w:val="nil"/>
              <w:right w:val="nil"/>
            </w:tcBorders>
            <w:tcMar>
              <w:top w:w="15" w:type="dxa"/>
              <w:left w:w="15" w:type="dxa"/>
              <w:bottom w:w="15" w:type="dxa"/>
              <w:right w:w="15" w:type="dxa"/>
            </w:tcMar>
            <w:hideMark/>
          </w:tcPr>
          <w:p w14:paraId="39D2A64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Военна книжка</w:t>
            </w:r>
          </w:p>
        </w:tc>
        <w:tc>
          <w:tcPr>
            <w:tcW w:w="9270" w:type="dxa"/>
            <w:gridSpan w:val="49"/>
            <w:tcBorders>
              <w:top w:val="nil"/>
              <w:left w:val="nil"/>
              <w:bottom w:val="nil"/>
              <w:right w:val="nil"/>
            </w:tcBorders>
            <w:tcMar>
              <w:top w:w="15" w:type="dxa"/>
              <w:left w:w="15" w:type="dxa"/>
              <w:bottom w:w="15" w:type="dxa"/>
              <w:right w:w="15" w:type="dxa"/>
            </w:tcMar>
            <w:hideMark/>
          </w:tcPr>
          <w:p w14:paraId="614225F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30" w:type="dxa"/>
            <w:gridSpan w:val="8"/>
            <w:tcBorders>
              <w:top w:val="nil"/>
              <w:left w:val="nil"/>
              <w:bottom w:val="nil"/>
              <w:right w:val="nil"/>
            </w:tcBorders>
            <w:hideMark/>
          </w:tcPr>
          <w:p w14:paraId="41B87B8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6FFEF28" w14:textId="77777777">
        <w:trPr>
          <w:gridAfter w:val="1"/>
          <w:divId w:val="2064282210"/>
          <w:wAfter w:w="144" w:type="dxa"/>
        </w:trPr>
        <w:tc>
          <w:tcPr>
            <w:tcW w:w="2355" w:type="dxa"/>
            <w:gridSpan w:val="4"/>
            <w:tcBorders>
              <w:top w:val="nil"/>
              <w:left w:val="nil"/>
              <w:bottom w:val="nil"/>
              <w:right w:val="single" w:sz="8" w:space="0" w:color="auto"/>
            </w:tcBorders>
            <w:tcMar>
              <w:top w:w="15" w:type="dxa"/>
              <w:left w:w="15" w:type="dxa"/>
              <w:bottom w:w="15" w:type="dxa"/>
              <w:right w:w="15" w:type="dxa"/>
            </w:tcMar>
            <w:hideMark/>
          </w:tcPr>
          <w:p w14:paraId="1B949A4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серия</w:t>
            </w:r>
          </w:p>
        </w:tc>
        <w:tc>
          <w:tcPr>
            <w:tcW w:w="2055" w:type="dxa"/>
            <w:gridSpan w:val="25"/>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EF052F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w:t>
            </w:r>
          </w:p>
        </w:tc>
        <w:tc>
          <w:tcPr>
            <w:tcW w:w="2055" w:type="dxa"/>
            <w:gridSpan w:val="12"/>
            <w:tcBorders>
              <w:top w:val="nil"/>
              <w:left w:val="nil"/>
              <w:bottom w:val="nil"/>
              <w:right w:val="single" w:sz="8" w:space="0" w:color="auto"/>
            </w:tcBorders>
            <w:tcMar>
              <w:top w:w="15" w:type="dxa"/>
              <w:left w:w="15" w:type="dxa"/>
              <w:bottom w:w="15" w:type="dxa"/>
              <w:right w:w="15" w:type="dxa"/>
            </w:tcMar>
            <w:hideMark/>
          </w:tcPr>
          <w:p w14:paraId="54ABA32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издадена на</w:t>
            </w:r>
          </w:p>
        </w:tc>
        <w:tc>
          <w:tcPr>
            <w:tcW w:w="1755" w:type="dxa"/>
            <w:gridSpan w:val="6"/>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79EC55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55" w:type="dxa"/>
            <w:gridSpan w:val="4"/>
            <w:tcBorders>
              <w:top w:val="nil"/>
              <w:left w:val="nil"/>
              <w:bottom w:val="nil"/>
              <w:right w:val="single" w:sz="8" w:space="0" w:color="auto"/>
            </w:tcBorders>
            <w:tcMar>
              <w:top w:w="15" w:type="dxa"/>
              <w:left w:w="15" w:type="dxa"/>
              <w:bottom w:w="15" w:type="dxa"/>
              <w:right w:w="15" w:type="dxa"/>
            </w:tcMar>
            <w:hideMark/>
          </w:tcPr>
          <w:p w14:paraId="010580F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w:t>
            </w:r>
          </w:p>
        </w:tc>
        <w:tc>
          <w:tcPr>
            <w:tcW w:w="3255" w:type="dxa"/>
            <w:gridSpan w:val="5"/>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B31157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40" w:type="dxa"/>
            <w:gridSpan w:val="6"/>
            <w:tcBorders>
              <w:top w:val="nil"/>
              <w:left w:val="nil"/>
              <w:bottom w:val="nil"/>
              <w:right w:val="nil"/>
            </w:tcBorders>
            <w:hideMark/>
          </w:tcPr>
          <w:p w14:paraId="3512382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E575058" w14:textId="77777777">
        <w:trPr>
          <w:gridAfter w:val="1"/>
          <w:divId w:val="2064282210"/>
          <w:wAfter w:w="144" w:type="dxa"/>
        </w:trPr>
        <w:tc>
          <w:tcPr>
            <w:tcW w:w="2970" w:type="dxa"/>
            <w:gridSpan w:val="10"/>
            <w:tcBorders>
              <w:top w:val="nil"/>
              <w:left w:val="nil"/>
              <w:bottom w:val="nil"/>
              <w:right w:val="nil"/>
            </w:tcBorders>
            <w:tcMar>
              <w:top w:w="15" w:type="dxa"/>
              <w:left w:w="15" w:type="dxa"/>
              <w:bottom w:w="15" w:type="dxa"/>
              <w:right w:w="15" w:type="dxa"/>
            </w:tcMar>
            <w:hideMark/>
          </w:tcPr>
          <w:p w14:paraId="7386889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00" w:type="dxa"/>
            <w:gridSpan w:val="52"/>
            <w:tcBorders>
              <w:top w:val="nil"/>
              <w:left w:val="nil"/>
              <w:bottom w:val="nil"/>
              <w:right w:val="nil"/>
            </w:tcBorders>
            <w:hideMark/>
          </w:tcPr>
          <w:p w14:paraId="0B33693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DB3BBC6" w14:textId="77777777">
        <w:trPr>
          <w:gridAfter w:val="1"/>
          <w:divId w:val="2064282210"/>
          <w:wAfter w:w="144" w:type="dxa"/>
        </w:trPr>
        <w:tc>
          <w:tcPr>
            <w:tcW w:w="2970" w:type="dxa"/>
            <w:gridSpan w:val="10"/>
            <w:tcBorders>
              <w:top w:val="nil"/>
              <w:left w:val="nil"/>
              <w:bottom w:val="nil"/>
              <w:right w:val="nil"/>
            </w:tcBorders>
            <w:tcMar>
              <w:top w:w="15" w:type="dxa"/>
              <w:left w:w="15" w:type="dxa"/>
              <w:bottom w:w="15" w:type="dxa"/>
              <w:right w:w="15" w:type="dxa"/>
            </w:tcMar>
            <w:hideMark/>
          </w:tcPr>
          <w:p w14:paraId="06B22E1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Постоянен адрес</w:t>
            </w:r>
          </w:p>
        </w:tc>
        <w:tc>
          <w:tcPr>
            <w:tcW w:w="10500" w:type="dxa"/>
            <w:gridSpan w:val="52"/>
            <w:tcBorders>
              <w:top w:val="nil"/>
              <w:left w:val="nil"/>
              <w:bottom w:val="nil"/>
              <w:right w:val="nil"/>
            </w:tcBorders>
            <w:hideMark/>
          </w:tcPr>
          <w:p w14:paraId="7C9FE8D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924B14A" w14:textId="77777777">
        <w:trPr>
          <w:gridAfter w:val="1"/>
          <w:divId w:val="2064282210"/>
          <w:wAfter w:w="144" w:type="dxa"/>
        </w:trPr>
        <w:tc>
          <w:tcPr>
            <w:tcW w:w="2970" w:type="dxa"/>
            <w:gridSpan w:val="10"/>
            <w:tcBorders>
              <w:top w:val="nil"/>
              <w:left w:val="nil"/>
              <w:bottom w:val="nil"/>
              <w:right w:val="nil"/>
            </w:tcBorders>
            <w:tcMar>
              <w:top w:w="15" w:type="dxa"/>
              <w:left w:w="15" w:type="dxa"/>
              <w:bottom w:w="15" w:type="dxa"/>
              <w:right w:w="15" w:type="dxa"/>
            </w:tcMar>
            <w:hideMark/>
          </w:tcPr>
          <w:p w14:paraId="13375B9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00" w:type="dxa"/>
            <w:gridSpan w:val="52"/>
            <w:tcBorders>
              <w:top w:val="nil"/>
              <w:left w:val="nil"/>
              <w:bottom w:val="nil"/>
              <w:right w:val="nil"/>
            </w:tcBorders>
            <w:hideMark/>
          </w:tcPr>
          <w:p w14:paraId="4DC1A6B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800D040" w14:textId="77777777">
        <w:trPr>
          <w:gridAfter w:val="1"/>
          <w:divId w:val="2064282210"/>
          <w:wAfter w:w="144" w:type="dxa"/>
        </w:trPr>
        <w:tc>
          <w:tcPr>
            <w:tcW w:w="2370" w:type="dxa"/>
            <w:gridSpan w:val="5"/>
            <w:tcBorders>
              <w:top w:val="nil"/>
              <w:left w:val="nil"/>
              <w:bottom w:val="nil"/>
              <w:right w:val="single" w:sz="8" w:space="0" w:color="auto"/>
            </w:tcBorders>
            <w:tcMar>
              <w:top w:w="15" w:type="dxa"/>
              <w:left w:w="15" w:type="dxa"/>
              <w:bottom w:w="15" w:type="dxa"/>
              <w:right w:w="15" w:type="dxa"/>
            </w:tcMar>
            <w:hideMark/>
          </w:tcPr>
          <w:p w14:paraId="2FB2275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w:t>
            </w:r>
          </w:p>
        </w:tc>
        <w:tc>
          <w:tcPr>
            <w:tcW w:w="3570" w:type="dxa"/>
            <w:gridSpan w:val="35"/>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09B3A8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6"/>
            <w:tcBorders>
              <w:top w:val="nil"/>
              <w:left w:val="nil"/>
              <w:bottom w:val="nil"/>
              <w:right w:val="single" w:sz="8" w:space="0" w:color="auto"/>
            </w:tcBorders>
            <w:tcMar>
              <w:top w:w="15" w:type="dxa"/>
              <w:left w:w="15" w:type="dxa"/>
              <w:bottom w:w="15" w:type="dxa"/>
              <w:right w:w="15" w:type="dxa"/>
            </w:tcMar>
            <w:hideMark/>
          </w:tcPr>
          <w:p w14:paraId="3E21EAD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улица</w:t>
            </w:r>
          </w:p>
        </w:tc>
        <w:tc>
          <w:tcPr>
            <w:tcW w:w="5670" w:type="dxa"/>
            <w:gridSpan w:val="1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63A4B9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 w:type="dxa"/>
            <w:gridSpan w:val="3"/>
            <w:tcBorders>
              <w:top w:val="nil"/>
              <w:left w:val="nil"/>
              <w:bottom w:val="nil"/>
              <w:right w:val="nil"/>
            </w:tcBorders>
            <w:hideMark/>
          </w:tcPr>
          <w:p w14:paraId="7572966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D367321" w14:textId="77777777">
        <w:trPr>
          <w:gridAfter w:val="1"/>
          <w:divId w:val="2064282210"/>
          <w:wAfter w:w="144" w:type="dxa"/>
        </w:trPr>
        <w:tc>
          <w:tcPr>
            <w:tcW w:w="2370" w:type="dxa"/>
            <w:gridSpan w:val="5"/>
            <w:tcBorders>
              <w:top w:val="nil"/>
              <w:left w:val="nil"/>
              <w:bottom w:val="nil"/>
              <w:right w:val="nil"/>
            </w:tcBorders>
            <w:tcMar>
              <w:top w:w="15" w:type="dxa"/>
              <w:left w:w="15" w:type="dxa"/>
              <w:bottom w:w="15" w:type="dxa"/>
              <w:right w:w="15" w:type="dxa"/>
            </w:tcMar>
            <w:hideMark/>
          </w:tcPr>
          <w:p w14:paraId="6241F13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35"/>
            <w:tcBorders>
              <w:top w:val="nil"/>
              <w:left w:val="nil"/>
              <w:bottom w:val="single" w:sz="8" w:space="0" w:color="auto"/>
              <w:right w:val="nil"/>
            </w:tcBorders>
            <w:tcMar>
              <w:top w:w="15" w:type="dxa"/>
              <w:left w:w="15" w:type="dxa"/>
              <w:bottom w:w="15" w:type="dxa"/>
              <w:right w:w="15" w:type="dxa"/>
            </w:tcMar>
            <w:hideMark/>
          </w:tcPr>
          <w:p w14:paraId="16CF3C7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6"/>
            <w:tcBorders>
              <w:top w:val="nil"/>
              <w:left w:val="nil"/>
              <w:bottom w:val="nil"/>
              <w:right w:val="nil"/>
            </w:tcBorders>
            <w:tcMar>
              <w:top w:w="15" w:type="dxa"/>
              <w:left w:w="15" w:type="dxa"/>
              <w:bottom w:w="15" w:type="dxa"/>
              <w:right w:w="15" w:type="dxa"/>
            </w:tcMar>
            <w:hideMark/>
          </w:tcPr>
          <w:p w14:paraId="274EB21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13"/>
            <w:tcBorders>
              <w:top w:val="nil"/>
              <w:left w:val="nil"/>
              <w:bottom w:val="single" w:sz="8" w:space="0" w:color="auto"/>
              <w:right w:val="nil"/>
            </w:tcBorders>
            <w:tcMar>
              <w:top w:w="15" w:type="dxa"/>
              <w:left w:w="15" w:type="dxa"/>
              <w:bottom w:w="15" w:type="dxa"/>
              <w:right w:w="15" w:type="dxa"/>
            </w:tcMar>
            <w:hideMark/>
          </w:tcPr>
          <w:p w14:paraId="1113CE1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 w:type="dxa"/>
            <w:gridSpan w:val="3"/>
            <w:tcBorders>
              <w:top w:val="nil"/>
              <w:left w:val="nil"/>
              <w:bottom w:val="nil"/>
              <w:right w:val="nil"/>
            </w:tcBorders>
            <w:hideMark/>
          </w:tcPr>
          <w:p w14:paraId="3FD5194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42AC0C9" w14:textId="77777777">
        <w:trPr>
          <w:gridAfter w:val="1"/>
          <w:divId w:val="2064282210"/>
          <w:wAfter w:w="144" w:type="dxa"/>
        </w:trPr>
        <w:tc>
          <w:tcPr>
            <w:tcW w:w="2370" w:type="dxa"/>
            <w:gridSpan w:val="5"/>
            <w:tcBorders>
              <w:top w:val="nil"/>
              <w:left w:val="nil"/>
              <w:bottom w:val="nil"/>
              <w:right w:val="single" w:sz="8" w:space="0" w:color="auto"/>
            </w:tcBorders>
            <w:tcMar>
              <w:top w:w="15" w:type="dxa"/>
              <w:left w:w="15" w:type="dxa"/>
              <w:bottom w:w="15" w:type="dxa"/>
              <w:right w:w="15" w:type="dxa"/>
            </w:tcMar>
            <w:hideMark/>
          </w:tcPr>
          <w:p w14:paraId="5CEBB2B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w:t>
            </w:r>
          </w:p>
        </w:tc>
        <w:tc>
          <w:tcPr>
            <w:tcW w:w="3570" w:type="dxa"/>
            <w:gridSpan w:val="35"/>
            <w:tcBorders>
              <w:top w:val="nil"/>
              <w:left w:val="nil"/>
              <w:bottom w:val="single" w:sz="8" w:space="0" w:color="auto"/>
              <w:right w:val="single" w:sz="8" w:space="0" w:color="auto"/>
            </w:tcBorders>
            <w:tcMar>
              <w:top w:w="15" w:type="dxa"/>
              <w:left w:w="15" w:type="dxa"/>
              <w:bottom w:w="15" w:type="dxa"/>
              <w:right w:w="15" w:type="dxa"/>
            </w:tcMar>
            <w:hideMark/>
          </w:tcPr>
          <w:p w14:paraId="593529A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6"/>
            <w:tcBorders>
              <w:top w:val="nil"/>
              <w:left w:val="nil"/>
              <w:bottom w:val="nil"/>
              <w:right w:val="single" w:sz="8" w:space="0" w:color="auto"/>
            </w:tcBorders>
            <w:tcMar>
              <w:top w:w="15" w:type="dxa"/>
              <w:left w:w="15" w:type="dxa"/>
              <w:bottom w:w="15" w:type="dxa"/>
              <w:right w:w="15" w:type="dxa"/>
            </w:tcMar>
            <w:hideMark/>
          </w:tcPr>
          <w:p w14:paraId="678C6E9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ж.к., бл.</w:t>
            </w:r>
          </w:p>
        </w:tc>
        <w:tc>
          <w:tcPr>
            <w:tcW w:w="5670" w:type="dxa"/>
            <w:gridSpan w:val="13"/>
            <w:tcBorders>
              <w:top w:val="nil"/>
              <w:left w:val="nil"/>
              <w:bottom w:val="single" w:sz="8" w:space="0" w:color="auto"/>
              <w:right w:val="single" w:sz="8" w:space="0" w:color="auto"/>
            </w:tcBorders>
            <w:tcMar>
              <w:top w:w="15" w:type="dxa"/>
              <w:left w:w="15" w:type="dxa"/>
              <w:bottom w:w="15" w:type="dxa"/>
              <w:right w:w="15" w:type="dxa"/>
            </w:tcMar>
            <w:hideMark/>
          </w:tcPr>
          <w:p w14:paraId="117C9A0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 w:type="dxa"/>
            <w:gridSpan w:val="3"/>
            <w:tcBorders>
              <w:top w:val="nil"/>
              <w:left w:val="nil"/>
              <w:bottom w:val="nil"/>
              <w:right w:val="nil"/>
            </w:tcBorders>
            <w:hideMark/>
          </w:tcPr>
          <w:p w14:paraId="742D2D2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63B5EF4" w14:textId="77777777">
        <w:trPr>
          <w:gridAfter w:val="1"/>
          <w:divId w:val="2064282210"/>
          <w:wAfter w:w="144" w:type="dxa"/>
        </w:trPr>
        <w:tc>
          <w:tcPr>
            <w:tcW w:w="2370" w:type="dxa"/>
            <w:gridSpan w:val="5"/>
            <w:tcBorders>
              <w:top w:val="nil"/>
              <w:left w:val="nil"/>
              <w:bottom w:val="nil"/>
              <w:right w:val="nil"/>
            </w:tcBorders>
            <w:tcMar>
              <w:top w:w="15" w:type="dxa"/>
              <w:left w:w="15" w:type="dxa"/>
              <w:bottom w:w="15" w:type="dxa"/>
              <w:right w:w="15" w:type="dxa"/>
            </w:tcMar>
            <w:hideMark/>
          </w:tcPr>
          <w:p w14:paraId="7732A3B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35"/>
            <w:tcBorders>
              <w:top w:val="nil"/>
              <w:left w:val="nil"/>
              <w:bottom w:val="single" w:sz="8" w:space="0" w:color="auto"/>
              <w:right w:val="nil"/>
            </w:tcBorders>
            <w:tcMar>
              <w:top w:w="15" w:type="dxa"/>
              <w:left w:w="15" w:type="dxa"/>
              <w:bottom w:w="15" w:type="dxa"/>
              <w:right w:w="15" w:type="dxa"/>
            </w:tcMar>
            <w:hideMark/>
          </w:tcPr>
          <w:p w14:paraId="6CC0061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6"/>
            <w:tcBorders>
              <w:top w:val="nil"/>
              <w:left w:val="nil"/>
              <w:bottom w:val="nil"/>
              <w:right w:val="nil"/>
            </w:tcBorders>
            <w:tcMar>
              <w:top w:w="15" w:type="dxa"/>
              <w:left w:w="15" w:type="dxa"/>
              <w:bottom w:w="15" w:type="dxa"/>
              <w:right w:w="15" w:type="dxa"/>
            </w:tcMar>
            <w:hideMark/>
          </w:tcPr>
          <w:p w14:paraId="1DB5787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13"/>
            <w:tcBorders>
              <w:top w:val="nil"/>
              <w:left w:val="nil"/>
              <w:bottom w:val="single" w:sz="8" w:space="0" w:color="auto"/>
              <w:right w:val="nil"/>
            </w:tcBorders>
            <w:tcMar>
              <w:top w:w="15" w:type="dxa"/>
              <w:left w:w="15" w:type="dxa"/>
              <w:bottom w:w="15" w:type="dxa"/>
              <w:right w:w="15" w:type="dxa"/>
            </w:tcMar>
            <w:hideMark/>
          </w:tcPr>
          <w:p w14:paraId="55DA5EC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 w:type="dxa"/>
            <w:gridSpan w:val="3"/>
            <w:tcBorders>
              <w:top w:val="nil"/>
              <w:left w:val="nil"/>
              <w:bottom w:val="nil"/>
              <w:right w:val="nil"/>
            </w:tcBorders>
            <w:hideMark/>
          </w:tcPr>
          <w:p w14:paraId="3573601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F3CF17A" w14:textId="77777777">
        <w:trPr>
          <w:gridAfter w:val="1"/>
          <w:divId w:val="2064282210"/>
          <w:wAfter w:w="144" w:type="dxa"/>
        </w:trPr>
        <w:tc>
          <w:tcPr>
            <w:tcW w:w="2370" w:type="dxa"/>
            <w:gridSpan w:val="5"/>
            <w:tcBorders>
              <w:top w:val="nil"/>
              <w:left w:val="nil"/>
              <w:bottom w:val="nil"/>
              <w:right w:val="single" w:sz="8" w:space="0" w:color="auto"/>
            </w:tcBorders>
            <w:tcMar>
              <w:top w:w="15" w:type="dxa"/>
              <w:left w:w="15" w:type="dxa"/>
              <w:bottom w:w="15" w:type="dxa"/>
              <w:right w:w="15" w:type="dxa"/>
            </w:tcMar>
            <w:hideMark/>
          </w:tcPr>
          <w:p w14:paraId="4EB67A6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 (с.)</w:t>
            </w:r>
          </w:p>
        </w:tc>
        <w:tc>
          <w:tcPr>
            <w:tcW w:w="3570" w:type="dxa"/>
            <w:gridSpan w:val="35"/>
            <w:tcBorders>
              <w:top w:val="nil"/>
              <w:left w:val="nil"/>
              <w:bottom w:val="single" w:sz="8" w:space="0" w:color="auto"/>
              <w:right w:val="single" w:sz="8" w:space="0" w:color="auto"/>
            </w:tcBorders>
            <w:tcMar>
              <w:top w:w="15" w:type="dxa"/>
              <w:left w:w="15" w:type="dxa"/>
              <w:bottom w:w="15" w:type="dxa"/>
              <w:right w:w="15" w:type="dxa"/>
            </w:tcMar>
            <w:hideMark/>
          </w:tcPr>
          <w:p w14:paraId="4981968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6"/>
            <w:tcBorders>
              <w:top w:val="nil"/>
              <w:left w:val="nil"/>
              <w:bottom w:val="nil"/>
              <w:right w:val="single" w:sz="8" w:space="0" w:color="auto"/>
            </w:tcBorders>
            <w:tcMar>
              <w:top w:w="15" w:type="dxa"/>
              <w:left w:w="15" w:type="dxa"/>
              <w:bottom w:w="15" w:type="dxa"/>
              <w:right w:w="15" w:type="dxa"/>
            </w:tcMar>
            <w:hideMark/>
          </w:tcPr>
          <w:p w14:paraId="0B77C6B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ап.</w:t>
            </w:r>
          </w:p>
        </w:tc>
        <w:tc>
          <w:tcPr>
            <w:tcW w:w="5670" w:type="dxa"/>
            <w:gridSpan w:val="13"/>
            <w:tcBorders>
              <w:top w:val="nil"/>
              <w:left w:val="nil"/>
              <w:bottom w:val="single" w:sz="8" w:space="0" w:color="auto"/>
              <w:right w:val="single" w:sz="8" w:space="0" w:color="auto"/>
            </w:tcBorders>
            <w:tcMar>
              <w:top w:w="15" w:type="dxa"/>
              <w:left w:w="15" w:type="dxa"/>
              <w:bottom w:w="15" w:type="dxa"/>
              <w:right w:w="15" w:type="dxa"/>
            </w:tcMar>
            <w:hideMark/>
          </w:tcPr>
          <w:p w14:paraId="0D0EBA3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 w:type="dxa"/>
            <w:gridSpan w:val="3"/>
            <w:tcBorders>
              <w:top w:val="nil"/>
              <w:left w:val="nil"/>
              <w:bottom w:val="nil"/>
              <w:right w:val="nil"/>
            </w:tcBorders>
            <w:hideMark/>
          </w:tcPr>
          <w:p w14:paraId="0909924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B0F01BC" w14:textId="77777777">
        <w:trPr>
          <w:gridAfter w:val="1"/>
          <w:divId w:val="2064282210"/>
          <w:wAfter w:w="144" w:type="dxa"/>
        </w:trPr>
        <w:tc>
          <w:tcPr>
            <w:tcW w:w="2370" w:type="dxa"/>
            <w:gridSpan w:val="5"/>
            <w:tcBorders>
              <w:top w:val="nil"/>
              <w:left w:val="nil"/>
              <w:bottom w:val="nil"/>
              <w:right w:val="nil"/>
            </w:tcBorders>
            <w:tcMar>
              <w:top w:w="15" w:type="dxa"/>
              <w:left w:w="15" w:type="dxa"/>
              <w:bottom w:w="15" w:type="dxa"/>
              <w:right w:w="15" w:type="dxa"/>
            </w:tcMar>
            <w:hideMark/>
          </w:tcPr>
          <w:p w14:paraId="7008A6B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35"/>
            <w:tcBorders>
              <w:top w:val="nil"/>
              <w:left w:val="nil"/>
              <w:bottom w:val="nil"/>
              <w:right w:val="nil"/>
            </w:tcBorders>
            <w:tcMar>
              <w:top w:w="15" w:type="dxa"/>
              <w:left w:w="15" w:type="dxa"/>
              <w:bottom w:w="15" w:type="dxa"/>
              <w:right w:w="15" w:type="dxa"/>
            </w:tcMar>
            <w:hideMark/>
          </w:tcPr>
          <w:p w14:paraId="16EFB82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6"/>
            <w:tcBorders>
              <w:top w:val="nil"/>
              <w:left w:val="nil"/>
              <w:bottom w:val="nil"/>
              <w:right w:val="nil"/>
            </w:tcBorders>
            <w:tcMar>
              <w:top w:w="15" w:type="dxa"/>
              <w:left w:w="15" w:type="dxa"/>
              <w:bottom w:w="15" w:type="dxa"/>
              <w:right w:w="15" w:type="dxa"/>
            </w:tcMar>
            <w:hideMark/>
          </w:tcPr>
          <w:p w14:paraId="05799B8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13"/>
            <w:tcBorders>
              <w:top w:val="nil"/>
              <w:left w:val="nil"/>
              <w:bottom w:val="nil"/>
              <w:right w:val="nil"/>
            </w:tcBorders>
            <w:tcMar>
              <w:top w:w="15" w:type="dxa"/>
              <w:left w:w="15" w:type="dxa"/>
              <w:bottom w:w="15" w:type="dxa"/>
              <w:right w:w="15" w:type="dxa"/>
            </w:tcMar>
            <w:hideMark/>
          </w:tcPr>
          <w:p w14:paraId="254F285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 w:type="dxa"/>
            <w:gridSpan w:val="3"/>
            <w:tcBorders>
              <w:top w:val="nil"/>
              <w:left w:val="nil"/>
              <w:bottom w:val="nil"/>
              <w:right w:val="nil"/>
            </w:tcBorders>
            <w:hideMark/>
          </w:tcPr>
          <w:p w14:paraId="68CC275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573DB54" w14:textId="77777777">
        <w:trPr>
          <w:gridAfter w:val="1"/>
          <w:divId w:val="2064282210"/>
          <w:wAfter w:w="144" w:type="dxa"/>
        </w:trPr>
        <w:tc>
          <w:tcPr>
            <w:tcW w:w="2370" w:type="dxa"/>
            <w:gridSpan w:val="5"/>
            <w:tcBorders>
              <w:top w:val="nil"/>
              <w:left w:val="nil"/>
              <w:bottom w:val="nil"/>
              <w:right w:val="single" w:sz="8" w:space="0" w:color="auto"/>
            </w:tcBorders>
            <w:tcMar>
              <w:top w:w="15" w:type="dxa"/>
              <w:left w:w="15" w:type="dxa"/>
              <w:bottom w:w="15" w:type="dxa"/>
              <w:right w:w="15" w:type="dxa"/>
            </w:tcMar>
            <w:hideMark/>
          </w:tcPr>
          <w:p w14:paraId="09C2792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 код</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4AF217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DA2B61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63008C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BCDF9F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30"/>
            <w:tcBorders>
              <w:top w:val="nil"/>
              <w:left w:val="nil"/>
              <w:bottom w:val="nil"/>
              <w:right w:val="single" w:sz="8" w:space="0" w:color="auto"/>
            </w:tcBorders>
            <w:tcMar>
              <w:top w:w="15" w:type="dxa"/>
              <w:left w:w="15" w:type="dxa"/>
              <w:bottom w:w="15" w:type="dxa"/>
              <w:right w:w="15" w:type="dxa"/>
            </w:tcMar>
            <w:hideMark/>
          </w:tcPr>
          <w:p w14:paraId="17FB1E6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1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7CAD6B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w:t>
            </w:r>
          </w:p>
        </w:tc>
        <w:tc>
          <w:tcPr>
            <w:tcW w:w="180" w:type="dxa"/>
            <w:gridSpan w:val="5"/>
            <w:tcBorders>
              <w:top w:val="nil"/>
              <w:left w:val="nil"/>
              <w:bottom w:val="nil"/>
              <w:right w:val="nil"/>
            </w:tcBorders>
            <w:hideMark/>
          </w:tcPr>
          <w:p w14:paraId="5B9C479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0EF60E5" w14:textId="77777777">
        <w:trPr>
          <w:gridAfter w:val="1"/>
          <w:divId w:val="2064282210"/>
          <w:wAfter w:w="144" w:type="dxa"/>
        </w:trPr>
        <w:tc>
          <w:tcPr>
            <w:tcW w:w="2370" w:type="dxa"/>
            <w:gridSpan w:val="5"/>
            <w:tcBorders>
              <w:top w:val="nil"/>
              <w:left w:val="nil"/>
              <w:bottom w:val="nil"/>
              <w:right w:val="nil"/>
            </w:tcBorders>
            <w:tcMar>
              <w:top w:w="15" w:type="dxa"/>
              <w:left w:w="15" w:type="dxa"/>
              <w:bottom w:w="15" w:type="dxa"/>
              <w:right w:w="15" w:type="dxa"/>
            </w:tcMar>
            <w:hideMark/>
          </w:tcPr>
          <w:p w14:paraId="18B1ED1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7CE0B74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53E44D0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786ADEF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36F8FED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30"/>
            <w:tcBorders>
              <w:top w:val="nil"/>
              <w:left w:val="nil"/>
              <w:bottom w:val="nil"/>
              <w:right w:val="nil"/>
            </w:tcBorders>
            <w:tcMar>
              <w:top w:w="15" w:type="dxa"/>
              <w:left w:w="15" w:type="dxa"/>
              <w:bottom w:w="15" w:type="dxa"/>
              <w:right w:w="15" w:type="dxa"/>
            </w:tcMar>
            <w:hideMark/>
          </w:tcPr>
          <w:p w14:paraId="0954D4F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12"/>
            <w:tcBorders>
              <w:top w:val="nil"/>
              <w:left w:val="nil"/>
              <w:bottom w:val="nil"/>
              <w:right w:val="nil"/>
            </w:tcBorders>
            <w:tcMar>
              <w:top w:w="15" w:type="dxa"/>
              <w:left w:w="15" w:type="dxa"/>
              <w:bottom w:w="15" w:type="dxa"/>
              <w:right w:w="15" w:type="dxa"/>
            </w:tcMar>
            <w:hideMark/>
          </w:tcPr>
          <w:p w14:paraId="167B12A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0" w:type="dxa"/>
            <w:gridSpan w:val="5"/>
            <w:tcBorders>
              <w:top w:val="nil"/>
              <w:left w:val="nil"/>
              <w:bottom w:val="nil"/>
              <w:right w:val="nil"/>
            </w:tcBorders>
            <w:hideMark/>
          </w:tcPr>
          <w:p w14:paraId="0A873B0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8C88A0C" w14:textId="77777777">
        <w:trPr>
          <w:gridAfter w:val="1"/>
          <w:divId w:val="2064282210"/>
          <w:wAfter w:w="144" w:type="dxa"/>
        </w:trPr>
        <w:tc>
          <w:tcPr>
            <w:tcW w:w="2370" w:type="dxa"/>
            <w:gridSpan w:val="5"/>
            <w:tcBorders>
              <w:top w:val="nil"/>
              <w:left w:val="nil"/>
              <w:bottom w:val="nil"/>
              <w:right w:val="nil"/>
            </w:tcBorders>
            <w:tcMar>
              <w:top w:w="15" w:type="dxa"/>
              <w:left w:w="15" w:type="dxa"/>
              <w:bottom w:w="15" w:type="dxa"/>
              <w:right w:w="15" w:type="dxa"/>
            </w:tcMar>
            <w:hideMark/>
          </w:tcPr>
          <w:p w14:paraId="7A64E84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Настоящ адрес</w:t>
            </w:r>
          </w:p>
        </w:tc>
        <w:tc>
          <w:tcPr>
            <w:tcW w:w="270" w:type="dxa"/>
            <w:gridSpan w:val="2"/>
            <w:tcBorders>
              <w:top w:val="nil"/>
              <w:left w:val="nil"/>
              <w:bottom w:val="nil"/>
              <w:right w:val="nil"/>
            </w:tcBorders>
            <w:tcMar>
              <w:top w:w="15" w:type="dxa"/>
              <w:left w:w="15" w:type="dxa"/>
              <w:bottom w:w="15" w:type="dxa"/>
              <w:right w:w="15" w:type="dxa"/>
            </w:tcMar>
            <w:hideMark/>
          </w:tcPr>
          <w:p w14:paraId="0C2F3F9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0BA73C6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29C600C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2C17E02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30"/>
            <w:tcBorders>
              <w:top w:val="nil"/>
              <w:left w:val="nil"/>
              <w:bottom w:val="nil"/>
              <w:right w:val="nil"/>
            </w:tcBorders>
            <w:tcMar>
              <w:top w:w="15" w:type="dxa"/>
              <w:left w:w="15" w:type="dxa"/>
              <w:bottom w:w="15" w:type="dxa"/>
              <w:right w:w="15" w:type="dxa"/>
            </w:tcMar>
            <w:hideMark/>
          </w:tcPr>
          <w:p w14:paraId="2B00060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12"/>
            <w:tcBorders>
              <w:top w:val="nil"/>
              <w:left w:val="nil"/>
              <w:bottom w:val="nil"/>
              <w:right w:val="nil"/>
            </w:tcBorders>
            <w:tcMar>
              <w:top w:w="15" w:type="dxa"/>
              <w:left w:w="15" w:type="dxa"/>
              <w:bottom w:w="15" w:type="dxa"/>
              <w:right w:w="15" w:type="dxa"/>
            </w:tcMar>
            <w:hideMark/>
          </w:tcPr>
          <w:p w14:paraId="3AF4E32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0" w:type="dxa"/>
            <w:gridSpan w:val="5"/>
            <w:tcBorders>
              <w:top w:val="nil"/>
              <w:left w:val="nil"/>
              <w:bottom w:val="nil"/>
              <w:right w:val="nil"/>
            </w:tcBorders>
            <w:hideMark/>
          </w:tcPr>
          <w:p w14:paraId="5FBC605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48A768B" w14:textId="77777777">
        <w:trPr>
          <w:gridAfter w:val="1"/>
          <w:divId w:val="2064282210"/>
          <w:wAfter w:w="144" w:type="dxa"/>
        </w:trPr>
        <w:tc>
          <w:tcPr>
            <w:tcW w:w="2370" w:type="dxa"/>
            <w:gridSpan w:val="5"/>
            <w:tcBorders>
              <w:top w:val="nil"/>
              <w:left w:val="nil"/>
              <w:bottom w:val="nil"/>
              <w:right w:val="nil"/>
            </w:tcBorders>
            <w:tcMar>
              <w:top w:w="15" w:type="dxa"/>
              <w:left w:w="15" w:type="dxa"/>
              <w:bottom w:w="15" w:type="dxa"/>
              <w:right w:w="15" w:type="dxa"/>
            </w:tcMar>
            <w:hideMark/>
          </w:tcPr>
          <w:p w14:paraId="2064E12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591E532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7B68218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64DA501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26406B4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30"/>
            <w:tcBorders>
              <w:top w:val="nil"/>
              <w:left w:val="nil"/>
              <w:bottom w:val="nil"/>
              <w:right w:val="nil"/>
            </w:tcBorders>
            <w:tcMar>
              <w:top w:w="15" w:type="dxa"/>
              <w:left w:w="15" w:type="dxa"/>
              <w:bottom w:w="15" w:type="dxa"/>
              <w:right w:w="15" w:type="dxa"/>
            </w:tcMar>
            <w:hideMark/>
          </w:tcPr>
          <w:p w14:paraId="1060A7F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12"/>
            <w:tcBorders>
              <w:top w:val="nil"/>
              <w:left w:val="nil"/>
              <w:bottom w:val="nil"/>
              <w:right w:val="nil"/>
            </w:tcBorders>
            <w:tcMar>
              <w:top w:w="15" w:type="dxa"/>
              <w:left w:w="15" w:type="dxa"/>
              <w:bottom w:w="15" w:type="dxa"/>
              <w:right w:w="15" w:type="dxa"/>
            </w:tcMar>
            <w:hideMark/>
          </w:tcPr>
          <w:p w14:paraId="6717628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0" w:type="dxa"/>
            <w:gridSpan w:val="5"/>
            <w:tcBorders>
              <w:top w:val="nil"/>
              <w:left w:val="nil"/>
              <w:bottom w:val="nil"/>
              <w:right w:val="nil"/>
            </w:tcBorders>
            <w:hideMark/>
          </w:tcPr>
          <w:p w14:paraId="072C963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0865970" w14:textId="77777777">
        <w:trPr>
          <w:gridAfter w:val="1"/>
          <w:divId w:val="2064282210"/>
          <w:wAfter w:w="144" w:type="dxa"/>
        </w:trPr>
        <w:tc>
          <w:tcPr>
            <w:tcW w:w="2370" w:type="dxa"/>
            <w:gridSpan w:val="5"/>
            <w:tcBorders>
              <w:top w:val="nil"/>
              <w:left w:val="nil"/>
              <w:bottom w:val="nil"/>
              <w:right w:val="single" w:sz="8" w:space="0" w:color="auto"/>
            </w:tcBorders>
            <w:tcMar>
              <w:top w:w="15" w:type="dxa"/>
              <w:left w:w="15" w:type="dxa"/>
              <w:bottom w:w="15" w:type="dxa"/>
              <w:right w:w="15" w:type="dxa"/>
            </w:tcMar>
            <w:hideMark/>
          </w:tcPr>
          <w:p w14:paraId="5EF29AC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w:t>
            </w:r>
          </w:p>
        </w:tc>
        <w:tc>
          <w:tcPr>
            <w:tcW w:w="3570" w:type="dxa"/>
            <w:gridSpan w:val="35"/>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C2957F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6"/>
            <w:tcBorders>
              <w:top w:val="nil"/>
              <w:left w:val="nil"/>
              <w:bottom w:val="nil"/>
              <w:right w:val="single" w:sz="8" w:space="0" w:color="auto"/>
            </w:tcBorders>
            <w:tcMar>
              <w:top w:w="15" w:type="dxa"/>
              <w:left w:w="15" w:type="dxa"/>
              <w:bottom w:w="15" w:type="dxa"/>
              <w:right w:w="15" w:type="dxa"/>
            </w:tcMar>
            <w:hideMark/>
          </w:tcPr>
          <w:p w14:paraId="79200F4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улица</w:t>
            </w:r>
          </w:p>
        </w:tc>
        <w:tc>
          <w:tcPr>
            <w:tcW w:w="5670" w:type="dxa"/>
            <w:gridSpan w:val="1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DF7A06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 w:type="dxa"/>
            <w:gridSpan w:val="3"/>
            <w:tcBorders>
              <w:top w:val="nil"/>
              <w:left w:val="nil"/>
              <w:bottom w:val="nil"/>
              <w:right w:val="nil"/>
            </w:tcBorders>
            <w:hideMark/>
          </w:tcPr>
          <w:p w14:paraId="7FD1D93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61458F0" w14:textId="77777777">
        <w:trPr>
          <w:gridAfter w:val="1"/>
          <w:divId w:val="2064282210"/>
          <w:wAfter w:w="144" w:type="dxa"/>
        </w:trPr>
        <w:tc>
          <w:tcPr>
            <w:tcW w:w="2370" w:type="dxa"/>
            <w:gridSpan w:val="5"/>
            <w:tcBorders>
              <w:top w:val="nil"/>
              <w:left w:val="nil"/>
              <w:bottom w:val="nil"/>
              <w:right w:val="nil"/>
            </w:tcBorders>
            <w:tcMar>
              <w:top w:w="15" w:type="dxa"/>
              <w:left w:w="15" w:type="dxa"/>
              <w:bottom w:w="15" w:type="dxa"/>
              <w:right w:w="15" w:type="dxa"/>
            </w:tcMar>
            <w:hideMark/>
          </w:tcPr>
          <w:p w14:paraId="2D21E45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35"/>
            <w:tcBorders>
              <w:top w:val="nil"/>
              <w:left w:val="nil"/>
              <w:bottom w:val="single" w:sz="8" w:space="0" w:color="auto"/>
              <w:right w:val="nil"/>
            </w:tcBorders>
            <w:tcMar>
              <w:top w:w="15" w:type="dxa"/>
              <w:left w:w="15" w:type="dxa"/>
              <w:bottom w:w="15" w:type="dxa"/>
              <w:right w:w="15" w:type="dxa"/>
            </w:tcMar>
            <w:hideMark/>
          </w:tcPr>
          <w:p w14:paraId="0841E8D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6"/>
            <w:tcBorders>
              <w:top w:val="nil"/>
              <w:left w:val="nil"/>
              <w:bottom w:val="nil"/>
              <w:right w:val="nil"/>
            </w:tcBorders>
            <w:tcMar>
              <w:top w:w="15" w:type="dxa"/>
              <w:left w:w="15" w:type="dxa"/>
              <w:bottom w:w="15" w:type="dxa"/>
              <w:right w:w="15" w:type="dxa"/>
            </w:tcMar>
            <w:hideMark/>
          </w:tcPr>
          <w:p w14:paraId="638DACD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13"/>
            <w:tcBorders>
              <w:top w:val="nil"/>
              <w:left w:val="nil"/>
              <w:bottom w:val="single" w:sz="8" w:space="0" w:color="auto"/>
              <w:right w:val="nil"/>
            </w:tcBorders>
            <w:tcMar>
              <w:top w:w="15" w:type="dxa"/>
              <w:left w:w="15" w:type="dxa"/>
              <w:bottom w:w="15" w:type="dxa"/>
              <w:right w:w="15" w:type="dxa"/>
            </w:tcMar>
            <w:hideMark/>
          </w:tcPr>
          <w:p w14:paraId="4D2D555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 w:type="dxa"/>
            <w:gridSpan w:val="3"/>
            <w:tcBorders>
              <w:top w:val="nil"/>
              <w:left w:val="nil"/>
              <w:bottom w:val="nil"/>
              <w:right w:val="nil"/>
            </w:tcBorders>
            <w:hideMark/>
          </w:tcPr>
          <w:p w14:paraId="5F2F567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396F4A4" w14:textId="77777777">
        <w:trPr>
          <w:gridAfter w:val="1"/>
          <w:divId w:val="2064282210"/>
          <w:wAfter w:w="144" w:type="dxa"/>
        </w:trPr>
        <w:tc>
          <w:tcPr>
            <w:tcW w:w="2370" w:type="dxa"/>
            <w:gridSpan w:val="5"/>
            <w:tcBorders>
              <w:top w:val="nil"/>
              <w:left w:val="nil"/>
              <w:bottom w:val="nil"/>
              <w:right w:val="single" w:sz="8" w:space="0" w:color="auto"/>
            </w:tcBorders>
            <w:tcMar>
              <w:top w:w="15" w:type="dxa"/>
              <w:left w:w="15" w:type="dxa"/>
              <w:bottom w:w="15" w:type="dxa"/>
              <w:right w:w="15" w:type="dxa"/>
            </w:tcMar>
            <w:hideMark/>
          </w:tcPr>
          <w:p w14:paraId="45A4BCE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w:t>
            </w:r>
          </w:p>
        </w:tc>
        <w:tc>
          <w:tcPr>
            <w:tcW w:w="3570" w:type="dxa"/>
            <w:gridSpan w:val="35"/>
            <w:tcBorders>
              <w:top w:val="nil"/>
              <w:left w:val="nil"/>
              <w:bottom w:val="single" w:sz="8" w:space="0" w:color="auto"/>
              <w:right w:val="single" w:sz="8" w:space="0" w:color="auto"/>
            </w:tcBorders>
            <w:tcMar>
              <w:top w:w="15" w:type="dxa"/>
              <w:left w:w="15" w:type="dxa"/>
              <w:bottom w:w="15" w:type="dxa"/>
              <w:right w:w="15" w:type="dxa"/>
            </w:tcMar>
            <w:hideMark/>
          </w:tcPr>
          <w:p w14:paraId="5BEF382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6"/>
            <w:tcBorders>
              <w:top w:val="nil"/>
              <w:left w:val="nil"/>
              <w:bottom w:val="nil"/>
              <w:right w:val="single" w:sz="8" w:space="0" w:color="auto"/>
            </w:tcBorders>
            <w:tcMar>
              <w:top w:w="15" w:type="dxa"/>
              <w:left w:w="15" w:type="dxa"/>
              <w:bottom w:w="15" w:type="dxa"/>
              <w:right w:w="15" w:type="dxa"/>
            </w:tcMar>
            <w:hideMark/>
          </w:tcPr>
          <w:p w14:paraId="034A8C1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ж.к., бл.</w:t>
            </w:r>
          </w:p>
        </w:tc>
        <w:tc>
          <w:tcPr>
            <w:tcW w:w="5670" w:type="dxa"/>
            <w:gridSpan w:val="13"/>
            <w:tcBorders>
              <w:top w:val="nil"/>
              <w:left w:val="nil"/>
              <w:bottom w:val="single" w:sz="8" w:space="0" w:color="auto"/>
              <w:right w:val="single" w:sz="8" w:space="0" w:color="auto"/>
            </w:tcBorders>
            <w:tcMar>
              <w:top w:w="15" w:type="dxa"/>
              <w:left w:w="15" w:type="dxa"/>
              <w:bottom w:w="15" w:type="dxa"/>
              <w:right w:w="15" w:type="dxa"/>
            </w:tcMar>
            <w:hideMark/>
          </w:tcPr>
          <w:p w14:paraId="5DECDFE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 w:type="dxa"/>
            <w:gridSpan w:val="3"/>
            <w:tcBorders>
              <w:top w:val="nil"/>
              <w:left w:val="nil"/>
              <w:bottom w:val="nil"/>
              <w:right w:val="nil"/>
            </w:tcBorders>
            <w:hideMark/>
          </w:tcPr>
          <w:p w14:paraId="6355F4A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A886864" w14:textId="77777777">
        <w:trPr>
          <w:gridAfter w:val="1"/>
          <w:divId w:val="2064282210"/>
          <w:wAfter w:w="144" w:type="dxa"/>
        </w:trPr>
        <w:tc>
          <w:tcPr>
            <w:tcW w:w="2370" w:type="dxa"/>
            <w:gridSpan w:val="5"/>
            <w:tcBorders>
              <w:top w:val="nil"/>
              <w:left w:val="nil"/>
              <w:bottom w:val="nil"/>
              <w:right w:val="nil"/>
            </w:tcBorders>
            <w:tcMar>
              <w:top w:w="15" w:type="dxa"/>
              <w:left w:w="15" w:type="dxa"/>
              <w:bottom w:w="15" w:type="dxa"/>
              <w:right w:w="15" w:type="dxa"/>
            </w:tcMar>
            <w:hideMark/>
          </w:tcPr>
          <w:p w14:paraId="0134393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35"/>
            <w:tcBorders>
              <w:top w:val="nil"/>
              <w:left w:val="nil"/>
              <w:bottom w:val="single" w:sz="8" w:space="0" w:color="auto"/>
              <w:right w:val="nil"/>
            </w:tcBorders>
            <w:tcMar>
              <w:top w:w="15" w:type="dxa"/>
              <w:left w:w="15" w:type="dxa"/>
              <w:bottom w:w="15" w:type="dxa"/>
              <w:right w:w="15" w:type="dxa"/>
            </w:tcMar>
            <w:hideMark/>
          </w:tcPr>
          <w:p w14:paraId="4B83630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6"/>
            <w:tcBorders>
              <w:top w:val="nil"/>
              <w:left w:val="nil"/>
              <w:bottom w:val="nil"/>
              <w:right w:val="nil"/>
            </w:tcBorders>
            <w:tcMar>
              <w:top w:w="15" w:type="dxa"/>
              <w:left w:w="15" w:type="dxa"/>
              <w:bottom w:w="15" w:type="dxa"/>
              <w:right w:w="15" w:type="dxa"/>
            </w:tcMar>
            <w:hideMark/>
          </w:tcPr>
          <w:p w14:paraId="0A7A9C9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13"/>
            <w:tcBorders>
              <w:top w:val="nil"/>
              <w:left w:val="nil"/>
              <w:bottom w:val="single" w:sz="8" w:space="0" w:color="auto"/>
              <w:right w:val="nil"/>
            </w:tcBorders>
            <w:tcMar>
              <w:top w:w="15" w:type="dxa"/>
              <w:left w:w="15" w:type="dxa"/>
              <w:bottom w:w="15" w:type="dxa"/>
              <w:right w:w="15" w:type="dxa"/>
            </w:tcMar>
            <w:hideMark/>
          </w:tcPr>
          <w:p w14:paraId="1CD5659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 w:type="dxa"/>
            <w:gridSpan w:val="3"/>
            <w:tcBorders>
              <w:top w:val="nil"/>
              <w:left w:val="nil"/>
              <w:bottom w:val="nil"/>
              <w:right w:val="nil"/>
            </w:tcBorders>
            <w:hideMark/>
          </w:tcPr>
          <w:p w14:paraId="41A7B99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2627741" w14:textId="77777777">
        <w:trPr>
          <w:gridAfter w:val="1"/>
          <w:divId w:val="2064282210"/>
          <w:wAfter w:w="144" w:type="dxa"/>
        </w:trPr>
        <w:tc>
          <w:tcPr>
            <w:tcW w:w="2370" w:type="dxa"/>
            <w:gridSpan w:val="5"/>
            <w:tcBorders>
              <w:top w:val="nil"/>
              <w:left w:val="nil"/>
              <w:bottom w:val="nil"/>
              <w:right w:val="single" w:sz="8" w:space="0" w:color="auto"/>
            </w:tcBorders>
            <w:tcMar>
              <w:top w:w="15" w:type="dxa"/>
              <w:left w:w="15" w:type="dxa"/>
              <w:bottom w:w="15" w:type="dxa"/>
              <w:right w:w="15" w:type="dxa"/>
            </w:tcMar>
            <w:hideMark/>
          </w:tcPr>
          <w:p w14:paraId="3E19B28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 (с.)</w:t>
            </w:r>
          </w:p>
        </w:tc>
        <w:tc>
          <w:tcPr>
            <w:tcW w:w="3570" w:type="dxa"/>
            <w:gridSpan w:val="35"/>
            <w:tcBorders>
              <w:top w:val="nil"/>
              <w:left w:val="nil"/>
              <w:bottom w:val="single" w:sz="8" w:space="0" w:color="auto"/>
              <w:right w:val="single" w:sz="8" w:space="0" w:color="auto"/>
            </w:tcBorders>
            <w:tcMar>
              <w:top w:w="15" w:type="dxa"/>
              <w:left w:w="15" w:type="dxa"/>
              <w:bottom w:w="15" w:type="dxa"/>
              <w:right w:w="15" w:type="dxa"/>
            </w:tcMar>
            <w:hideMark/>
          </w:tcPr>
          <w:p w14:paraId="7AE3861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6"/>
            <w:tcBorders>
              <w:top w:val="nil"/>
              <w:left w:val="nil"/>
              <w:bottom w:val="nil"/>
              <w:right w:val="single" w:sz="8" w:space="0" w:color="auto"/>
            </w:tcBorders>
            <w:tcMar>
              <w:top w:w="15" w:type="dxa"/>
              <w:left w:w="15" w:type="dxa"/>
              <w:bottom w:w="15" w:type="dxa"/>
              <w:right w:w="15" w:type="dxa"/>
            </w:tcMar>
            <w:hideMark/>
          </w:tcPr>
          <w:p w14:paraId="059CFDE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ап.</w:t>
            </w:r>
          </w:p>
        </w:tc>
        <w:tc>
          <w:tcPr>
            <w:tcW w:w="5670" w:type="dxa"/>
            <w:gridSpan w:val="13"/>
            <w:tcBorders>
              <w:top w:val="nil"/>
              <w:left w:val="nil"/>
              <w:bottom w:val="single" w:sz="8" w:space="0" w:color="auto"/>
              <w:right w:val="single" w:sz="8" w:space="0" w:color="auto"/>
            </w:tcBorders>
            <w:tcMar>
              <w:top w:w="15" w:type="dxa"/>
              <w:left w:w="15" w:type="dxa"/>
              <w:bottom w:w="15" w:type="dxa"/>
              <w:right w:w="15" w:type="dxa"/>
            </w:tcMar>
            <w:hideMark/>
          </w:tcPr>
          <w:p w14:paraId="72C521A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 w:type="dxa"/>
            <w:gridSpan w:val="3"/>
            <w:tcBorders>
              <w:top w:val="nil"/>
              <w:left w:val="nil"/>
              <w:bottom w:val="nil"/>
              <w:right w:val="nil"/>
            </w:tcBorders>
            <w:hideMark/>
          </w:tcPr>
          <w:p w14:paraId="0FA9710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2FB0B45" w14:textId="77777777">
        <w:trPr>
          <w:gridAfter w:val="1"/>
          <w:divId w:val="2064282210"/>
          <w:wAfter w:w="144" w:type="dxa"/>
        </w:trPr>
        <w:tc>
          <w:tcPr>
            <w:tcW w:w="2370" w:type="dxa"/>
            <w:gridSpan w:val="5"/>
            <w:tcBorders>
              <w:top w:val="nil"/>
              <w:left w:val="nil"/>
              <w:bottom w:val="nil"/>
              <w:right w:val="nil"/>
            </w:tcBorders>
            <w:tcMar>
              <w:top w:w="15" w:type="dxa"/>
              <w:left w:w="15" w:type="dxa"/>
              <w:bottom w:w="15" w:type="dxa"/>
              <w:right w:w="15" w:type="dxa"/>
            </w:tcMar>
            <w:hideMark/>
          </w:tcPr>
          <w:p w14:paraId="4685E4A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35"/>
            <w:tcBorders>
              <w:top w:val="nil"/>
              <w:left w:val="nil"/>
              <w:bottom w:val="nil"/>
              <w:right w:val="nil"/>
            </w:tcBorders>
            <w:tcMar>
              <w:top w:w="15" w:type="dxa"/>
              <w:left w:w="15" w:type="dxa"/>
              <w:bottom w:w="15" w:type="dxa"/>
              <w:right w:w="15" w:type="dxa"/>
            </w:tcMar>
            <w:hideMark/>
          </w:tcPr>
          <w:p w14:paraId="19A1FE8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6"/>
            <w:tcBorders>
              <w:top w:val="nil"/>
              <w:left w:val="nil"/>
              <w:bottom w:val="nil"/>
              <w:right w:val="nil"/>
            </w:tcBorders>
            <w:tcMar>
              <w:top w:w="15" w:type="dxa"/>
              <w:left w:w="15" w:type="dxa"/>
              <w:bottom w:w="15" w:type="dxa"/>
              <w:right w:w="15" w:type="dxa"/>
            </w:tcMar>
            <w:hideMark/>
          </w:tcPr>
          <w:p w14:paraId="76AEB11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13"/>
            <w:tcBorders>
              <w:top w:val="nil"/>
              <w:left w:val="nil"/>
              <w:bottom w:val="nil"/>
              <w:right w:val="nil"/>
            </w:tcBorders>
            <w:tcMar>
              <w:top w:w="15" w:type="dxa"/>
              <w:left w:w="15" w:type="dxa"/>
              <w:bottom w:w="15" w:type="dxa"/>
              <w:right w:w="15" w:type="dxa"/>
            </w:tcMar>
            <w:hideMark/>
          </w:tcPr>
          <w:p w14:paraId="26CDECE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 w:type="dxa"/>
            <w:gridSpan w:val="3"/>
            <w:tcBorders>
              <w:top w:val="nil"/>
              <w:left w:val="nil"/>
              <w:bottom w:val="nil"/>
              <w:right w:val="nil"/>
            </w:tcBorders>
            <w:hideMark/>
          </w:tcPr>
          <w:p w14:paraId="4506DA8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D679DBA" w14:textId="77777777">
        <w:trPr>
          <w:gridAfter w:val="1"/>
          <w:divId w:val="2064282210"/>
          <w:wAfter w:w="144" w:type="dxa"/>
        </w:trPr>
        <w:tc>
          <w:tcPr>
            <w:tcW w:w="2370" w:type="dxa"/>
            <w:gridSpan w:val="5"/>
            <w:tcBorders>
              <w:top w:val="nil"/>
              <w:left w:val="nil"/>
              <w:bottom w:val="nil"/>
              <w:right w:val="single" w:sz="8" w:space="0" w:color="auto"/>
            </w:tcBorders>
            <w:tcMar>
              <w:top w:w="15" w:type="dxa"/>
              <w:left w:w="15" w:type="dxa"/>
              <w:bottom w:w="15" w:type="dxa"/>
              <w:right w:w="15" w:type="dxa"/>
            </w:tcMar>
            <w:hideMark/>
          </w:tcPr>
          <w:p w14:paraId="63EC2AC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 код</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63331B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508517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B2A1D6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9B76DE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30"/>
            <w:tcBorders>
              <w:top w:val="nil"/>
              <w:left w:val="nil"/>
              <w:bottom w:val="nil"/>
              <w:right w:val="single" w:sz="8" w:space="0" w:color="auto"/>
            </w:tcBorders>
            <w:tcMar>
              <w:top w:w="15" w:type="dxa"/>
              <w:left w:w="15" w:type="dxa"/>
              <w:bottom w:w="15" w:type="dxa"/>
              <w:right w:w="15" w:type="dxa"/>
            </w:tcMar>
            <w:hideMark/>
          </w:tcPr>
          <w:p w14:paraId="7CFF530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1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A217B9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w:t>
            </w:r>
          </w:p>
        </w:tc>
        <w:tc>
          <w:tcPr>
            <w:tcW w:w="180" w:type="dxa"/>
            <w:gridSpan w:val="5"/>
            <w:tcBorders>
              <w:top w:val="nil"/>
              <w:left w:val="nil"/>
              <w:bottom w:val="nil"/>
              <w:right w:val="nil"/>
            </w:tcBorders>
            <w:hideMark/>
          </w:tcPr>
          <w:p w14:paraId="218F9C3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C5C4AF8" w14:textId="77777777">
        <w:trPr>
          <w:gridAfter w:val="1"/>
          <w:divId w:val="2064282210"/>
          <w:wAfter w:w="144" w:type="dxa"/>
        </w:trPr>
        <w:tc>
          <w:tcPr>
            <w:tcW w:w="2370" w:type="dxa"/>
            <w:gridSpan w:val="5"/>
            <w:tcBorders>
              <w:top w:val="nil"/>
              <w:left w:val="nil"/>
              <w:bottom w:val="nil"/>
              <w:right w:val="nil"/>
            </w:tcBorders>
            <w:tcMar>
              <w:top w:w="15" w:type="dxa"/>
              <w:left w:w="15" w:type="dxa"/>
              <w:bottom w:w="15" w:type="dxa"/>
              <w:right w:w="15" w:type="dxa"/>
            </w:tcMar>
            <w:hideMark/>
          </w:tcPr>
          <w:p w14:paraId="2B1ABC9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3BC0D1E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6F4172D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3CDF9FD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6A03A6C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30"/>
            <w:tcBorders>
              <w:top w:val="nil"/>
              <w:left w:val="nil"/>
              <w:bottom w:val="nil"/>
              <w:right w:val="nil"/>
            </w:tcBorders>
            <w:tcMar>
              <w:top w:w="15" w:type="dxa"/>
              <w:left w:w="15" w:type="dxa"/>
              <w:bottom w:w="15" w:type="dxa"/>
              <w:right w:w="15" w:type="dxa"/>
            </w:tcMar>
            <w:hideMark/>
          </w:tcPr>
          <w:p w14:paraId="2922694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12"/>
            <w:tcBorders>
              <w:top w:val="nil"/>
              <w:left w:val="nil"/>
              <w:bottom w:val="nil"/>
              <w:right w:val="nil"/>
            </w:tcBorders>
            <w:tcMar>
              <w:top w:w="15" w:type="dxa"/>
              <w:left w:w="15" w:type="dxa"/>
              <w:bottom w:w="15" w:type="dxa"/>
              <w:right w:w="15" w:type="dxa"/>
            </w:tcMar>
            <w:hideMark/>
          </w:tcPr>
          <w:p w14:paraId="282C9C3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0" w:type="dxa"/>
            <w:gridSpan w:val="5"/>
            <w:tcBorders>
              <w:top w:val="nil"/>
              <w:left w:val="nil"/>
              <w:bottom w:val="nil"/>
              <w:right w:val="nil"/>
            </w:tcBorders>
            <w:hideMark/>
          </w:tcPr>
          <w:p w14:paraId="5272776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8A555B2" w14:textId="77777777">
        <w:trPr>
          <w:gridAfter w:val="1"/>
          <w:divId w:val="2064282210"/>
          <w:wAfter w:w="144" w:type="dxa"/>
        </w:trPr>
        <w:tc>
          <w:tcPr>
            <w:tcW w:w="2370" w:type="dxa"/>
            <w:gridSpan w:val="5"/>
            <w:tcBorders>
              <w:top w:val="nil"/>
              <w:left w:val="nil"/>
              <w:bottom w:val="nil"/>
              <w:right w:val="nil"/>
            </w:tcBorders>
            <w:tcMar>
              <w:top w:w="15" w:type="dxa"/>
              <w:left w:w="15" w:type="dxa"/>
              <w:bottom w:w="15" w:type="dxa"/>
              <w:right w:w="15" w:type="dxa"/>
            </w:tcMar>
            <w:hideMark/>
          </w:tcPr>
          <w:p w14:paraId="4BB4D2A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Лична карта</w:t>
            </w:r>
          </w:p>
        </w:tc>
        <w:tc>
          <w:tcPr>
            <w:tcW w:w="270" w:type="dxa"/>
            <w:gridSpan w:val="2"/>
            <w:tcBorders>
              <w:top w:val="nil"/>
              <w:left w:val="nil"/>
              <w:bottom w:val="nil"/>
              <w:right w:val="nil"/>
            </w:tcBorders>
            <w:tcMar>
              <w:top w:w="15" w:type="dxa"/>
              <w:left w:w="15" w:type="dxa"/>
              <w:bottom w:w="15" w:type="dxa"/>
              <w:right w:w="15" w:type="dxa"/>
            </w:tcMar>
            <w:hideMark/>
          </w:tcPr>
          <w:p w14:paraId="730314B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583F3AA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0CB8ED2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2D6EF9F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30"/>
            <w:tcBorders>
              <w:top w:val="nil"/>
              <w:left w:val="nil"/>
              <w:bottom w:val="nil"/>
              <w:right w:val="nil"/>
            </w:tcBorders>
            <w:tcMar>
              <w:top w:w="15" w:type="dxa"/>
              <w:left w:w="15" w:type="dxa"/>
              <w:bottom w:w="15" w:type="dxa"/>
              <w:right w:w="15" w:type="dxa"/>
            </w:tcMar>
            <w:hideMark/>
          </w:tcPr>
          <w:p w14:paraId="15792C5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12"/>
            <w:tcBorders>
              <w:top w:val="nil"/>
              <w:left w:val="nil"/>
              <w:bottom w:val="nil"/>
              <w:right w:val="nil"/>
            </w:tcBorders>
            <w:tcMar>
              <w:top w:w="15" w:type="dxa"/>
              <w:left w:w="15" w:type="dxa"/>
              <w:bottom w:w="15" w:type="dxa"/>
              <w:right w:w="15" w:type="dxa"/>
            </w:tcMar>
            <w:hideMark/>
          </w:tcPr>
          <w:p w14:paraId="64A5C4E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0" w:type="dxa"/>
            <w:gridSpan w:val="5"/>
            <w:tcBorders>
              <w:top w:val="nil"/>
              <w:left w:val="nil"/>
              <w:bottom w:val="nil"/>
              <w:right w:val="nil"/>
            </w:tcBorders>
            <w:hideMark/>
          </w:tcPr>
          <w:p w14:paraId="467F31C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85D16BB" w14:textId="77777777">
        <w:trPr>
          <w:gridAfter w:val="1"/>
          <w:divId w:val="2064282210"/>
          <w:wAfter w:w="144" w:type="dxa"/>
        </w:trPr>
        <w:tc>
          <w:tcPr>
            <w:tcW w:w="2370" w:type="dxa"/>
            <w:gridSpan w:val="5"/>
            <w:tcBorders>
              <w:top w:val="nil"/>
              <w:left w:val="nil"/>
              <w:bottom w:val="nil"/>
              <w:right w:val="single" w:sz="8" w:space="0" w:color="auto"/>
            </w:tcBorders>
            <w:tcMar>
              <w:top w:w="15" w:type="dxa"/>
              <w:left w:w="15" w:type="dxa"/>
              <w:bottom w:w="15" w:type="dxa"/>
              <w:right w:w="15" w:type="dxa"/>
            </w:tcMar>
            <w:hideMark/>
          </w:tcPr>
          <w:p w14:paraId="19D53C32"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070" w:type="dxa"/>
            <w:gridSpan w:val="25"/>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4731C4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w:t>
            </w:r>
          </w:p>
        </w:tc>
        <w:tc>
          <w:tcPr>
            <w:tcW w:w="2070" w:type="dxa"/>
            <w:gridSpan w:val="12"/>
            <w:tcBorders>
              <w:top w:val="nil"/>
              <w:left w:val="nil"/>
              <w:bottom w:val="nil"/>
              <w:right w:val="single" w:sz="8" w:space="0" w:color="auto"/>
            </w:tcBorders>
            <w:tcMar>
              <w:top w:w="15" w:type="dxa"/>
              <w:left w:w="15" w:type="dxa"/>
              <w:bottom w:w="15" w:type="dxa"/>
              <w:right w:w="15" w:type="dxa"/>
            </w:tcMar>
            <w:hideMark/>
          </w:tcPr>
          <w:p w14:paraId="6F10F95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издадена на</w:t>
            </w:r>
          </w:p>
        </w:tc>
        <w:tc>
          <w:tcPr>
            <w:tcW w:w="1770" w:type="dxa"/>
            <w:gridSpan w:val="6"/>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93AF3E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65AC72E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w:t>
            </w:r>
          </w:p>
        </w:tc>
        <w:tc>
          <w:tcPr>
            <w:tcW w:w="3270" w:type="dxa"/>
            <w:gridSpan w:val="6"/>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3C0335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0" w:type="dxa"/>
            <w:gridSpan w:val="4"/>
            <w:tcBorders>
              <w:top w:val="nil"/>
              <w:left w:val="nil"/>
              <w:bottom w:val="nil"/>
              <w:right w:val="nil"/>
            </w:tcBorders>
            <w:hideMark/>
          </w:tcPr>
          <w:p w14:paraId="1F7DCE3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A1E0C17" w14:textId="77777777">
        <w:trPr>
          <w:gridAfter w:val="1"/>
          <w:divId w:val="2064282210"/>
          <w:wAfter w:w="144" w:type="dxa"/>
        </w:trPr>
        <w:tc>
          <w:tcPr>
            <w:tcW w:w="2370" w:type="dxa"/>
            <w:gridSpan w:val="5"/>
            <w:tcBorders>
              <w:top w:val="nil"/>
              <w:left w:val="nil"/>
              <w:bottom w:val="nil"/>
              <w:right w:val="nil"/>
            </w:tcBorders>
            <w:tcMar>
              <w:top w:w="15" w:type="dxa"/>
              <w:left w:w="15" w:type="dxa"/>
              <w:bottom w:w="15" w:type="dxa"/>
              <w:right w:w="15" w:type="dxa"/>
            </w:tcMar>
            <w:hideMark/>
          </w:tcPr>
          <w:p w14:paraId="663DDC5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70" w:type="dxa"/>
            <w:gridSpan w:val="25"/>
            <w:tcBorders>
              <w:top w:val="nil"/>
              <w:left w:val="nil"/>
              <w:bottom w:val="nil"/>
              <w:right w:val="nil"/>
            </w:tcBorders>
            <w:tcMar>
              <w:top w:w="15" w:type="dxa"/>
              <w:left w:w="15" w:type="dxa"/>
              <w:bottom w:w="15" w:type="dxa"/>
              <w:right w:w="15" w:type="dxa"/>
            </w:tcMar>
            <w:hideMark/>
          </w:tcPr>
          <w:p w14:paraId="6E3B290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70" w:type="dxa"/>
            <w:gridSpan w:val="12"/>
            <w:tcBorders>
              <w:top w:val="nil"/>
              <w:left w:val="nil"/>
              <w:bottom w:val="nil"/>
              <w:right w:val="nil"/>
            </w:tcBorders>
            <w:tcMar>
              <w:top w:w="15" w:type="dxa"/>
              <w:left w:w="15" w:type="dxa"/>
              <w:bottom w:w="15" w:type="dxa"/>
              <w:right w:w="15" w:type="dxa"/>
            </w:tcMar>
            <w:hideMark/>
          </w:tcPr>
          <w:p w14:paraId="6EA2FF6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6"/>
            <w:tcBorders>
              <w:top w:val="nil"/>
              <w:left w:val="nil"/>
              <w:bottom w:val="nil"/>
              <w:right w:val="nil"/>
            </w:tcBorders>
            <w:tcMar>
              <w:top w:w="15" w:type="dxa"/>
              <w:left w:w="15" w:type="dxa"/>
              <w:bottom w:w="15" w:type="dxa"/>
              <w:right w:w="15" w:type="dxa"/>
            </w:tcMar>
            <w:hideMark/>
          </w:tcPr>
          <w:p w14:paraId="7E2D4CC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2AE6CB2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270" w:type="dxa"/>
            <w:gridSpan w:val="6"/>
            <w:tcBorders>
              <w:top w:val="nil"/>
              <w:left w:val="nil"/>
              <w:bottom w:val="nil"/>
              <w:right w:val="nil"/>
            </w:tcBorders>
            <w:tcMar>
              <w:top w:w="15" w:type="dxa"/>
              <w:left w:w="15" w:type="dxa"/>
              <w:bottom w:w="15" w:type="dxa"/>
              <w:right w:w="15" w:type="dxa"/>
            </w:tcMar>
            <w:hideMark/>
          </w:tcPr>
          <w:p w14:paraId="730C69D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0" w:type="dxa"/>
            <w:gridSpan w:val="4"/>
            <w:tcBorders>
              <w:top w:val="nil"/>
              <w:left w:val="nil"/>
              <w:bottom w:val="nil"/>
              <w:right w:val="nil"/>
            </w:tcBorders>
            <w:hideMark/>
          </w:tcPr>
          <w:p w14:paraId="3E4437D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0AAF5A9" w14:textId="77777777">
        <w:trPr>
          <w:gridAfter w:val="1"/>
          <w:divId w:val="2064282210"/>
          <w:wAfter w:w="144" w:type="dxa"/>
        </w:trPr>
        <w:tc>
          <w:tcPr>
            <w:tcW w:w="2370" w:type="dxa"/>
            <w:gridSpan w:val="5"/>
            <w:tcBorders>
              <w:top w:val="nil"/>
              <w:left w:val="nil"/>
              <w:bottom w:val="nil"/>
              <w:right w:val="nil"/>
            </w:tcBorders>
            <w:tcMar>
              <w:top w:w="15" w:type="dxa"/>
              <w:left w:w="15" w:type="dxa"/>
              <w:bottom w:w="15" w:type="dxa"/>
              <w:right w:w="15" w:type="dxa"/>
            </w:tcMar>
            <w:hideMark/>
          </w:tcPr>
          <w:p w14:paraId="4DC2ACE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Месторабота</w:t>
            </w:r>
          </w:p>
        </w:tc>
        <w:tc>
          <w:tcPr>
            <w:tcW w:w="2070" w:type="dxa"/>
            <w:gridSpan w:val="25"/>
            <w:tcBorders>
              <w:top w:val="nil"/>
              <w:left w:val="nil"/>
              <w:bottom w:val="nil"/>
              <w:right w:val="nil"/>
            </w:tcBorders>
            <w:tcMar>
              <w:top w:w="15" w:type="dxa"/>
              <w:left w:w="15" w:type="dxa"/>
              <w:bottom w:w="15" w:type="dxa"/>
              <w:right w:w="15" w:type="dxa"/>
            </w:tcMar>
            <w:hideMark/>
          </w:tcPr>
          <w:p w14:paraId="40706FB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70" w:type="dxa"/>
            <w:gridSpan w:val="12"/>
            <w:tcBorders>
              <w:top w:val="nil"/>
              <w:left w:val="nil"/>
              <w:bottom w:val="nil"/>
              <w:right w:val="nil"/>
            </w:tcBorders>
            <w:tcMar>
              <w:top w:w="15" w:type="dxa"/>
              <w:left w:w="15" w:type="dxa"/>
              <w:bottom w:w="15" w:type="dxa"/>
              <w:right w:w="15" w:type="dxa"/>
            </w:tcMar>
            <w:hideMark/>
          </w:tcPr>
          <w:p w14:paraId="3479953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6"/>
            <w:tcBorders>
              <w:top w:val="nil"/>
              <w:left w:val="nil"/>
              <w:bottom w:val="nil"/>
              <w:right w:val="nil"/>
            </w:tcBorders>
            <w:tcMar>
              <w:top w:w="15" w:type="dxa"/>
              <w:left w:w="15" w:type="dxa"/>
              <w:bottom w:w="15" w:type="dxa"/>
              <w:right w:w="15" w:type="dxa"/>
            </w:tcMar>
            <w:hideMark/>
          </w:tcPr>
          <w:p w14:paraId="375F515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5EC0BDC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270" w:type="dxa"/>
            <w:gridSpan w:val="6"/>
            <w:tcBorders>
              <w:top w:val="nil"/>
              <w:left w:val="nil"/>
              <w:bottom w:val="nil"/>
              <w:right w:val="nil"/>
            </w:tcBorders>
            <w:tcMar>
              <w:top w:w="15" w:type="dxa"/>
              <w:left w:w="15" w:type="dxa"/>
              <w:bottom w:w="15" w:type="dxa"/>
              <w:right w:w="15" w:type="dxa"/>
            </w:tcMar>
            <w:hideMark/>
          </w:tcPr>
          <w:p w14:paraId="233CDA6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0" w:type="dxa"/>
            <w:gridSpan w:val="4"/>
            <w:tcBorders>
              <w:top w:val="nil"/>
              <w:left w:val="nil"/>
              <w:bottom w:val="nil"/>
              <w:right w:val="nil"/>
            </w:tcBorders>
            <w:hideMark/>
          </w:tcPr>
          <w:p w14:paraId="70935ED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12CCBC5" w14:textId="77777777">
        <w:trPr>
          <w:divId w:val="2064282210"/>
        </w:trPr>
        <w:tc>
          <w:tcPr>
            <w:tcW w:w="15" w:type="dxa"/>
            <w:tcBorders>
              <w:top w:val="nil"/>
              <w:left w:val="nil"/>
              <w:bottom w:val="nil"/>
              <w:right w:val="nil"/>
            </w:tcBorders>
            <w:hideMark/>
          </w:tcPr>
          <w:p w14:paraId="199F493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442" w:type="dxa"/>
            <w:gridSpan w:val="61"/>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0EC856E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14:paraId="36BB0E9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B546876" w14:textId="77777777">
        <w:trPr>
          <w:divId w:val="2064282210"/>
        </w:trPr>
        <w:tc>
          <w:tcPr>
            <w:tcW w:w="15" w:type="dxa"/>
            <w:tcBorders>
              <w:top w:val="nil"/>
              <w:left w:val="nil"/>
              <w:bottom w:val="nil"/>
              <w:right w:val="nil"/>
            </w:tcBorders>
            <w:hideMark/>
          </w:tcPr>
          <w:p w14:paraId="6E920E8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442" w:type="dxa"/>
            <w:gridSpan w:val="61"/>
            <w:tcBorders>
              <w:top w:val="nil"/>
              <w:left w:val="nil"/>
              <w:bottom w:val="nil"/>
              <w:right w:val="nil"/>
            </w:tcBorders>
            <w:tcMar>
              <w:top w:w="15" w:type="dxa"/>
              <w:left w:w="15" w:type="dxa"/>
              <w:bottom w:w="15" w:type="dxa"/>
              <w:right w:w="15" w:type="dxa"/>
            </w:tcMar>
            <w:hideMark/>
          </w:tcPr>
          <w:p w14:paraId="7443E8D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14:paraId="6C4983D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10D3DA0" w14:textId="77777777">
        <w:trPr>
          <w:divId w:val="2064282210"/>
        </w:trPr>
        <w:tc>
          <w:tcPr>
            <w:tcW w:w="15" w:type="dxa"/>
            <w:tcBorders>
              <w:top w:val="nil"/>
              <w:left w:val="nil"/>
              <w:bottom w:val="nil"/>
              <w:right w:val="nil"/>
            </w:tcBorders>
            <w:hideMark/>
          </w:tcPr>
          <w:p w14:paraId="5038531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442" w:type="dxa"/>
            <w:gridSpan w:val="61"/>
            <w:tcBorders>
              <w:top w:val="nil"/>
              <w:left w:val="nil"/>
              <w:bottom w:val="nil"/>
              <w:right w:val="nil"/>
            </w:tcBorders>
            <w:tcMar>
              <w:top w:w="15" w:type="dxa"/>
              <w:left w:w="15" w:type="dxa"/>
              <w:bottom w:w="15" w:type="dxa"/>
              <w:right w:w="15" w:type="dxa"/>
            </w:tcMar>
            <w:hideMark/>
          </w:tcPr>
          <w:p w14:paraId="1BD8FD4A" w14:textId="77777777" w:rsidR="00000000" w:rsidRDefault="007C4C4C">
            <w:pPr>
              <w:spacing w:after="0" w:line="240" w:lineRule="auto"/>
              <w:ind w:left="24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предприятието</w:t>
            </w:r>
          </w:p>
        </w:tc>
        <w:tc>
          <w:tcPr>
            <w:tcW w:w="15" w:type="dxa"/>
            <w:tcBorders>
              <w:top w:val="nil"/>
              <w:left w:val="nil"/>
              <w:bottom w:val="nil"/>
              <w:right w:val="nil"/>
            </w:tcBorders>
            <w:hideMark/>
          </w:tcPr>
          <w:p w14:paraId="6E79C87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8EC44CC" w14:textId="77777777">
        <w:trPr>
          <w:divId w:val="2064282210"/>
        </w:trPr>
        <w:tc>
          <w:tcPr>
            <w:tcW w:w="15" w:type="dxa"/>
            <w:tcBorders>
              <w:top w:val="nil"/>
              <w:left w:val="nil"/>
              <w:bottom w:val="nil"/>
              <w:right w:val="nil"/>
            </w:tcBorders>
            <w:hideMark/>
          </w:tcPr>
          <w:p w14:paraId="0401F14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442" w:type="dxa"/>
            <w:gridSpan w:val="61"/>
            <w:tcBorders>
              <w:top w:val="nil"/>
              <w:left w:val="nil"/>
              <w:bottom w:val="nil"/>
              <w:right w:val="nil"/>
            </w:tcBorders>
            <w:tcMar>
              <w:top w:w="15" w:type="dxa"/>
              <w:left w:w="15" w:type="dxa"/>
              <w:bottom w:w="15" w:type="dxa"/>
              <w:right w:w="15" w:type="dxa"/>
            </w:tcMar>
            <w:hideMark/>
          </w:tcPr>
          <w:p w14:paraId="5991F59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14:paraId="4F86FED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34AB4B2" w14:textId="77777777">
        <w:trPr>
          <w:divId w:val="2064282210"/>
        </w:trPr>
        <w:tc>
          <w:tcPr>
            <w:tcW w:w="2370" w:type="dxa"/>
            <w:gridSpan w:val="5"/>
            <w:tcBorders>
              <w:top w:val="nil"/>
              <w:left w:val="nil"/>
              <w:bottom w:val="nil"/>
              <w:right w:val="single" w:sz="8" w:space="0" w:color="auto"/>
            </w:tcBorders>
            <w:tcMar>
              <w:top w:w="15" w:type="dxa"/>
              <w:left w:w="15" w:type="dxa"/>
              <w:bottom w:w="15" w:type="dxa"/>
              <w:right w:w="15" w:type="dxa"/>
            </w:tcMar>
            <w:hideMark/>
          </w:tcPr>
          <w:p w14:paraId="6B17F7C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БУЛСТАТ</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189C44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D3B546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822866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F8B0F3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4"/>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4D4474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EBEC6D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5"/>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7DFA08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5"/>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91DC37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5DF979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70" w:type="dxa"/>
            <w:gridSpan w:val="27"/>
            <w:tcBorders>
              <w:top w:val="nil"/>
              <w:left w:val="nil"/>
              <w:bottom w:val="nil"/>
              <w:right w:val="nil"/>
            </w:tcBorders>
            <w:hideMark/>
          </w:tcPr>
          <w:p w14:paraId="7DC6ADD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Align w:val="center"/>
            <w:hideMark/>
          </w:tcPr>
          <w:p w14:paraId="4A088107" w14:textId="77777777" w:rsidR="00000000" w:rsidRDefault="007C4C4C">
            <w:pPr>
              <w:spacing w:after="0" w:line="240" w:lineRule="auto"/>
              <w:textAlignment w:val="center"/>
              <w:rPr>
                <w:rFonts w:ascii="Times New Roman" w:eastAsia="Times New Roman" w:hAnsi="Times New Roman" w:cs="Times New Roman"/>
                <w:sz w:val="20"/>
                <w:szCs w:val="20"/>
              </w:rPr>
            </w:pPr>
          </w:p>
        </w:tc>
      </w:tr>
      <w:tr w:rsidR="00000000" w14:paraId="305BF6BD" w14:textId="77777777">
        <w:trPr>
          <w:divId w:val="2064282210"/>
        </w:trPr>
        <w:tc>
          <w:tcPr>
            <w:tcW w:w="2370" w:type="dxa"/>
            <w:gridSpan w:val="5"/>
            <w:tcBorders>
              <w:top w:val="nil"/>
              <w:left w:val="nil"/>
              <w:bottom w:val="nil"/>
              <w:right w:val="nil"/>
            </w:tcBorders>
            <w:tcMar>
              <w:top w:w="15" w:type="dxa"/>
              <w:left w:w="15" w:type="dxa"/>
              <w:bottom w:w="15" w:type="dxa"/>
              <w:right w:w="15" w:type="dxa"/>
            </w:tcMar>
            <w:hideMark/>
          </w:tcPr>
          <w:p w14:paraId="2402F1A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1FFC3C4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2AA034C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5F155B6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515F951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4"/>
            <w:tcBorders>
              <w:top w:val="nil"/>
              <w:left w:val="nil"/>
              <w:bottom w:val="nil"/>
              <w:right w:val="nil"/>
            </w:tcBorders>
            <w:tcMar>
              <w:top w:w="15" w:type="dxa"/>
              <w:left w:w="15" w:type="dxa"/>
              <w:bottom w:w="15" w:type="dxa"/>
              <w:right w:w="15" w:type="dxa"/>
            </w:tcMar>
            <w:hideMark/>
          </w:tcPr>
          <w:p w14:paraId="5AE69E8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5C5D0D8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5"/>
            <w:tcBorders>
              <w:top w:val="nil"/>
              <w:left w:val="nil"/>
              <w:bottom w:val="nil"/>
              <w:right w:val="nil"/>
            </w:tcBorders>
            <w:tcMar>
              <w:top w:w="15" w:type="dxa"/>
              <w:left w:w="15" w:type="dxa"/>
              <w:bottom w:w="15" w:type="dxa"/>
              <w:right w:w="15" w:type="dxa"/>
            </w:tcMar>
            <w:hideMark/>
          </w:tcPr>
          <w:p w14:paraId="78DC64A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5"/>
            <w:tcBorders>
              <w:top w:val="nil"/>
              <w:left w:val="nil"/>
              <w:bottom w:val="nil"/>
              <w:right w:val="nil"/>
            </w:tcBorders>
            <w:tcMar>
              <w:top w:w="15" w:type="dxa"/>
              <w:left w:w="15" w:type="dxa"/>
              <w:bottom w:w="15" w:type="dxa"/>
              <w:right w:w="15" w:type="dxa"/>
            </w:tcMar>
            <w:hideMark/>
          </w:tcPr>
          <w:p w14:paraId="3A0F5E5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7AA34EF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70" w:type="dxa"/>
            <w:gridSpan w:val="27"/>
            <w:tcBorders>
              <w:top w:val="nil"/>
              <w:left w:val="nil"/>
              <w:bottom w:val="nil"/>
              <w:right w:val="nil"/>
            </w:tcBorders>
            <w:hideMark/>
          </w:tcPr>
          <w:p w14:paraId="6619B41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Align w:val="center"/>
            <w:hideMark/>
          </w:tcPr>
          <w:p w14:paraId="031DFC12" w14:textId="77777777" w:rsidR="00000000" w:rsidRDefault="007C4C4C">
            <w:pPr>
              <w:spacing w:after="0" w:line="240" w:lineRule="auto"/>
              <w:textAlignment w:val="center"/>
              <w:rPr>
                <w:rFonts w:ascii="Times New Roman" w:eastAsia="Times New Roman" w:hAnsi="Times New Roman" w:cs="Times New Roman"/>
                <w:sz w:val="20"/>
                <w:szCs w:val="20"/>
              </w:rPr>
            </w:pPr>
          </w:p>
        </w:tc>
      </w:tr>
      <w:tr w:rsidR="00000000" w14:paraId="214FE523" w14:textId="77777777">
        <w:trPr>
          <w:divId w:val="2064282210"/>
        </w:trPr>
        <w:tc>
          <w:tcPr>
            <w:tcW w:w="2370" w:type="dxa"/>
            <w:gridSpan w:val="5"/>
            <w:tcBorders>
              <w:top w:val="nil"/>
              <w:left w:val="nil"/>
              <w:bottom w:val="nil"/>
              <w:right w:val="nil"/>
            </w:tcBorders>
            <w:tcMar>
              <w:top w:w="15" w:type="dxa"/>
              <w:left w:w="15" w:type="dxa"/>
              <w:bottom w:w="15" w:type="dxa"/>
              <w:right w:w="15" w:type="dxa"/>
            </w:tcMar>
            <w:hideMark/>
          </w:tcPr>
          <w:p w14:paraId="53156CF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w:t>
            </w:r>
          </w:p>
        </w:tc>
        <w:tc>
          <w:tcPr>
            <w:tcW w:w="270" w:type="dxa"/>
            <w:gridSpan w:val="2"/>
            <w:tcBorders>
              <w:top w:val="nil"/>
              <w:left w:val="nil"/>
              <w:bottom w:val="nil"/>
              <w:right w:val="nil"/>
            </w:tcBorders>
            <w:tcMar>
              <w:top w:w="15" w:type="dxa"/>
              <w:left w:w="15" w:type="dxa"/>
              <w:bottom w:w="15" w:type="dxa"/>
              <w:right w:w="15" w:type="dxa"/>
            </w:tcMar>
            <w:hideMark/>
          </w:tcPr>
          <w:p w14:paraId="7802AC2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19924AC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1C4A7CC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70A257C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4"/>
            <w:tcBorders>
              <w:top w:val="nil"/>
              <w:left w:val="nil"/>
              <w:bottom w:val="nil"/>
              <w:right w:val="nil"/>
            </w:tcBorders>
            <w:tcMar>
              <w:top w:w="15" w:type="dxa"/>
              <w:left w:w="15" w:type="dxa"/>
              <w:bottom w:w="15" w:type="dxa"/>
              <w:right w:w="15" w:type="dxa"/>
            </w:tcMar>
            <w:hideMark/>
          </w:tcPr>
          <w:p w14:paraId="1F0F4E6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2940AEA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5"/>
            <w:tcBorders>
              <w:top w:val="nil"/>
              <w:left w:val="nil"/>
              <w:bottom w:val="nil"/>
              <w:right w:val="nil"/>
            </w:tcBorders>
            <w:tcMar>
              <w:top w:w="15" w:type="dxa"/>
              <w:left w:w="15" w:type="dxa"/>
              <w:bottom w:w="15" w:type="dxa"/>
              <w:right w:w="15" w:type="dxa"/>
            </w:tcMar>
            <w:hideMark/>
          </w:tcPr>
          <w:p w14:paraId="3178E43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5"/>
            <w:tcBorders>
              <w:top w:val="nil"/>
              <w:left w:val="nil"/>
              <w:bottom w:val="nil"/>
              <w:right w:val="nil"/>
            </w:tcBorders>
            <w:tcMar>
              <w:top w:w="15" w:type="dxa"/>
              <w:left w:w="15" w:type="dxa"/>
              <w:bottom w:w="15" w:type="dxa"/>
              <w:right w:w="15" w:type="dxa"/>
            </w:tcMar>
            <w:hideMark/>
          </w:tcPr>
          <w:p w14:paraId="05D881A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5DF3A64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70" w:type="dxa"/>
            <w:gridSpan w:val="27"/>
            <w:tcBorders>
              <w:top w:val="nil"/>
              <w:left w:val="nil"/>
              <w:bottom w:val="nil"/>
              <w:right w:val="nil"/>
            </w:tcBorders>
            <w:hideMark/>
          </w:tcPr>
          <w:p w14:paraId="6740041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Align w:val="center"/>
            <w:hideMark/>
          </w:tcPr>
          <w:p w14:paraId="1DE97C3D" w14:textId="77777777" w:rsidR="00000000" w:rsidRDefault="007C4C4C">
            <w:pPr>
              <w:spacing w:after="0" w:line="240" w:lineRule="auto"/>
              <w:textAlignment w:val="center"/>
              <w:rPr>
                <w:rFonts w:ascii="Times New Roman" w:eastAsia="Times New Roman" w:hAnsi="Times New Roman" w:cs="Times New Roman"/>
                <w:sz w:val="20"/>
                <w:szCs w:val="20"/>
              </w:rPr>
            </w:pPr>
          </w:p>
        </w:tc>
      </w:tr>
      <w:tr w:rsidR="00000000" w14:paraId="74BD1320" w14:textId="77777777">
        <w:trPr>
          <w:divId w:val="2064282210"/>
        </w:trPr>
        <w:tc>
          <w:tcPr>
            <w:tcW w:w="2370" w:type="dxa"/>
            <w:gridSpan w:val="5"/>
            <w:tcBorders>
              <w:top w:val="nil"/>
              <w:left w:val="nil"/>
              <w:bottom w:val="nil"/>
              <w:right w:val="single" w:sz="8" w:space="0" w:color="auto"/>
            </w:tcBorders>
            <w:tcMar>
              <w:top w:w="15" w:type="dxa"/>
              <w:left w:w="15" w:type="dxa"/>
              <w:bottom w:w="15" w:type="dxa"/>
              <w:right w:w="15" w:type="dxa"/>
            </w:tcMar>
            <w:hideMark/>
          </w:tcPr>
          <w:p w14:paraId="1116334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w:t>
            </w:r>
          </w:p>
        </w:tc>
        <w:tc>
          <w:tcPr>
            <w:tcW w:w="3570" w:type="dxa"/>
            <w:gridSpan w:val="35"/>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BBAE4A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6"/>
            <w:tcBorders>
              <w:top w:val="nil"/>
              <w:left w:val="nil"/>
              <w:bottom w:val="nil"/>
              <w:right w:val="single" w:sz="8" w:space="0" w:color="auto"/>
            </w:tcBorders>
            <w:tcMar>
              <w:top w:w="15" w:type="dxa"/>
              <w:left w:w="15" w:type="dxa"/>
              <w:bottom w:w="15" w:type="dxa"/>
              <w:right w:w="15" w:type="dxa"/>
            </w:tcMar>
            <w:hideMark/>
          </w:tcPr>
          <w:p w14:paraId="6BE349D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улица</w:t>
            </w:r>
          </w:p>
        </w:tc>
        <w:tc>
          <w:tcPr>
            <w:tcW w:w="5670" w:type="dxa"/>
            <w:gridSpan w:val="1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9948F2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 w:type="dxa"/>
            <w:gridSpan w:val="3"/>
            <w:tcBorders>
              <w:top w:val="nil"/>
              <w:left w:val="nil"/>
              <w:bottom w:val="nil"/>
              <w:right w:val="nil"/>
            </w:tcBorders>
            <w:hideMark/>
          </w:tcPr>
          <w:p w14:paraId="2344A11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Align w:val="center"/>
            <w:hideMark/>
          </w:tcPr>
          <w:p w14:paraId="1AE59620" w14:textId="77777777" w:rsidR="00000000" w:rsidRDefault="007C4C4C">
            <w:pPr>
              <w:spacing w:after="0" w:line="240" w:lineRule="auto"/>
              <w:textAlignment w:val="center"/>
              <w:rPr>
                <w:rFonts w:ascii="Times New Roman" w:eastAsia="Times New Roman" w:hAnsi="Times New Roman" w:cs="Times New Roman"/>
                <w:sz w:val="20"/>
                <w:szCs w:val="20"/>
              </w:rPr>
            </w:pPr>
          </w:p>
        </w:tc>
      </w:tr>
      <w:tr w:rsidR="00000000" w14:paraId="68FD8A5D" w14:textId="77777777">
        <w:trPr>
          <w:divId w:val="2064282210"/>
        </w:trPr>
        <w:tc>
          <w:tcPr>
            <w:tcW w:w="2370" w:type="dxa"/>
            <w:gridSpan w:val="5"/>
            <w:tcBorders>
              <w:top w:val="nil"/>
              <w:left w:val="nil"/>
              <w:bottom w:val="nil"/>
              <w:right w:val="nil"/>
            </w:tcBorders>
            <w:tcMar>
              <w:top w:w="15" w:type="dxa"/>
              <w:left w:w="15" w:type="dxa"/>
              <w:bottom w:w="15" w:type="dxa"/>
              <w:right w:w="15" w:type="dxa"/>
            </w:tcMar>
            <w:hideMark/>
          </w:tcPr>
          <w:p w14:paraId="1493BA1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35"/>
            <w:tcBorders>
              <w:top w:val="nil"/>
              <w:left w:val="nil"/>
              <w:bottom w:val="single" w:sz="8" w:space="0" w:color="auto"/>
              <w:right w:val="nil"/>
            </w:tcBorders>
            <w:tcMar>
              <w:top w:w="15" w:type="dxa"/>
              <w:left w:w="15" w:type="dxa"/>
              <w:bottom w:w="15" w:type="dxa"/>
              <w:right w:w="15" w:type="dxa"/>
            </w:tcMar>
            <w:hideMark/>
          </w:tcPr>
          <w:p w14:paraId="0257142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6"/>
            <w:tcBorders>
              <w:top w:val="nil"/>
              <w:left w:val="nil"/>
              <w:bottom w:val="nil"/>
              <w:right w:val="nil"/>
            </w:tcBorders>
            <w:tcMar>
              <w:top w:w="15" w:type="dxa"/>
              <w:left w:w="15" w:type="dxa"/>
              <w:bottom w:w="15" w:type="dxa"/>
              <w:right w:w="15" w:type="dxa"/>
            </w:tcMar>
            <w:hideMark/>
          </w:tcPr>
          <w:p w14:paraId="61AC98B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13"/>
            <w:tcBorders>
              <w:top w:val="nil"/>
              <w:left w:val="nil"/>
              <w:bottom w:val="single" w:sz="8" w:space="0" w:color="auto"/>
              <w:right w:val="nil"/>
            </w:tcBorders>
            <w:tcMar>
              <w:top w:w="15" w:type="dxa"/>
              <w:left w:w="15" w:type="dxa"/>
              <w:bottom w:w="15" w:type="dxa"/>
              <w:right w:w="15" w:type="dxa"/>
            </w:tcMar>
            <w:hideMark/>
          </w:tcPr>
          <w:p w14:paraId="356BBD6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 w:type="dxa"/>
            <w:gridSpan w:val="3"/>
            <w:tcBorders>
              <w:top w:val="nil"/>
              <w:left w:val="nil"/>
              <w:bottom w:val="nil"/>
              <w:right w:val="nil"/>
            </w:tcBorders>
            <w:hideMark/>
          </w:tcPr>
          <w:p w14:paraId="014E4B9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Align w:val="center"/>
            <w:hideMark/>
          </w:tcPr>
          <w:p w14:paraId="33B6057E" w14:textId="77777777" w:rsidR="00000000" w:rsidRDefault="007C4C4C">
            <w:pPr>
              <w:spacing w:after="0" w:line="240" w:lineRule="auto"/>
              <w:textAlignment w:val="center"/>
              <w:rPr>
                <w:rFonts w:ascii="Times New Roman" w:eastAsia="Times New Roman" w:hAnsi="Times New Roman" w:cs="Times New Roman"/>
                <w:sz w:val="20"/>
                <w:szCs w:val="20"/>
              </w:rPr>
            </w:pPr>
          </w:p>
        </w:tc>
      </w:tr>
      <w:tr w:rsidR="00000000" w14:paraId="0588FC00" w14:textId="77777777">
        <w:trPr>
          <w:divId w:val="2064282210"/>
        </w:trPr>
        <w:tc>
          <w:tcPr>
            <w:tcW w:w="2370" w:type="dxa"/>
            <w:gridSpan w:val="5"/>
            <w:tcBorders>
              <w:top w:val="nil"/>
              <w:left w:val="nil"/>
              <w:bottom w:val="nil"/>
              <w:right w:val="single" w:sz="8" w:space="0" w:color="auto"/>
            </w:tcBorders>
            <w:tcMar>
              <w:top w:w="15" w:type="dxa"/>
              <w:left w:w="15" w:type="dxa"/>
              <w:bottom w:w="15" w:type="dxa"/>
              <w:right w:w="15" w:type="dxa"/>
            </w:tcMar>
            <w:hideMark/>
          </w:tcPr>
          <w:p w14:paraId="61B2041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 (с.)</w:t>
            </w:r>
          </w:p>
        </w:tc>
        <w:tc>
          <w:tcPr>
            <w:tcW w:w="3570" w:type="dxa"/>
            <w:gridSpan w:val="35"/>
            <w:tcBorders>
              <w:top w:val="nil"/>
              <w:left w:val="nil"/>
              <w:bottom w:val="single" w:sz="8" w:space="0" w:color="auto"/>
              <w:right w:val="single" w:sz="8" w:space="0" w:color="auto"/>
            </w:tcBorders>
            <w:tcMar>
              <w:top w:w="15" w:type="dxa"/>
              <w:left w:w="15" w:type="dxa"/>
              <w:bottom w:w="15" w:type="dxa"/>
              <w:right w:w="15" w:type="dxa"/>
            </w:tcMar>
            <w:hideMark/>
          </w:tcPr>
          <w:p w14:paraId="0553B08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6"/>
            <w:tcBorders>
              <w:top w:val="nil"/>
              <w:left w:val="nil"/>
              <w:bottom w:val="nil"/>
              <w:right w:val="single" w:sz="8" w:space="0" w:color="auto"/>
            </w:tcBorders>
            <w:tcMar>
              <w:top w:w="15" w:type="dxa"/>
              <w:left w:w="15" w:type="dxa"/>
              <w:bottom w:w="15" w:type="dxa"/>
              <w:right w:w="15" w:type="dxa"/>
            </w:tcMar>
            <w:hideMark/>
          </w:tcPr>
          <w:p w14:paraId="76A84AD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 тел.</w:t>
            </w:r>
          </w:p>
        </w:tc>
        <w:tc>
          <w:tcPr>
            <w:tcW w:w="5670" w:type="dxa"/>
            <w:gridSpan w:val="13"/>
            <w:tcBorders>
              <w:top w:val="nil"/>
              <w:left w:val="nil"/>
              <w:bottom w:val="single" w:sz="8" w:space="0" w:color="auto"/>
              <w:right w:val="single" w:sz="8" w:space="0" w:color="auto"/>
            </w:tcBorders>
            <w:tcMar>
              <w:top w:w="15" w:type="dxa"/>
              <w:left w:w="15" w:type="dxa"/>
              <w:bottom w:w="15" w:type="dxa"/>
              <w:right w:w="15" w:type="dxa"/>
            </w:tcMar>
            <w:hideMark/>
          </w:tcPr>
          <w:p w14:paraId="314CEAF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 w:type="dxa"/>
            <w:gridSpan w:val="3"/>
            <w:tcBorders>
              <w:top w:val="nil"/>
              <w:left w:val="nil"/>
              <w:bottom w:val="nil"/>
              <w:right w:val="nil"/>
            </w:tcBorders>
            <w:hideMark/>
          </w:tcPr>
          <w:p w14:paraId="6EDF923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Align w:val="center"/>
            <w:hideMark/>
          </w:tcPr>
          <w:p w14:paraId="11F88167" w14:textId="77777777" w:rsidR="00000000" w:rsidRDefault="007C4C4C">
            <w:pPr>
              <w:spacing w:after="0" w:line="240" w:lineRule="auto"/>
              <w:textAlignment w:val="center"/>
              <w:rPr>
                <w:rFonts w:ascii="Times New Roman" w:eastAsia="Times New Roman" w:hAnsi="Times New Roman" w:cs="Times New Roman"/>
                <w:sz w:val="20"/>
                <w:szCs w:val="20"/>
              </w:rPr>
            </w:pPr>
          </w:p>
        </w:tc>
      </w:tr>
      <w:tr w:rsidR="00000000" w14:paraId="7C168D8E" w14:textId="77777777">
        <w:trPr>
          <w:divId w:val="2064282210"/>
        </w:trPr>
        <w:tc>
          <w:tcPr>
            <w:tcW w:w="2370" w:type="dxa"/>
            <w:gridSpan w:val="5"/>
            <w:tcBorders>
              <w:top w:val="nil"/>
              <w:left w:val="nil"/>
              <w:bottom w:val="nil"/>
              <w:right w:val="nil"/>
            </w:tcBorders>
            <w:tcMar>
              <w:top w:w="15" w:type="dxa"/>
              <w:left w:w="15" w:type="dxa"/>
              <w:bottom w:w="15" w:type="dxa"/>
              <w:right w:w="15" w:type="dxa"/>
            </w:tcMar>
            <w:hideMark/>
          </w:tcPr>
          <w:p w14:paraId="73384C9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35"/>
            <w:tcBorders>
              <w:top w:val="nil"/>
              <w:left w:val="nil"/>
              <w:bottom w:val="nil"/>
              <w:right w:val="nil"/>
            </w:tcBorders>
            <w:tcMar>
              <w:top w:w="15" w:type="dxa"/>
              <w:left w:w="15" w:type="dxa"/>
              <w:bottom w:w="15" w:type="dxa"/>
              <w:right w:w="15" w:type="dxa"/>
            </w:tcMar>
            <w:hideMark/>
          </w:tcPr>
          <w:p w14:paraId="51DF065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6"/>
            <w:tcBorders>
              <w:top w:val="nil"/>
              <w:left w:val="nil"/>
              <w:bottom w:val="nil"/>
              <w:right w:val="nil"/>
            </w:tcBorders>
            <w:tcMar>
              <w:top w:w="15" w:type="dxa"/>
              <w:left w:w="15" w:type="dxa"/>
              <w:bottom w:w="15" w:type="dxa"/>
              <w:right w:w="15" w:type="dxa"/>
            </w:tcMar>
            <w:hideMark/>
          </w:tcPr>
          <w:p w14:paraId="7403D89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13"/>
            <w:tcBorders>
              <w:top w:val="nil"/>
              <w:left w:val="nil"/>
              <w:bottom w:val="nil"/>
              <w:right w:val="nil"/>
            </w:tcBorders>
            <w:tcMar>
              <w:top w:w="15" w:type="dxa"/>
              <w:left w:w="15" w:type="dxa"/>
              <w:bottom w:w="15" w:type="dxa"/>
              <w:right w:w="15" w:type="dxa"/>
            </w:tcMar>
            <w:hideMark/>
          </w:tcPr>
          <w:p w14:paraId="52997C5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 w:type="dxa"/>
            <w:gridSpan w:val="3"/>
            <w:tcBorders>
              <w:top w:val="nil"/>
              <w:left w:val="nil"/>
              <w:bottom w:val="nil"/>
              <w:right w:val="nil"/>
            </w:tcBorders>
            <w:hideMark/>
          </w:tcPr>
          <w:p w14:paraId="6543DAC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Align w:val="center"/>
            <w:hideMark/>
          </w:tcPr>
          <w:p w14:paraId="772C5DC7" w14:textId="77777777" w:rsidR="00000000" w:rsidRDefault="007C4C4C">
            <w:pPr>
              <w:spacing w:after="0" w:line="240" w:lineRule="auto"/>
              <w:textAlignment w:val="center"/>
              <w:rPr>
                <w:rFonts w:ascii="Times New Roman" w:eastAsia="Times New Roman" w:hAnsi="Times New Roman" w:cs="Times New Roman"/>
                <w:sz w:val="20"/>
                <w:szCs w:val="20"/>
              </w:rPr>
            </w:pPr>
          </w:p>
        </w:tc>
      </w:tr>
      <w:tr w:rsidR="00000000" w14:paraId="14D4A60F" w14:textId="77777777">
        <w:trPr>
          <w:divId w:val="2064282210"/>
        </w:trPr>
        <w:tc>
          <w:tcPr>
            <w:tcW w:w="2370" w:type="dxa"/>
            <w:gridSpan w:val="5"/>
            <w:tcBorders>
              <w:top w:val="nil"/>
              <w:left w:val="nil"/>
              <w:bottom w:val="nil"/>
              <w:right w:val="single" w:sz="8" w:space="0" w:color="auto"/>
            </w:tcBorders>
            <w:tcMar>
              <w:top w:w="15" w:type="dxa"/>
              <w:left w:w="15" w:type="dxa"/>
              <w:bottom w:w="15" w:type="dxa"/>
              <w:right w:w="15" w:type="dxa"/>
            </w:tcMar>
            <w:hideMark/>
          </w:tcPr>
          <w:p w14:paraId="084180F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 код</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3FC56D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29D812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F6F99D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76DB88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30"/>
            <w:tcBorders>
              <w:top w:val="nil"/>
              <w:left w:val="nil"/>
              <w:bottom w:val="nil"/>
              <w:right w:val="single" w:sz="8" w:space="0" w:color="auto"/>
            </w:tcBorders>
            <w:tcMar>
              <w:top w:w="15" w:type="dxa"/>
              <w:left w:w="15" w:type="dxa"/>
              <w:bottom w:w="15" w:type="dxa"/>
              <w:right w:w="15" w:type="dxa"/>
            </w:tcMar>
            <w:hideMark/>
          </w:tcPr>
          <w:p w14:paraId="074DE533" w14:textId="77777777" w:rsidR="00000000" w:rsidRDefault="007C4C4C">
            <w:pPr>
              <w:spacing w:after="0" w:line="240" w:lineRule="auto"/>
              <w:ind w:right="180"/>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 факс</w:t>
            </w:r>
          </w:p>
        </w:tc>
        <w:tc>
          <w:tcPr>
            <w:tcW w:w="5670" w:type="dxa"/>
            <w:gridSpan w:val="1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25E7F3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0" w:type="dxa"/>
            <w:gridSpan w:val="5"/>
            <w:tcBorders>
              <w:top w:val="nil"/>
              <w:left w:val="nil"/>
              <w:bottom w:val="nil"/>
              <w:right w:val="nil"/>
            </w:tcBorders>
            <w:hideMark/>
          </w:tcPr>
          <w:p w14:paraId="0E422DF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Align w:val="center"/>
            <w:hideMark/>
          </w:tcPr>
          <w:p w14:paraId="1BEAABFC" w14:textId="77777777" w:rsidR="00000000" w:rsidRDefault="007C4C4C">
            <w:pPr>
              <w:spacing w:after="0" w:line="240" w:lineRule="auto"/>
              <w:textAlignment w:val="center"/>
              <w:rPr>
                <w:rFonts w:ascii="Times New Roman" w:eastAsia="Times New Roman" w:hAnsi="Times New Roman" w:cs="Times New Roman"/>
                <w:sz w:val="20"/>
                <w:szCs w:val="20"/>
              </w:rPr>
            </w:pPr>
          </w:p>
        </w:tc>
      </w:tr>
      <w:tr w:rsidR="00000000" w14:paraId="54B8EC9C" w14:textId="77777777">
        <w:trPr>
          <w:divId w:val="2064282210"/>
        </w:trPr>
        <w:tc>
          <w:tcPr>
            <w:tcW w:w="2370" w:type="dxa"/>
            <w:gridSpan w:val="5"/>
            <w:tcBorders>
              <w:top w:val="nil"/>
              <w:left w:val="nil"/>
              <w:bottom w:val="nil"/>
              <w:right w:val="nil"/>
            </w:tcBorders>
            <w:tcMar>
              <w:top w:w="15" w:type="dxa"/>
              <w:left w:w="15" w:type="dxa"/>
              <w:bottom w:w="15" w:type="dxa"/>
              <w:right w:w="15" w:type="dxa"/>
            </w:tcMar>
            <w:hideMark/>
          </w:tcPr>
          <w:p w14:paraId="3CF35A2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5ED74A2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0445E51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08733C9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47E72E8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30"/>
            <w:tcBorders>
              <w:top w:val="nil"/>
              <w:left w:val="nil"/>
              <w:bottom w:val="nil"/>
              <w:right w:val="nil"/>
            </w:tcBorders>
            <w:tcMar>
              <w:top w:w="15" w:type="dxa"/>
              <w:left w:w="15" w:type="dxa"/>
              <w:bottom w:w="15" w:type="dxa"/>
              <w:right w:w="15" w:type="dxa"/>
            </w:tcMar>
            <w:hideMark/>
          </w:tcPr>
          <w:p w14:paraId="0AF12FE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12"/>
            <w:tcBorders>
              <w:top w:val="nil"/>
              <w:left w:val="nil"/>
              <w:bottom w:val="nil"/>
              <w:right w:val="nil"/>
            </w:tcBorders>
            <w:tcMar>
              <w:top w:w="15" w:type="dxa"/>
              <w:left w:w="15" w:type="dxa"/>
              <w:bottom w:w="15" w:type="dxa"/>
              <w:right w:w="15" w:type="dxa"/>
            </w:tcMar>
            <w:hideMark/>
          </w:tcPr>
          <w:p w14:paraId="61C6E37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0" w:type="dxa"/>
            <w:gridSpan w:val="5"/>
            <w:tcBorders>
              <w:top w:val="nil"/>
              <w:left w:val="nil"/>
              <w:bottom w:val="nil"/>
              <w:right w:val="nil"/>
            </w:tcBorders>
            <w:hideMark/>
          </w:tcPr>
          <w:p w14:paraId="261046E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Align w:val="center"/>
            <w:hideMark/>
          </w:tcPr>
          <w:p w14:paraId="597E1358" w14:textId="77777777" w:rsidR="00000000" w:rsidRDefault="007C4C4C">
            <w:pPr>
              <w:spacing w:after="0" w:line="240" w:lineRule="auto"/>
              <w:textAlignment w:val="center"/>
              <w:rPr>
                <w:rFonts w:ascii="Times New Roman" w:eastAsia="Times New Roman" w:hAnsi="Times New Roman" w:cs="Times New Roman"/>
                <w:sz w:val="20"/>
                <w:szCs w:val="20"/>
              </w:rPr>
            </w:pPr>
          </w:p>
        </w:tc>
      </w:tr>
      <w:tr w:rsidR="00000000" w14:paraId="02BE45F6" w14:textId="77777777">
        <w:trPr>
          <w:divId w:val="2064282210"/>
        </w:trPr>
        <w:tc>
          <w:tcPr>
            <w:tcW w:w="2370" w:type="dxa"/>
            <w:gridSpan w:val="5"/>
            <w:tcBorders>
              <w:top w:val="nil"/>
              <w:left w:val="nil"/>
              <w:bottom w:val="nil"/>
              <w:right w:val="single" w:sz="8" w:space="0" w:color="auto"/>
            </w:tcBorders>
            <w:tcMar>
              <w:top w:w="15" w:type="dxa"/>
              <w:left w:w="15" w:type="dxa"/>
              <w:bottom w:w="15" w:type="dxa"/>
              <w:right w:w="15" w:type="dxa"/>
            </w:tcMar>
            <w:hideMark/>
          </w:tcPr>
          <w:p w14:paraId="555A0E1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Заемана длъжност</w:t>
            </w:r>
          </w:p>
        </w:tc>
        <w:tc>
          <w:tcPr>
            <w:tcW w:w="11070" w:type="dxa"/>
            <w:gridSpan w:val="56"/>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ADC488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 w:type="dxa"/>
            <w:tcBorders>
              <w:top w:val="nil"/>
              <w:left w:val="nil"/>
              <w:bottom w:val="nil"/>
              <w:right w:val="nil"/>
            </w:tcBorders>
            <w:hideMark/>
          </w:tcPr>
          <w:p w14:paraId="6FD71C4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Align w:val="center"/>
            <w:hideMark/>
          </w:tcPr>
          <w:p w14:paraId="2A651408" w14:textId="77777777" w:rsidR="00000000" w:rsidRDefault="007C4C4C">
            <w:pPr>
              <w:spacing w:after="0" w:line="240" w:lineRule="auto"/>
              <w:textAlignment w:val="center"/>
              <w:rPr>
                <w:rFonts w:ascii="Times New Roman" w:eastAsia="Times New Roman" w:hAnsi="Times New Roman" w:cs="Times New Roman"/>
                <w:sz w:val="20"/>
                <w:szCs w:val="20"/>
              </w:rPr>
            </w:pPr>
          </w:p>
        </w:tc>
      </w:tr>
      <w:tr w:rsidR="00000000" w14:paraId="1099339C" w14:textId="77777777">
        <w:trPr>
          <w:divId w:val="2064282210"/>
        </w:trPr>
        <w:tc>
          <w:tcPr>
            <w:tcW w:w="2370" w:type="dxa"/>
            <w:gridSpan w:val="5"/>
            <w:tcBorders>
              <w:top w:val="nil"/>
              <w:left w:val="nil"/>
              <w:bottom w:val="nil"/>
              <w:right w:val="nil"/>
            </w:tcBorders>
            <w:tcMar>
              <w:top w:w="15" w:type="dxa"/>
              <w:left w:w="15" w:type="dxa"/>
              <w:bottom w:w="15" w:type="dxa"/>
              <w:right w:w="15" w:type="dxa"/>
            </w:tcMar>
            <w:hideMark/>
          </w:tcPr>
          <w:p w14:paraId="588E93A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gridSpan w:val="56"/>
            <w:tcBorders>
              <w:top w:val="nil"/>
              <w:left w:val="nil"/>
              <w:bottom w:val="nil"/>
              <w:right w:val="nil"/>
            </w:tcBorders>
            <w:tcMar>
              <w:top w:w="15" w:type="dxa"/>
              <w:left w:w="15" w:type="dxa"/>
              <w:bottom w:w="15" w:type="dxa"/>
              <w:right w:w="15" w:type="dxa"/>
            </w:tcMar>
            <w:hideMark/>
          </w:tcPr>
          <w:p w14:paraId="70C4659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 w:type="dxa"/>
            <w:tcBorders>
              <w:top w:val="nil"/>
              <w:left w:val="nil"/>
              <w:bottom w:val="nil"/>
              <w:right w:val="nil"/>
            </w:tcBorders>
            <w:hideMark/>
          </w:tcPr>
          <w:p w14:paraId="397A012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Align w:val="center"/>
            <w:hideMark/>
          </w:tcPr>
          <w:p w14:paraId="188A66DF" w14:textId="77777777" w:rsidR="00000000" w:rsidRDefault="007C4C4C">
            <w:pPr>
              <w:spacing w:after="0" w:line="240" w:lineRule="auto"/>
              <w:textAlignment w:val="center"/>
              <w:rPr>
                <w:rFonts w:ascii="Times New Roman" w:eastAsia="Times New Roman" w:hAnsi="Times New Roman" w:cs="Times New Roman"/>
                <w:sz w:val="20"/>
                <w:szCs w:val="20"/>
              </w:rPr>
            </w:pPr>
          </w:p>
        </w:tc>
      </w:tr>
      <w:tr w:rsidR="00000000" w14:paraId="57FD8EC9" w14:textId="77777777">
        <w:trPr>
          <w:divId w:val="2064282210"/>
        </w:trPr>
        <w:tc>
          <w:tcPr>
            <w:tcW w:w="4170" w:type="dxa"/>
            <w:gridSpan w:val="26"/>
            <w:tcBorders>
              <w:top w:val="nil"/>
              <w:left w:val="nil"/>
              <w:bottom w:val="nil"/>
              <w:right w:val="single" w:sz="8" w:space="0" w:color="auto"/>
            </w:tcBorders>
            <w:tcMar>
              <w:top w:w="15" w:type="dxa"/>
              <w:left w:w="15" w:type="dxa"/>
              <w:bottom w:w="15" w:type="dxa"/>
              <w:right w:w="15" w:type="dxa"/>
            </w:tcMar>
            <w:hideMark/>
          </w:tcPr>
          <w:p w14:paraId="605D9CC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Размер на дохода от</w:t>
            </w:r>
          </w:p>
        </w:tc>
        <w:tc>
          <w:tcPr>
            <w:tcW w:w="2370" w:type="dxa"/>
            <w:gridSpan w:val="17"/>
            <w:tcBorders>
              <w:top w:val="single" w:sz="8" w:space="0" w:color="auto"/>
              <w:left w:val="nil"/>
              <w:bottom w:val="nil"/>
              <w:right w:val="single" w:sz="8" w:space="0" w:color="auto"/>
            </w:tcBorders>
            <w:tcMar>
              <w:top w:w="15" w:type="dxa"/>
              <w:left w:w="15" w:type="dxa"/>
              <w:bottom w:w="15" w:type="dxa"/>
              <w:right w:w="15" w:type="dxa"/>
            </w:tcMar>
            <w:hideMark/>
          </w:tcPr>
          <w:p w14:paraId="02550FA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0"/>
            <w:tcBorders>
              <w:top w:val="nil"/>
              <w:left w:val="nil"/>
              <w:bottom w:val="nil"/>
              <w:right w:val="single" w:sz="8" w:space="0" w:color="auto"/>
            </w:tcBorders>
            <w:tcMar>
              <w:top w:w="15" w:type="dxa"/>
              <w:left w:w="15" w:type="dxa"/>
              <w:bottom w:w="15" w:type="dxa"/>
              <w:right w:w="15" w:type="dxa"/>
            </w:tcMar>
            <w:hideMark/>
          </w:tcPr>
          <w:p w14:paraId="1445854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gridSpan w:val="2"/>
            <w:tcBorders>
              <w:top w:val="single" w:sz="8" w:space="0" w:color="auto"/>
              <w:left w:val="nil"/>
              <w:bottom w:val="nil"/>
              <w:right w:val="single" w:sz="8" w:space="0" w:color="auto"/>
            </w:tcBorders>
            <w:tcMar>
              <w:top w:w="15" w:type="dxa"/>
              <w:left w:w="15" w:type="dxa"/>
              <w:bottom w:w="15" w:type="dxa"/>
              <w:right w:w="15" w:type="dxa"/>
            </w:tcMar>
            <w:hideMark/>
          </w:tcPr>
          <w:p w14:paraId="4A17D7C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90" w:type="dxa"/>
            <w:gridSpan w:val="7"/>
            <w:tcBorders>
              <w:top w:val="nil"/>
              <w:left w:val="nil"/>
              <w:bottom w:val="nil"/>
              <w:right w:val="nil"/>
            </w:tcBorders>
            <w:hideMark/>
          </w:tcPr>
          <w:p w14:paraId="0FBEDBD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Align w:val="center"/>
            <w:hideMark/>
          </w:tcPr>
          <w:p w14:paraId="2804B76D" w14:textId="77777777" w:rsidR="00000000" w:rsidRDefault="007C4C4C">
            <w:pPr>
              <w:spacing w:after="0" w:line="240" w:lineRule="auto"/>
              <w:textAlignment w:val="center"/>
              <w:rPr>
                <w:rFonts w:ascii="Times New Roman" w:eastAsia="Times New Roman" w:hAnsi="Times New Roman" w:cs="Times New Roman"/>
                <w:sz w:val="20"/>
                <w:szCs w:val="20"/>
              </w:rPr>
            </w:pPr>
          </w:p>
        </w:tc>
      </w:tr>
      <w:tr w:rsidR="00000000" w14:paraId="4FC257D7" w14:textId="77777777">
        <w:trPr>
          <w:divId w:val="2064282210"/>
        </w:trPr>
        <w:tc>
          <w:tcPr>
            <w:tcW w:w="4170" w:type="dxa"/>
            <w:gridSpan w:val="26"/>
            <w:tcBorders>
              <w:top w:val="nil"/>
              <w:left w:val="nil"/>
              <w:bottom w:val="nil"/>
              <w:right w:val="single" w:sz="8" w:space="0" w:color="auto"/>
            </w:tcBorders>
            <w:tcMar>
              <w:top w:w="15" w:type="dxa"/>
              <w:left w:w="15" w:type="dxa"/>
              <w:bottom w:w="15" w:type="dxa"/>
              <w:right w:w="15" w:type="dxa"/>
            </w:tcMar>
            <w:hideMark/>
          </w:tcPr>
          <w:p w14:paraId="355BAC1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предходния месец</w:t>
            </w:r>
          </w:p>
        </w:tc>
        <w:tc>
          <w:tcPr>
            <w:tcW w:w="2370" w:type="dxa"/>
            <w:gridSpan w:val="17"/>
            <w:tcBorders>
              <w:top w:val="nil"/>
              <w:left w:val="nil"/>
              <w:bottom w:val="single" w:sz="8" w:space="0" w:color="auto"/>
              <w:right w:val="single" w:sz="8" w:space="0" w:color="auto"/>
            </w:tcBorders>
            <w:tcMar>
              <w:top w:w="15" w:type="dxa"/>
              <w:left w:w="15" w:type="dxa"/>
              <w:bottom w:w="15" w:type="dxa"/>
              <w:right w:w="15" w:type="dxa"/>
            </w:tcMar>
            <w:hideMark/>
          </w:tcPr>
          <w:p w14:paraId="18E56D2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0"/>
            <w:tcBorders>
              <w:top w:val="nil"/>
              <w:left w:val="nil"/>
              <w:bottom w:val="nil"/>
              <w:right w:val="single" w:sz="8" w:space="0" w:color="auto"/>
            </w:tcBorders>
            <w:tcMar>
              <w:top w:w="15" w:type="dxa"/>
              <w:left w:w="15" w:type="dxa"/>
              <w:bottom w:w="15" w:type="dxa"/>
              <w:right w:w="15" w:type="dxa"/>
            </w:tcMar>
            <w:hideMark/>
          </w:tcPr>
          <w:p w14:paraId="349974F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валута</w:t>
            </w:r>
          </w:p>
        </w:tc>
        <w:tc>
          <w:tcPr>
            <w:tcW w:w="2370" w:type="dxa"/>
            <w:gridSpan w:val="2"/>
            <w:tcBorders>
              <w:top w:val="nil"/>
              <w:left w:val="nil"/>
              <w:bottom w:val="single" w:sz="8" w:space="0" w:color="auto"/>
              <w:right w:val="single" w:sz="8" w:space="0" w:color="auto"/>
            </w:tcBorders>
            <w:tcMar>
              <w:top w:w="15" w:type="dxa"/>
              <w:left w:w="15" w:type="dxa"/>
              <w:bottom w:w="15" w:type="dxa"/>
              <w:right w:w="15" w:type="dxa"/>
            </w:tcMar>
            <w:hideMark/>
          </w:tcPr>
          <w:p w14:paraId="7E2914F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90" w:type="dxa"/>
            <w:gridSpan w:val="7"/>
            <w:tcBorders>
              <w:top w:val="nil"/>
              <w:left w:val="nil"/>
              <w:bottom w:val="nil"/>
              <w:right w:val="nil"/>
            </w:tcBorders>
            <w:hideMark/>
          </w:tcPr>
          <w:p w14:paraId="09168E3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Align w:val="center"/>
            <w:hideMark/>
          </w:tcPr>
          <w:p w14:paraId="415AB443" w14:textId="77777777" w:rsidR="00000000" w:rsidRDefault="007C4C4C">
            <w:pPr>
              <w:spacing w:after="0" w:line="240" w:lineRule="auto"/>
              <w:textAlignment w:val="center"/>
              <w:rPr>
                <w:rFonts w:ascii="Times New Roman" w:eastAsia="Times New Roman" w:hAnsi="Times New Roman" w:cs="Times New Roman"/>
                <w:sz w:val="20"/>
                <w:szCs w:val="20"/>
              </w:rPr>
            </w:pPr>
          </w:p>
        </w:tc>
      </w:tr>
      <w:tr w:rsidR="00000000" w14:paraId="233426D9" w14:textId="77777777">
        <w:trPr>
          <w:divId w:val="2064282210"/>
        </w:trPr>
        <w:tc>
          <w:tcPr>
            <w:tcW w:w="4170" w:type="dxa"/>
            <w:gridSpan w:val="26"/>
            <w:tcBorders>
              <w:top w:val="nil"/>
              <w:left w:val="nil"/>
              <w:bottom w:val="nil"/>
              <w:right w:val="nil"/>
            </w:tcBorders>
            <w:tcMar>
              <w:top w:w="15" w:type="dxa"/>
              <w:left w:w="15" w:type="dxa"/>
              <w:bottom w:w="15" w:type="dxa"/>
              <w:right w:w="15" w:type="dxa"/>
            </w:tcMar>
            <w:hideMark/>
          </w:tcPr>
          <w:p w14:paraId="6DB0A35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gridSpan w:val="17"/>
            <w:tcBorders>
              <w:top w:val="nil"/>
              <w:left w:val="nil"/>
              <w:bottom w:val="nil"/>
              <w:right w:val="nil"/>
            </w:tcBorders>
            <w:tcMar>
              <w:top w:w="15" w:type="dxa"/>
              <w:left w:w="15" w:type="dxa"/>
              <w:bottom w:w="15" w:type="dxa"/>
              <w:right w:w="15" w:type="dxa"/>
            </w:tcMar>
            <w:hideMark/>
          </w:tcPr>
          <w:p w14:paraId="2C77A22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0"/>
            <w:tcBorders>
              <w:top w:val="nil"/>
              <w:left w:val="nil"/>
              <w:bottom w:val="nil"/>
              <w:right w:val="nil"/>
            </w:tcBorders>
            <w:tcMar>
              <w:top w:w="15" w:type="dxa"/>
              <w:left w:w="15" w:type="dxa"/>
              <w:bottom w:w="15" w:type="dxa"/>
              <w:right w:w="15" w:type="dxa"/>
            </w:tcMar>
            <w:hideMark/>
          </w:tcPr>
          <w:p w14:paraId="04940F0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gridSpan w:val="2"/>
            <w:tcBorders>
              <w:top w:val="nil"/>
              <w:left w:val="nil"/>
              <w:bottom w:val="nil"/>
              <w:right w:val="nil"/>
            </w:tcBorders>
            <w:tcMar>
              <w:top w:w="15" w:type="dxa"/>
              <w:left w:w="15" w:type="dxa"/>
              <w:bottom w:w="15" w:type="dxa"/>
              <w:right w:w="15" w:type="dxa"/>
            </w:tcMar>
            <w:hideMark/>
          </w:tcPr>
          <w:p w14:paraId="3F11521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90" w:type="dxa"/>
            <w:gridSpan w:val="7"/>
            <w:tcBorders>
              <w:top w:val="nil"/>
              <w:left w:val="nil"/>
              <w:bottom w:val="nil"/>
              <w:right w:val="nil"/>
            </w:tcBorders>
            <w:hideMark/>
          </w:tcPr>
          <w:p w14:paraId="168802D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Align w:val="center"/>
            <w:hideMark/>
          </w:tcPr>
          <w:p w14:paraId="7AE0F56C" w14:textId="77777777" w:rsidR="00000000" w:rsidRDefault="007C4C4C">
            <w:pPr>
              <w:spacing w:after="0" w:line="240" w:lineRule="auto"/>
              <w:textAlignment w:val="center"/>
              <w:rPr>
                <w:rFonts w:ascii="Times New Roman" w:eastAsia="Times New Roman" w:hAnsi="Times New Roman" w:cs="Times New Roman"/>
                <w:sz w:val="20"/>
                <w:szCs w:val="20"/>
              </w:rPr>
            </w:pPr>
          </w:p>
        </w:tc>
      </w:tr>
      <w:tr w:rsidR="00000000" w14:paraId="736900BD" w14:textId="77777777">
        <w:trPr>
          <w:divId w:val="2064282210"/>
        </w:trPr>
        <w:tc>
          <w:tcPr>
            <w:tcW w:w="4170" w:type="dxa"/>
            <w:gridSpan w:val="26"/>
            <w:tcBorders>
              <w:top w:val="nil"/>
              <w:left w:val="nil"/>
              <w:bottom w:val="nil"/>
              <w:right w:val="nil"/>
            </w:tcBorders>
            <w:tcMar>
              <w:top w:w="15" w:type="dxa"/>
              <w:left w:w="15" w:type="dxa"/>
              <w:bottom w:w="15" w:type="dxa"/>
              <w:right w:w="15" w:type="dxa"/>
            </w:tcMar>
            <w:hideMark/>
          </w:tcPr>
          <w:p w14:paraId="22C31AF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Друга месторабота</w:t>
            </w:r>
          </w:p>
        </w:tc>
        <w:tc>
          <w:tcPr>
            <w:tcW w:w="2370" w:type="dxa"/>
            <w:gridSpan w:val="17"/>
            <w:tcBorders>
              <w:top w:val="nil"/>
              <w:left w:val="nil"/>
              <w:bottom w:val="nil"/>
              <w:right w:val="nil"/>
            </w:tcBorders>
            <w:tcMar>
              <w:top w:w="15" w:type="dxa"/>
              <w:left w:w="15" w:type="dxa"/>
              <w:bottom w:w="15" w:type="dxa"/>
              <w:right w:w="15" w:type="dxa"/>
            </w:tcMar>
            <w:hideMark/>
          </w:tcPr>
          <w:p w14:paraId="31EF32A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0"/>
            <w:tcBorders>
              <w:top w:val="nil"/>
              <w:left w:val="nil"/>
              <w:bottom w:val="nil"/>
              <w:right w:val="nil"/>
            </w:tcBorders>
            <w:tcMar>
              <w:top w:w="15" w:type="dxa"/>
              <w:left w:w="15" w:type="dxa"/>
              <w:bottom w:w="15" w:type="dxa"/>
              <w:right w:w="15" w:type="dxa"/>
            </w:tcMar>
            <w:hideMark/>
          </w:tcPr>
          <w:p w14:paraId="4077FDB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gridSpan w:val="2"/>
            <w:tcBorders>
              <w:top w:val="nil"/>
              <w:left w:val="nil"/>
              <w:bottom w:val="nil"/>
              <w:right w:val="nil"/>
            </w:tcBorders>
            <w:tcMar>
              <w:top w:w="15" w:type="dxa"/>
              <w:left w:w="15" w:type="dxa"/>
              <w:bottom w:w="15" w:type="dxa"/>
              <w:right w:w="15" w:type="dxa"/>
            </w:tcMar>
            <w:hideMark/>
          </w:tcPr>
          <w:p w14:paraId="564D8B1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90" w:type="dxa"/>
            <w:gridSpan w:val="7"/>
            <w:tcBorders>
              <w:top w:val="nil"/>
              <w:left w:val="nil"/>
              <w:bottom w:val="nil"/>
              <w:right w:val="nil"/>
            </w:tcBorders>
            <w:hideMark/>
          </w:tcPr>
          <w:p w14:paraId="77DE700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Align w:val="center"/>
            <w:hideMark/>
          </w:tcPr>
          <w:p w14:paraId="2B7CF252" w14:textId="77777777" w:rsidR="00000000" w:rsidRDefault="007C4C4C">
            <w:pPr>
              <w:spacing w:after="0" w:line="240" w:lineRule="auto"/>
              <w:textAlignment w:val="center"/>
              <w:rPr>
                <w:rFonts w:ascii="Times New Roman" w:eastAsia="Times New Roman" w:hAnsi="Times New Roman" w:cs="Times New Roman"/>
                <w:sz w:val="20"/>
                <w:szCs w:val="20"/>
              </w:rPr>
            </w:pPr>
          </w:p>
        </w:tc>
      </w:tr>
      <w:tr w:rsidR="00000000" w14:paraId="22B05675" w14:textId="77777777">
        <w:trPr>
          <w:divId w:val="2064282210"/>
        </w:trPr>
        <w:tc>
          <w:tcPr>
            <w:tcW w:w="15" w:type="dxa"/>
            <w:tcBorders>
              <w:top w:val="nil"/>
              <w:left w:val="nil"/>
              <w:bottom w:val="nil"/>
              <w:right w:val="nil"/>
            </w:tcBorders>
            <w:hideMark/>
          </w:tcPr>
          <w:p w14:paraId="1E4E416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442" w:type="dxa"/>
            <w:gridSpan w:val="61"/>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3B2FF83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14:paraId="3A53249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A5449C2" w14:textId="77777777">
        <w:trPr>
          <w:divId w:val="2064282210"/>
        </w:trPr>
        <w:tc>
          <w:tcPr>
            <w:tcW w:w="15" w:type="dxa"/>
            <w:tcBorders>
              <w:top w:val="nil"/>
              <w:left w:val="nil"/>
              <w:bottom w:val="nil"/>
              <w:right w:val="nil"/>
            </w:tcBorders>
            <w:hideMark/>
          </w:tcPr>
          <w:p w14:paraId="61F17B8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442" w:type="dxa"/>
            <w:gridSpan w:val="61"/>
            <w:tcBorders>
              <w:top w:val="nil"/>
              <w:left w:val="nil"/>
              <w:bottom w:val="nil"/>
              <w:right w:val="nil"/>
            </w:tcBorders>
            <w:tcMar>
              <w:top w:w="15" w:type="dxa"/>
              <w:left w:w="15" w:type="dxa"/>
              <w:bottom w:w="15" w:type="dxa"/>
              <w:right w:w="15" w:type="dxa"/>
            </w:tcMar>
            <w:hideMark/>
          </w:tcPr>
          <w:p w14:paraId="081DC12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предприятието</w:t>
            </w:r>
          </w:p>
        </w:tc>
        <w:tc>
          <w:tcPr>
            <w:tcW w:w="15" w:type="dxa"/>
            <w:tcBorders>
              <w:top w:val="nil"/>
              <w:left w:val="nil"/>
              <w:bottom w:val="nil"/>
              <w:right w:val="nil"/>
            </w:tcBorders>
            <w:hideMark/>
          </w:tcPr>
          <w:p w14:paraId="788751A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8B88011" w14:textId="77777777">
        <w:trPr>
          <w:divId w:val="2064282210"/>
        </w:trPr>
        <w:tc>
          <w:tcPr>
            <w:tcW w:w="2370" w:type="dxa"/>
            <w:gridSpan w:val="5"/>
            <w:tcBorders>
              <w:top w:val="nil"/>
              <w:left w:val="nil"/>
              <w:bottom w:val="nil"/>
              <w:right w:val="single" w:sz="8" w:space="0" w:color="auto"/>
            </w:tcBorders>
            <w:tcMar>
              <w:top w:w="15" w:type="dxa"/>
              <w:left w:w="15" w:type="dxa"/>
              <w:bottom w:w="15" w:type="dxa"/>
              <w:right w:w="15" w:type="dxa"/>
            </w:tcMar>
            <w:hideMark/>
          </w:tcPr>
          <w:p w14:paraId="0E9E8C7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БУЛСТАТ</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37E935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9E7EEC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1BF8D7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CA3449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4"/>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E8BCC7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430E3F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5"/>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2A6BE5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5"/>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1E2001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62ACB2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70" w:type="dxa"/>
            <w:gridSpan w:val="27"/>
            <w:tcBorders>
              <w:top w:val="nil"/>
              <w:left w:val="nil"/>
              <w:bottom w:val="nil"/>
              <w:right w:val="nil"/>
            </w:tcBorders>
            <w:hideMark/>
          </w:tcPr>
          <w:p w14:paraId="02BF50C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Align w:val="center"/>
            <w:hideMark/>
          </w:tcPr>
          <w:p w14:paraId="0089FCEB" w14:textId="77777777" w:rsidR="00000000" w:rsidRDefault="007C4C4C">
            <w:pPr>
              <w:spacing w:after="0" w:line="240" w:lineRule="auto"/>
              <w:textAlignment w:val="center"/>
              <w:rPr>
                <w:rFonts w:ascii="Times New Roman" w:eastAsia="Times New Roman" w:hAnsi="Times New Roman" w:cs="Times New Roman"/>
                <w:sz w:val="20"/>
                <w:szCs w:val="20"/>
              </w:rPr>
            </w:pPr>
          </w:p>
        </w:tc>
      </w:tr>
      <w:tr w:rsidR="00000000" w14:paraId="00C1212B" w14:textId="77777777">
        <w:trPr>
          <w:divId w:val="2064282210"/>
        </w:trPr>
        <w:tc>
          <w:tcPr>
            <w:tcW w:w="2370" w:type="dxa"/>
            <w:gridSpan w:val="5"/>
            <w:tcBorders>
              <w:top w:val="nil"/>
              <w:left w:val="nil"/>
              <w:bottom w:val="nil"/>
              <w:right w:val="nil"/>
            </w:tcBorders>
            <w:tcMar>
              <w:top w:w="15" w:type="dxa"/>
              <w:left w:w="15" w:type="dxa"/>
              <w:bottom w:w="15" w:type="dxa"/>
              <w:right w:w="15" w:type="dxa"/>
            </w:tcMar>
            <w:hideMark/>
          </w:tcPr>
          <w:p w14:paraId="6915DB9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069631A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4AFADE6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15330B5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6247782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4"/>
            <w:tcBorders>
              <w:top w:val="nil"/>
              <w:left w:val="nil"/>
              <w:bottom w:val="nil"/>
              <w:right w:val="nil"/>
            </w:tcBorders>
            <w:tcMar>
              <w:top w:w="15" w:type="dxa"/>
              <w:left w:w="15" w:type="dxa"/>
              <w:bottom w:w="15" w:type="dxa"/>
              <w:right w:w="15" w:type="dxa"/>
            </w:tcMar>
            <w:hideMark/>
          </w:tcPr>
          <w:p w14:paraId="6AD93EB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2B46F3E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5"/>
            <w:tcBorders>
              <w:top w:val="nil"/>
              <w:left w:val="nil"/>
              <w:bottom w:val="nil"/>
              <w:right w:val="nil"/>
            </w:tcBorders>
            <w:tcMar>
              <w:top w:w="15" w:type="dxa"/>
              <w:left w:w="15" w:type="dxa"/>
              <w:bottom w:w="15" w:type="dxa"/>
              <w:right w:w="15" w:type="dxa"/>
            </w:tcMar>
            <w:hideMark/>
          </w:tcPr>
          <w:p w14:paraId="5C08AD0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5"/>
            <w:tcBorders>
              <w:top w:val="nil"/>
              <w:left w:val="nil"/>
              <w:bottom w:val="nil"/>
              <w:right w:val="nil"/>
            </w:tcBorders>
            <w:tcMar>
              <w:top w:w="15" w:type="dxa"/>
              <w:left w:w="15" w:type="dxa"/>
              <w:bottom w:w="15" w:type="dxa"/>
              <w:right w:w="15" w:type="dxa"/>
            </w:tcMar>
            <w:hideMark/>
          </w:tcPr>
          <w:p w14:paraId="53E2CEE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3F27E98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70" w:type="dxa"/>
            <w:gridSpan w:val="27"/>
            <w:tcBorders>
              <w:top w:val="nil"/>
              <w:left w:val="nil"/>
              <w:bottom w:val="nil"/>
              <w:right w:val="nil"/>
            </w:tcBorders>
            <w:hideMark/>
          </w:tcPr>
          <w:p w14:paraId="7935CA2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Align w:val="center"/>
            <w:hideMark/>
          </w:tcPr>
          <w:p w14:paraId="1F9A627D" w14:textId="77777777" w:rsidR="00000000" w:rsidRDefault="007C4C4C">
            <w:pPr>
              <w:spacing w:after="0" w:line="240" w:lineRule="auto"/>
              <w:textAlignment w:val="center"/>
              <w:rPr>
                <w:rFonts w:ascii="Times New Roman" w:eastAsia="Times New Roman" w:hAnsi="Times New Roman" w:cs="Times New Roman"/>
                <w:sz w:val="20"/>
                <w:szCs w:val="20"/>
              </w:rPr>
            </w:pPr>
          </w:p>
        </w:tc>
      </w:tr>
      <w:tr w:rsidR="00000000" w14:paraId="4DAA1F50" w14:textId="77777777">
        <w:trPr>
          <w:divId w:val="2064282210"/>
        </w:trPr>
        <w:tc>
          <w:tcPr>
            <w:tcW w:w="2370" w:type="dxa"/>
            <w:gridSpan w:val="5"/>
            <w:tcBorders>
              <w:top w:val="nil"/>
              <w:left w:val="nil"/>
              <w:bottom w:val="nil"/>
              <w:right w:val="nil"/>
            </w:tcBorders>
            <w:tcMar>
              <w:top w:w="15" w:type="dxa"/>
              <w:left w:w="15" w:type="dxa"/>
              <w:bottom w:w="15" w:type="dxa"/>
              <w:right w:w="15" w:type="dxa"/>
            </w:tcMar>
            <w:hideMark/>
          </w:tcPr>
          <w:p w14:paraId="0C22143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w:t>
            </w:r>
          </w:p>
        </w:tc>
        <w:tc>
          <w:tcPr>
            <w:tcW w:w="270" w:type="dxa"/>
            <w:gridSpan w:val="2"/>
            <w:tcBorders>
              <w:top w:val="nil"/>
              <w:left w:val="nil"/>
              <w:bottom w:val="nil"/>
              <w:right w:val="nil"/>
            </w:tcBorders>
            <w:tcMar>
              <w:top w:w="15" w:type="dxa"/>
              <w:left w:w="15" w:type="dxa"/>
              <w:bottom w:w="15" w:type="dxa"/>
              <w:right w:w="15" w:type="dxa"/>
            </w:tcMar>
            <w:hideMark/>
          </w:tcPr>
          <w:p w14:paraId="126F22A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4C924D3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23A9B4B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40870F1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4"/>
            <w:tcBorders>
              <w:top w:val="nil"/>
              <w:left w:val="nil"/>
              <w:bottom w:val="nil"/>
              <w:right w:val="nil"/>
            </w:tcBorders>
            <w:tcMar>
              <w:top w:w="15" w:type="dxa"/>
              <w:left w:w="15" w:type="dxa"/>
              <w:bottom w:w="15" w:type="dxa"/>
              <w:right w:w="15" w:type="dxa"/>
            </w:tcMar>
            <w:hideMark/>
          </w:tcPr>
          <w:p w14:paraId="185B0F8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786F283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5"/>
            <w:tcBorders>
              <w:top w:val="nil"/>
              <w:left w:val="nil"/>
              <w:bottom w:val="nil"/>
              <w:right w:val="nil"/>
            </w:tcBorders>
            <w:tcMar>
              <w:top w:w="15" w:type="dxa"/>
              <w:left w:w="15" w:type="dxa"/>
              <w:bottom w:w="15" w:type="dxa"/>
              <w:right w:w="15" w:type="dxa"/>
            </w:tcMar>
            <w:hideMark/>
          </w:tcPr>
          <w:p w14:paraId="5B65FFE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5"/>
            <w:tcBorders>
              <w:top w:val="nil"/>
              <w:left w:val="nil"/>
              <w:bottom w:val="nil"/>
              <w:right w:val="nil"/>
            </w:tcBorders>
            <w:tcMar>
              <w:top w:w="15" w:type="dxa"/>
              <w:left w:w="15" w:type="dxa"/>
              <w:bottom w:w="15" w:type="dxa"/>
              <w:right w:w="15" w:type="dxa"/>
            </w:tcMar>
            <w:hideMark/>
          </w:tcPr>
          <w:p w14:paraId="7317E10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76203FF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70" w:type="dxa"/>
            <w:gridSpan w:val="27"/>
            <w:tcBorders>
              <w:top w:val="nil"/>
              <w:left w:val="nil"/>
              <w:bottom w:val="nil"/>
              <w:right w:val="nil"/>
            </w:tcBorders>
            <w:hideMark/>
          </w:tcPr>
          <w:p w14:paraId="4E4243E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Align w:val="center"/>
            <w:hideMark/>
          </w:tcPr>
          <w:p w14:paraId="5F3349FC" w14:textId="77777777" w:rsidR="00000000" w:rsidRDefault="007C4C4C">
            <w:pPr>
              <w:spacing w:after="0" w:line="240" w:lineRule="auto"/>
              <w:textAlignment w:val="center"/>
              <w:rPr>
                <w:rFonts w:ascii="Times New Roman" w:eastAsia="Times New Roman" w:hAnsi="Times New Roman" w:cs="Times New Roman"/>
                <w:sz w:val="20"/>
                <w:szCs w:val="20"/>
              </w:rPr>
            </w:pPr>
          </w:p>
        </w:tc>
      </w:tr>
      <w:tr w:rsidR="00000000" w14:paraId="407EDAAE" w14:textId="77777777">
        <w:trPr>
          <w:divId w:val="2064282210"/>
        </w:trPr>
        <w:tc>
          <w:tcPr>
            <w:tcW w:w="2370" w:type="dxa"/>
            <w:gridSpan w:val="5"/>
            <w:tcBorders>
              <w:top w:val="nil"/>
              <w:left w:val="nil"/>
              <w:bottom w:val="nil"/>
              <w:right w:val="single" w:sz="8" w:space="0" w:color="auto"/>
            </w:tcBorders>
            <w:tcMar>
              <w:top w:w="15" w:type="dxa"/>
              <w:left w:w="15" w:type="dxa"/>
              <w:bottom w:w="15" w:type="dxa"/>
              <w:right w:w="15" w:type="dxa"/>
            </w:tcMar>
            <w:hideMark/>
          </w:tcPr>
          <w:p w14:paraId="128026F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w:t>
            </w:r>
          </w:p>
        </w:tc>
        <w:tc>
          <w:tcPr>
            <w:tcW w:w="3570" w:type="dxa"/>
            <w:gridSpan w:val="35"/>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962AE1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6"/>
            <w:tcBorders>
              <w:top w:val="nil"/>
              <w:left w:val="nil"/>
              <w:bottom w:val="nil"/>
              <w:right w:val="single" w:sz="8" w:space="0" w:color="auto"/>
            </w:tcBorders>
            <w:tcMar>
              <w:top w:w="15" w:type="dxa"/>
              <w:left w:w="15" w:type="dxa"/>
              <w:bottom w:w="15" w:type="dxa"/>
              <w:right w:w="15" w:type="dxa"/>
            </w:tcMar>
            <w:hideMark/>
          </w:tcPr>
          <w:p w14:paraId="39BD673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улица</w:t>
            </w:r>
          </w:p>
        </w:tc>
        <w:tc>
          <w:tcPr>
            <w:tcW w:w="5670" w:type="dxa"/>
            <w:gridSpan w:val="1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22DB86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 w:type="dxa"/>
            <w:gridSpan w:val="3"/>
            <w:tcBorders>
              <w:top w:val="nil"/>
              <w:left w:val="nil"/>
              <w:bottom w:val="nil"/>
              <w:right w:val="nil"/>
            </w:tcBorders>
            <w:hideMark/>
          </w:tcPr>
          <w:p w14:paraId="1F07C77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Align w:val="center"/>
            <w:hideMark/>
          </w:tcPr>
          <w:p w14:paraId="087D0D96" w14:textId="77777777" w:rsidR="00000000" w:rsidRDefault="007C4C4C">
            <w:pPr>
              <w:spacing w:after="0" w:line="240" w:lineRule="auto"/>
              <w:textAlignment w:val="center"/>
              <w:rPr>
                <w:rFonts w:ascii="Times New Roman" w:eastAsia="Times New Roman" w:hAnsi="Times New Roman" w:cs="Times New Roman"/>
                <w:sz w:val="20"/>
                <w:szCs w:val="20"/>
              </w:rPr>
            </w:pPr>
          </w:p>
        </w:tc>
      </w:tr>
      <w:tr w:rsidR="00000000" w14:paraId="6B94E05C" w14:textId="77777777">
        <w:trPr>
          <w:divId w:val="2064282210"/>
        </w:trPr>
        <w:tc>
          <w:tcPr>
            <w:tcW w:w="2370" w:type="dxa"/>
            <w:gridSpan w:val="5"/>
            <w:tcBorders>
              <w:top w:val="nil"/>
              <w:left w:val="nil"/>
              <w:bottom w:val="nil"/>
              <w:right w:val="nil"/>
            </w:tcBorders>
            <w:tcMar>
              <w:top w:w="15" w:type="dxa"/>
              <w:left w:w="15" w:type="dxa"/>
              <w:bottom w:w="15" w:type="dxa"/>
              <w:right w:w="15" w:type="dxa"/>
            </w:tcMar>
            <w:hideMark/>
          </w:tcPr>
          <w:p w14:paraId="5D981EF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35"/>
            <w:tcBorders>
              <w:top w:val="nil"/>
              <w:left w:val="nil"/>
              <w:bottom w:val="single" w:sz="8" w:space="0" w:color="auto"/>
              <w:right w:val="nil"/>
            </w:tcBorders>
            <w:tcMar>
              <w:top w:w="15" w:type="dxa"/>
              <w:left w:w="15" w:type="dxa"/>
              <w:bottom w:w="15" w:type="dxa"/>
              <w:right w:w="15" w:type="dxa"/>
            </w:tcMar>
            <w:hideMark/>
          </w:tcPr>
          <w:p w14:paraId="2FE9278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6"/>
            <w:tcBorders>
              <w:top w:val="nil"/>
              <w:left w:val="nil"/>
              <w:bottom w:val="nil"/>
              <w:right w:val="nil"/>
            </w:tcBorders>
            <w:tcMar>
              <w:top w:w="15" w:type="dxa"/>
              <w:left w:w="15" w:type="dxa"/>
              <w:bottom w:w="15" w:type="dxa"/>
              <w:right w:w="15" w:type="dxa"/>
            </w:tcMar>
            <w:hideMark/>
          </w:tcPr>
          <w:p w14:paraId="1E9E1D3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13"/>
            <w:tcBorders>
              <w:top w:val="nil"/>
              <w:left w:val="nil"/>
              <w:bottom w:val="single" w:sz="8" w:space="0" w:color="auto"/>
              <w:right w:val="nil"/>
            </w:tcBorders>
            <w:tcMar>
              <w:top w:w="15" w:type="dxa"/>
              <w:left w:w="15" w:type="dxa"/>
              <w:bottom w:w="15" w:type="dxa"/>
              <w:right w:w="15" w:type="dxa"/>
            </w:tcMar>
            <w:hideMark/>
          </w:tcPr>
          <w:p w14:paraId="32D2AEA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 w:type="dxa"/>
            <w:gridSpan w:val="3"/>
            <w:tcBorders>
              <w:top w:val="nil"/>
              <w:left w:val="nil"/>
              <w:bottom w:val="nil"/>
              <w:right w:val="nil"/>
            </w:tcBorders>
            <w:hideMark/>
          </w:tcPr>
          <w:p w14:paraId="57830BF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Align w:val="center"/>
            <w:hideMark/>
          </w:tcPr>
          <w:p w14:paraId="596DFD22" w14:textId="77777777" w:rsidR="00000000" w:rsidRDefault="007C4C4C">
            <w:pPr>
              <w:spacing w:after="0" w:line="240" w:lineRule="auto"/>
              <w:textAlignment w:val="center"/>
              <w:rPr>
                <w:rFonts w:ascii="Times New Roman" w:eastAsia="Times New Roman" w:hAnsi="Times New Roman" w:cs="Times New Roman"/>
                <w:sz w:val="20"/>
                <w:szCs w:val="20"/>
              </w:rPr>
            </w:pPr>
          </w:p>
        </w:tc>
      </w:tr>
      <w:tr w:rsidR="00000000" w14:paraId="1882C66F" w14:textId="77777777">
        <w:trPr>
          <w:divId w:val="2064282210"/>
        </w:trPr>
        <w:tc>
          <w:tcPr>
            <w:tcW w:w="2370" w:type="dxa"/>
            <w:gridSpan w:val="5"/>
            <w:tcBorders>
              <w:top w:val="nil"/>
              <w:left w:val="nil"/>
              <w:bottom w:val="nil"/>
              <w:right w:val="single" w:sz="8" w:space="0" w:color="auto"/>
            </w:tcBorders>
            <w:tcMar>
              <w:top w:w="15" w:type="dxa"/>
              <w:left w:w="15" w:type="dxa"/>
              <w:bottom w:w="15" w:type="dxa"/>
              <w:right w:w="15" w:type="dxa"/>
            </w:tcMar>
            <w:hideMark/>
          </w:tcPr>
          <w:p w14:paraId="49700F8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 (с.)</w:t>
            </w:r>
          </w:p>
        </w:tc>
        <w:tc>
          <w:tcPr>
            <w:tcW w:w="3570" w:type="dxa"/>
            <w:gridSpan w:val="35"/>
            <w:tcBorders>
              <w:top w:val="nil"/>
              <w:left w:val="nil"/>
              <w:bottom w:val="single" w:sz="8" w:space="0" w:color="auto"/>
              <w:right w:val="single" w:sz="8" w:space="0" w:color="auto"/>
            </w:tcBorders>
            <w:tcMar>
              <w:top w:w="15" w:type="dxa"/>
              <w:left w:w="15" w:type="dxa"/>
              <w:bottom w:w="15" w:type="dxa"/>
              <w:right w:w="15" w:type="dxa"/>
            </w:tcMar>
            <w:hideMark/>
          </w:tcPr>
          <w:p w14:paraId="6B115DE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6"/>
            <w:tcBorders>
              <w:top w:val="nil"/>
              <w:left w:val="nil"/>
              <w:bottom w:val="nil"/>
              <w:right w:val="single" w:sz="8" w:space="0" w:color="auto"/>
            </w:tcBorders>
            <w:tcMar>
              <w:top w:w="15" w:type="dxa"/>
              <w:left w:w="15" w:type="dxa"/>
              <w:bottom w:w="15" w:type="dxa"/>
              <w:right w:w="15" w:type="dxa"/>
            </w:tcMar>
            <w:hideMark/>
          </w:tcPr>
          <w:p w14:paraId="144B496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 тел.</w:t>
            </w:r>
          </w:p>
        </w:tc>
        <w:tc>
          <w:tcPr>
            <w:tcW w:w="5670" w:type="dxa"/>
            <w:gridSpan w:val="13"/>
            <w:tcBorders>
              <w:top w:val="nil"/>
              <w:left w:val="nil"/>
              <w:bottom w:val="single" w:sz="8" w:space="0" w:color="auto"/>
              <w:right w:val="single" w:sz="8" w:space="0" w:color="auto"/>
            </w:tcBorders>
            <w:tcMar>
              <w:top w:w="15" w:type="dxa"/>
              <w:left w:w="15" w:type="dxa"/>
              <w:bottom w:w="15" w:type="dxa"/>
              <w:right w:w="15" w:type="dxa"/>
            </w:tcMar>
            <w:hideMark/>
          </w:tcPr>
          <w:p w14:paraId="274C6F3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 w:type="dxa"/>
            <w:gridSpan w:val="3"/>
            <w:tcBorders>
              <w:top w:val="nil"/>
              <w:left w:val="nil"/>
              <w:bottom w:val="nil"/>
              <w:right w:val="nil"/>
            </w:tcBorders>
            <w:hideMark/>
          </w:tcPr>
          <w:p w14:paraId="3A52F5D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Align w:val="center"/>
            <w:hideMark/>
          </w:tcPr>
          <w:p w14:paraId="1BAEB5D7" w14:textId="77777777" w:rsidR="00000000" w:rsidRDefault="007C4C4C">
            <w:pPr>
              <w:spacing w:after="0" w:line="240" w:lineRule="auto"/>
              <w:textAlignment w:val="center"/>
              <w:rPr>
                <w:rFonts w:ascii="Times New Roman" w:eastAsia="Times New Roman" w:hAnsi="Times New Roman" w:cs="Times New Roman"/>
                <w:sz w:val="20"/>
                <w:szCs w:val="20"/>
              </w:rPr>
            </w:pPr>
          </w:p>
        </w:tc>
      </w:tr>
      <w:tr w:rsidR="00000000" w14:paraId="0CCEE9B6" w14:textId="77777777">
        <w:trPr>
          <w:divId w:val="2064282210"/>
        </w:trPr>
        <w:tc>
          <w:tcPr>
            <w:tcW w:w="2370" w:type="dxa"/>
            <w:gridSpan w:val="5"/>
            <w:tcBorders>
              <w:top w:val="nil"/>
              <w:left w:val="nil"/>
              <w:bottom w:val="nil"/>
              <w:right w:val="nil"/>
            </w:tcBorders>
            <w:tcMar>
              <w:top w:w="15" w:type="dxa"/>
              <w:left w:w="15" w:type="dxa"/>
              <w:bottom w:w="15" w:type="dxa"/>
              <w:right w:w="15" w:type="dxa"/>
            </w:tcMar>
            <w:hideMark/>
          </w:tcPr>
          <w:p w14:paraId="6C03552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35"/>
            <w:tcBorders>
              <w:top w:val="nil"/>
              <w:left w:val="nil"/>
              <w:bottom w:val="nil"/>
              <w:right w:val="nil"/>
            </w:tcBorders>
            <w:tcMar>
              <w:top w:w="15" w:type="dxa"/>
              <w:left w:w="15" w:type="dxa"/>
              <w:bottom w:w="15" w:type="dxa"/>
              <w:right w:w="15" w:type="dxa"/>
            </w:tcMar>
            <w:hideMark/>
          </w:tcPr>
          <w:p w14:paraId="56E7C32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6"/>
            <w:tcBorders>
              <w:top w:val="nil"/>
              <w:left w:val="nil"/>
              <w:bottom w:val="nil"/>
              <w:right w:val="nil"/>
            </w:tcBorders>
            <w:tcMar>
              <w:top w:w="15" w:type="dxa"/>
              <w:left w:w="15" w:type="dxa"/>
              <w:bottom w:w="15" w:type="dxa"/>
              <w:right w:w="15" w:type="dxa"/>
            </w:tcMar>
            <w:hideMark/>
          </w:tcPr>
          <w:p w14:paraId="1436189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13"/>
            <w:tcBorders>
              <w:top w:val="nil"/>
              <w:left w:val="nil"/>
              <w:bottom w:val="nil"/>
              <w:right w:val="nil"/>
            </w:tcBorders>
            <w:tcMar>
              <w:top w:w="15" w:type="dxa"/>
              <w:left w:w="15" w:type="dxa"/>
              <w:bottom w:w="15" w:type="dxa"/>
              <w:right w:w="15" w:type="dxa"/>
            </w:tcMar>
            <w:hideMark/>
          </w:tcPr>
          <w:p w14:paraId="7A5B256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 w:type="dxa"/>
            <w:gridSpan w:val="3"/>
            <w:tcBorders>
              <w:top w:val="nil"/>
              <w:left w:val="nil"/>
              <w:bottom w:val="nil"/>
              <w:right w:val="nil"/>
            </w:tcBorders>
            <w:hideMark/>
          </w:tcPr>
          <w:p w14:paraId="15B6257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Align w:val="center"/>
            <w:hideMark/>
          </w:tcPr>
          <w:p w14:paraId="07C78891" w14:textId="77777777" w:rsidR="00000000" w:rsidRDefault="007C4C4C">
            <w:pPr>
              <w:spacing w:after="0" w:line="240" w:lineRule="auto"/>
              <w:textAlignment w:val="center"/>
              <w:rPr>
                <w:rFonts w:ascii="Times New Roman" w:eastAsia="Times New Roman" w:hAnsi="Times New Roman" w:cs="Times New Roman"/>
                <w:sz w:val="20"/>
                <w:szCs w:val="20"/>
              </w:rPr>
            </w:pPr>
          </w:p>
        </w:tc>
      </w:tr>
      <w:tr w:rsidR="00000000" w14:paraId="08613E49" w14:textId="77777777">
        <w:trPr>
          <w:divId w:val="2064282210"/>
        </w:trPr>
        <w:tc>
          <w:tcPr>
            <w:tcW w:w="2370" w:type="dxa"/>
            <w:gridSpan w:val="5"/>
            <w:tcBorders>
              <w:top w:val="nil"/>
              <w:left w:val="nil"/>
              <w:bottom w:val="nil"/>
              <w:right w:val="single" w:sz="8" w:space="0" w:color="auto"/>
            </w:tcBorders>
            <w:tcMar>
              <w:top w:w="15" w:type="dxa"/>
              <w:left w:w="15" w:type="dxa"/>
              <w:bottom w:w="15" w:type="dxa"/>
              <w:right w:w="15" w:type="dxa"/>
            </w:tcMar>
            <w:hideMark/>
          </w:tcPr>
          <w:p w14:paraId="78E8A61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 код</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03871F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078A76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FBC289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06DE57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30"/>
            <w:tcBorders>
              <w:top w:val="nil"/>
              <w:left w:val="nil"/>
              <w:bottom w:val="nil"/>
              <w:right w:val="single" w:sz="8" w:space="0" w:color="auto"/>
            </w:tcBorders>
            <w:tcMar>
              <w:top w:w="15" w:type="dxa"/>
              <w:left w:w="15" w:type="dxa"/>
              <w:bottom w:w="15" w:type="dxa"/>
              <w:right w:w="15" w:type="dxa"/>
            </w:tcMar>
            <w:hideMark/>
          </w:tcPr>
          <w:p w14:paraId="53092AC6" w14:textId="77777777" w:rsidR="00000000" w:rsidRDefault="007C4C4C">
            <w:pPr>
              <w:spacing w:after="0" w:line="240" w:lineRule="auto"/>
              <w:ind w:right="180"/>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 факс</w:t>
            </w:r>
          </w:p>
        </w:tc>
        <w:tc>
          <w:tcPr>
            <w:tcW w:w="5670" w:type="dxa"/>
            <w:gridSpan w:val="1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1BAC34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0" w:type="dxa"/>
            <w:gridSpan w:val="5"/>
            <w:tcBorders>
              <w:top w:val="nil"/>
              <w:left w:val="nil"/>
              <w:bottom w:val="nil"/>
              <w:right w:val="nil"/>
            </w:tcBorders>
            <w:hideMark/>
          </w:tcPr>
          <w:p w14:paraId="14E22A0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Align w:val="center"/>
            <w:hideMark/>
          </w:tcPr>
          <w:p w14:paraId="4372061C" w14:textId="77777777" w:rsidR="00000000" w:rsidRDefault="007C4C4C">
            <w:pPr>
              <w:spacing w:after="0" w:line="240" w:lineRule="auto"/>
              <w:textAlignment w:val="center"/>
              <w:rPr>
                <w:rFonts w:ascii="Times New Roman" w:eastAsia="Times New Roman" w:hAnsi="Times New Roman" w:cs="Times New Roman"/>
                <w:sz w:val="20"/>
                <w:szCs w:val="20"/>
              </w:rPr>
            </w:pPr>
          </w:p>
        </w:tc>
      </w:tr>
      <w:tr w:rsidR="00000000" w14:paraId="56122A4F" w14:textId="77777777">
        <w:trPr>
          <w:divId w:val="2064282210"/>
        </w:trPr>
        <w:tc>
          <w:tcPr>
            <w:tcW w:w="2370" w:type="dxa"/>
            <w:gridSpan w:val="5"/>
            <w:tcBorders>
              <w:top w:val="nil"/>
              <w:left w:val="nil"/>
              <w:bottom w:val="nil"/>
              <w:right w:val="nil"/>
            </w:tcBorders>
            <w:tcMar>
              <w:top w:w="15" w:type="dxa"/>
              <w:left w:w="15" w:type="dxa"/>
              <w:bottom w:w="15" w:type="dxa"/>
              <w:right w:w="15" w:type="dxa"/>
            </w:tcMar>
            <w:hideMark/>
          </w:tcPr>
          <w:p w14:paraId="159F2F6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16E9E40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25DC913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19BBD42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55C7C37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30"/>
            <w:tcBorders>
              <w:top w:val="nil"/>
              <w:left w:val="nil"/>
              <w:bottom w:val="nil"/>
              <w:right w:val="nil"/>
            </w:tcBorders>
            <w:tcMar>
              <w:top w:w="15" w:type="dxa"/>
              <w:left w:w="15" w:type="dxa"/>
              <w:bottom w:w="15" w:type="dxa"/>
              <w:right w:w="15" w:type="dxa"/>
            </w:tcMar>
            <w:hideMark/>
          </w:tcPr>
          <w:p w14:paraId="6BA1EB5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12"/>
            <w:tcBorders>
              <w:top w:val="nil"/>
              <w:left w:val="nil"/>
              <w:bottom w:val="nil"/>
              <w:right w:val="nil"/>
            </w:tcBorders>
            <w:tcMar>
              <w:top w:w="15" w:type="dxa"/>
              <w:left w:w="15" w:type="dxa"/>
              <w:bottom w:w="15" w:type="dxa"/>
              <w:right w:w="15" w:type="dxa"/>
            </w:tcMar>
            <w:hideMark/>
          </w:tcPr>
          <w:p w14:paraId="3DCE5D4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0" w:type="dxa"/>
            <w:gridSpan w:val="5"/>
            <w:tcBorders>
              <w:top w:val="nil"/>
              <w:left w:val="nil"/>
              <w:bottom w:val="nil"/>
              <w:right w:val="nil"/>
            </w:tcBorders>
            <w:hideMark/>
          </w:tcPr>
          <w:p w14:paraId="30DCF2D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Align w:val="center"/>
            <w:hideMark/>
          </w:tcPr>
          <w:p w14:paraId="275DD71D" w14:textId="77777777" w:rsidR="00000000" w:rsidRDefault="007C4C4C">
            <w:pPr>
              <w:spacing w:after="0" w:line="240" w:lineRule="auto"/>
              <w:textAlignment w:val="center"/>
              <w:rPr>
                <w:rFonts w:ascii="Times New Roman" w:eastAsia="Times New Roman" w:hAnsi="Times New Roman" w:cs="Times New Roman"/>
                <w:sz w:val="20"/>
                <w:szCs w:val="20"/>
              </w:rPr>
            </w:pPr>
          </w:p>
        </w:tc>
      </w:tr>
      <w:tr w:rsidR="00000000" w14:paraId="196DC6AB" w14:textId="77777777">
        <w:trPr>
          <w:divId w:val="2064282210"/>
        </w:trPr>
        <w:tc>
          <w:tcPr>
            <w:tcW w:w="2370" w:type="dxa"/>
            <w:gridSpan w:val="5"/>
            <w:tcBorders>
              <w:top w:val="nil"/>
              <w:left w:val="nil"/>
              <w:bottom w:val="nil"/>
              <w:right w:val="single" w:sz="8" w:space="0" w:color="auto"/>
            </w:tcBorders>
            <w:tcMar>
              <w:top w:w="15" w:type="dxa"/>
              <w:left w:w="15" w:type="dxa"/>
              <w:bottom w:w="15" w:type="dxa"/>
              <w:right w:w="15" w:type="dxa"/>
            </w:tcMar>
            <w:hideMark/>
          </w:tcPr>
          <w:p w14:paraId="11EDEA1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Заемана длъжност</w:t>
            </w:r>
          </w:p>
        </w:tc>
        <w:tc>
          <w:tcPr>
            <w:tcW w:w="11070" w:type="dxa"/>
            <w:gridSpan w:val="56"/>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F39986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 w:type="dxa"/>
            <w:tcBorders>
              <w:top w:val="nil"/>
              <w:left w:val="nil"/>
              <w:bottom w:val="nil"/>
              <w:right w:val="nil"/>
            </w:tcBorders>
            <w:hideMark/>
          </w:tcPr>
          <w:p w14:paraId="0F991F9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Align w:val="center"/>
            <w:hideMark/>
          </w:tcPr>
          <w:p w14:paraId="005D6163" w14:textId="77777777" w:rsidR="00000000" w:rsidRDefault="007C4C4C">
            <w:pPr>
              <w:spacing w:after="0" w:line="240" w:lineRule="auto"/>
              <w:textAlignment w:val="center"/>
              <w:rPr>
                <w:rFonts w:ascii="Times New Roman" w:eastAsia="Times New Roman" w:hAnsi="Times New Roman" w:cs="Times New Roman"/>
                <w:sz w:val="20"/>
                <w:szCs w:val="20"/>
              </w:rPr>
            </w:pPr>
          </w:p>
        </w:tc>
      </w:tr>
      <w:tr w:rsidR="00000000" w14:paraId="64B31DC3" w14:textId="77777777">
        <w:trPr>
          <w:divId w:val="2064282210"/>
        </w:trPr>
        <w:tc>
          <w:tcPr>
            <w:tcW w:w="2370" w:type="dxa"/>
            <w:gridSpan w:val="5"/>
            <w:tcBorders>
              <w:top w:val="nil"/>
              <w:left w:val="nil"/>
              <w:bottom w:val="nil"/>
              <w:right w:val="nil"/>
            </w:tcBorders>
            <w:tcMar>
              <w:top w:w="15" w:type="dxa"/>
              <w:left w:w="15" w:type="dxa"/>
              <w:bottom w:w="15" w:type="dxa"/>
              <w:right w:w="15" w:type="dxa"/>
            </w:tcMar>
            <w:hideMark/>
          </w:tcPr>
          <w:p w14:paraId="236B4E5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gridSpan w:val="56"/>
            <w:tcBorders>
              <w:top w:val="nil"/>
              <w:left w:val="nil"/>
              <w:bottom w:val="nil"/>
              <w:right w:val="nil"/>
            </w:tcBorders>
            <w:tcMar>
              <w:top w:w="15" w:type="dxa"/>
              <w:left w:w="15" w:type="dxa"/>
              <w:bottom w:w="15" w:type="dxa"/>
              <w:right w:w="15" w:type="dxa"/>
            </w:tcMar>
            <w:hideMark/>
          </w:tcPr>
          <w:p w14:paraId="66A914A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 w:type="dxa"/>
            <w:tcBorders>
              <w:top w:val="nil"/>
              <w:left w:val="nil"/>
              <w:bottom w:val="nil"/>
              <w:right w:val="nil"/>
            </w:tcBorders>
            <w:hideMark/>
          </w:tcPr>
          <w:p w14:paraId="7F8983A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Align w:val="center"/>
            <w:hideMark/>
          </w:tcPr>
          <w:p w14:paraId="598BD68F" w14:textId="77777777" w:rsidR="00000000" w:rsidRDefault="007C4C4C">
            <w:pPr>
              <w:spacing w:after="0" w:line="240" w:lineRule="auto"/>
              <w:textAlignment w:val="center"/>
              <w:rPr>
                <w:rFonts w:ascii="Times New Roman" w:eastAsia="Times New Roman" w:hAnsi="Times New Roman" w:cs="Times New Roman"/>
                <w:sz w:val="20"/>
                <w:szCs w:val="20"/>
              </w:rPr>
            </w:pPr>
          </w:p>
        </w:tc>
      </w:tr>
      <w:tr w:rsidR="00000000" w14:paraId="6E01245E" w14:textId="77777777">
        <w:trPr>
          <w:divId w:val="2064282210"/>
        </w:trPr>
        <w:tc>
          <w:tcPr>
            <w:tcW w:w="4170" w:type="dxa"/>
            <w:gridSpan w:val="26"/>
            <w:tcBorders>
              <w:top w:val="nil"/>
              <w:left w:val="nil"/>
              <w:bottom w:val="nil"/>
              <w:right w:val="single" w:sz="8" w:space="0" w:color="auto"/>
            </w:tcBorders>
            <w:tcMar>
              <w:top w:w="15" w:type="dxa"/>
              <w:left w:w="15" w:type="dxa"/>
              <w:bottom w:w="15" w:type="dxa"/>
              <w:right w:w="15" w:type="dxa"/>
            </w:tcMar>
            <w:hideMark/>
          </w:tcPr>
          <w:p w14:paraId="4689BEA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Размер на дохода от</w:t>
            </w:r>
          </w:p>
        </w:tc>
        <w:tc>
          <w:tcPr>
            <w:tcW w:w="2370" w:type="dxa"/>
            <w:gridSpan w:val="17"/>
            <w:tcBorders>
              <w:top w:val="single" w:sz="8" w:space="0" w:color="auto"/>
              <w:left w:val="nil"/>
              <w:bottom w:val="nil"/>
              <w:right w:val="single" w:sz="8" w:space="0" w:color="auto"/>
            </w:tcBorders>
            <w:tcMar>
              <w:top w:w="15" w:type="dxa"/>
              <w:left w:w="15" w:type="dxa"/>
              <w:bottom w:w="15" w:type="dxa"/>
              <w:right w:w="15" w:type="dxa"/>
            </w:tcMar>
            <w:hideMark/>
          </w:tcPr>
          <w:p w14:paraId="2D64977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0"/>
            <w:tcBorders>
              <w:top w:val="nil"/>
              <w:left w:val="nil"/>
              <w:bottom w:val="nil"/>
              <w:right w:val="single" w:sz="8" w:space="0" w:color="auto"/>
            </w:tcBorders>
            <w:tcMar>
              <w:top w:w="15" w:type="dxa"/>
              <w:left w:w="15" w:type="dxa"/>
              <w:bottom w:w="15" w:type="dxa"/>
              <w:right w:w="15" w:type="dxa"/>
            </w:tcMar>
            <w:hideMark/>
          </w:tcPr>
          <w:p w14:paraId="0714696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gridSpan w:val="2"/>
            <w:tcBorders>
              <w:top w:val="single" w:sz="8" w:space="0" w:color="auto"/>
              <w:left w:val="nil"/>
              <w:bottom w:val="nil"/>
              <w:right w:val="single" w:sz="8" w:space="0" w:color="auto"/>
            </w:tcBorders>
            <w:tcMar>
              <w:top w:w="15" w:type="dxa"/>
              <w:left w:w="15" w:type="dxa"/>
              <w:bottom w:w="15" w:type="dxa"/>
              <w:right w:w="15" w:type="dxa"/>
            </w:tcMar>
            <w:hideMark/>
          </w:tcPr>
          <w:p w14:paraId="351D84B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90" w:type="dxa"/>
            <w:gridSpan w:val="7"/>
            <w:tcBorders>
              <w:top w:val="nil"/>
              <w:left w:val="nil"/>
              <w:bottom w:val="nil"/>
              <w:right w:val="nil"/>
            </w:tcBorders>
            <w:hideMark/>
          </w:tcPr>
          <w:p w14:paraId="48784B1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Align w:val="center"/>
            <w:hideMark/>
          </w:tcPr>
          <w:p w14:paraId="49E4EA66" w14:textId="77777777" w:rsidR="00000000" w:rsidRDefault="007C4C4C">
            <w:pPr>
              <w:spacing w:after="0" w:line="240" w:lineRule="auto"/>
              <w:textAlignment w:val="center"/>
              <w:rPr>
                <w:rFonts w:ascii="Times New Roman" w:eastAsia="Times New Roman" w:hAnsi="Times New Roman" w:cs="Times New Roman"/>
                <w:sz w:val="20"/>
                <w:szCs w:val="20"/>
              </w:rPr>
            </w:pPr>
          </w:p>
        </w:tc>
      </w:tr>
      <w:tr w:rsidR="00000000" w14:paraId="0329D188" w14:textId="77777777">
        <w:trPr>
          <w:divId w:val="2064282210"/>
        </w:trPr>
        <w:tc>
          <w:tcPr>
            <w:tcW w:w="4170" w:type="dxa"/>
            <w:gridSpan w:val="26"/>
            <w:tcBorders>
              <w:top w:val="nil"/>
              <w:left w:val="nil"/>
              <w:bottom w:val="nil"/>
              <w:right w:val="single" w:sz="8" w:space="0" w:color="auto"/>
            </w:tcBorders>
            <w:tcMar>
              <w:top w:w="15" w:type="dxa"/>
              <w:left w:w="15" w:type="dxa"/>
              <w:bottom w:w="15" w:type="dxa"/>
              <w:right w:w="15" w:type="dxa"/>
            </w:tcMar>
            <w:hideMark/>
          </w:tcPr>
          <w:p w14:paraId="3CDD17C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предходния месец</w:t>
            </w:r>
          </w:p>
        </w:tc>
        <w:tc>
          <w:tcPr>
            <w:tcW w:w="2370" w:type="dxa"/>
            <w:gridSpan w:val="17"/>
            <w:tcBorders>
              <w:top w:val="nil"/>
              <w:left w:val="nil"/>
              <w:bottom w:val="single" w:sz="8" w:space="0" w:color="auto"/>
              <w:right w:val="single" w:sz="8" w:space="0" w:color="auto"/>
            </w:tcBorders>
            <w:tcMar>
              <w:top w:w="15" w:type="dxa"/>
              <w:left w:w="15" w:type="dxa"/>
              <w:bottom w:w="15" w:type="dxa"/>
              <w:right w:w="15" w:type="dxa"/>
            </w:tcMar>
            <w:hideMark/>
          </w:tcPr>
          <w:p w14:paraId="08E5B08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0"/>
            <w:tcBorders>
              <w:top w:val="nil"/>
              <w:left w:val="nil"/>
              <w:bottom w:val="nil"/>
              <w:right w:val="single" w:sz="8" w:space="0" w:color="auto"/>
            </w:tcBorders>
            <w:tcMar>
              <w:top w:w="15" w:type="dxa"/>
              <w:left w:w="15" w:type="dxa"/>
              <w:bottom w:w="15" w:type="dxa"/>
              <w:right w:w="15" w:type="dxa"/>
            </w:tcMar>
            <w:hideMark/>
          </w:tcPr>
          <w:p w14:paraId="6EB18A8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валута</w:t>
            </w:r>
          </w:p>
        </w:tc>
        <w:tc>
          <w:tcPr>
            <w:tcW w:w="2370" w:type="dxa"/>
            <w:gridSpan w:val="2"/>
            <w:tcBorders>
              <w:top w:val="nil"/>
              <w:left w:val="nil"/>
              <w:bottom w:val="single" w:sz="8" w:space="0" w:color="auto"/>
              <w:right w:val="single" w:sz="8" w:space="0" w:color="auto"/>
            </w:tcBorders>
            <w:tcMar>
              <w:top w:w="15" w:type="dxa"/>
              <w:left w:w="15" w:type="dxa"/>
              <w:bottom w:w="15" w:type="dxa"/>
              <w:right w:w="15" w:type="dxa"/>
            </w:tcMar>
            <w:hideMark/>
          </w:tcPr>
          <w:p w14:paraId="2C1C16F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90" w:type="dxa"/>
            <w:gridSpan w:val="7"/>
            <w:tcBorders>
              <w:top w:val="nil"/>
              <w:left w:val="nil"/>
              <w:bottom w:val="nil"/>
              <w:right w:val="nil"/>
            </w:tcBorders>
            <w:hideMark/>
          </w:tcPr>
          <w:p w14:paraId="4CA9C4F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Align w:val="center"/>
            <w:hideMark/>
          </w:tcPr>
          <w:p w14:paraId="27F528C5" w14:textId="77777777" w:rsidR="00000000" w:rsidRDefault="007C4C4C">
            <w:pPr>
              <w:spacing w:after="0" w:line="240" w:lineRule="auto"/>
              <w:textAlignment w:val="center"/>
              <w:rPr>
                <w:rFonts w:ascii="Times New Roman" w:eastAsia="Times New Roman" w:hAnsi="Times New Roman" w:cs="Times New Roman"/>
                <w:sz w:val="20"/>
                <w:szCs w:val="20"/>
              </w:rPr>
            </w:pPr>
          </w:p>
        </w:tc>
      </w:tr>
      <w:tr w:rsidR="00000000" w14:paraId="18571D9B" w14:textId="77777777">
        <w:trPr>
          <w:divId w:val="2064282210"/>
        </w:trPr>
        <w:tc>
          <w:tcPr>
            <w:tcW w:w="4170" w:type="dxa"/>
            <w:gridSpan w:val="26"/>
            <w:tcBorders>
              <w:top w:val="nil"/>
              <w:left w:val="nil"/>
              <w:bottom w:val="nil"/>
              <w:right w:val="nil"/>
            </w:tcBorders>
            <w:tcMar>
              <w:top w:w="15" w:type="dxa"/>
              <w:left w:w="15" w:type="dxa"/>
              <w:bottom w:w="15" w:type="dxa"/>
              <w:right w:w="15" w:type="dxa"/>
            </w:tcMar>
            <w:hideMark/>
          </w:tcPr>
          <w:p w14:paraId="7657F83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gridSpan w:val="17"/>
            <w:tcBorders>
              <w:top w:val="nil"/>
              <w:left w:val="nil"/>
              <w:bottom w:val="nil"/>
              <w:right w:val="nil"/>
            </w:tcBorders>
            <w:tcMar>
              <w:top w:w="15" w:type="dxa"/>
              <w:left w:w="15" w:type="dxa"/>
              <w:bottom w:w="15" w:type="dxa"/>
              <w:right w:w="15" w:type="dxa"/>
            </w:tcMar>
            <w:hideMark/>
          </w:tcPr>
          <w:p w14:paraId="27DA3D7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0"/>
            <w:tcBorders>
              <w:top w:val="nil"/>
              <w:left w:val="nil"/>
              <w:bottom w:val="nil"/>
              <w:right w:val="nil"/>
            </w:tcBorders>
            <w:tcMar>
              <w:top w:w="15" w:type="dxa"/>
              <w:left w:w="15" w:type="dxa"/>
              <w:bottom w:w="15" w:type="dxa"/>
              <w:right w:w="15" w:type="dxa"/>
            </w:tcMar>
            <w:hideMark/>
          </w:tcPr>
          <w:p w14:paraId="7A749C6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gridSpan w:val="2"/>
            <w:tcBorders>
              <w:top w:val="nil"/>
              <w:left w:val="nil"/>
              <w:bottom w:val="nil"/>
              <w:right w:val="nil"/>
            </w:tcBorders>
            <w:tcMar>
              <w:top w:w="15" w:type="dxa"/>
              <w:left w:w="15" w:type="dxa"/>
              <w:bottom w:w="15" w:type="dxa"/>
              <w:right w:w="15" w:type="dxa"/>
            </w:tcMar>
            <w:hideMark/>
          </w:tcPr>
          <w:p w14:paraId="66A1E32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90" w:type="dxa"/>
            <w:gridSpan w:val="7"/>
            <w:tcBorders>
              <w:top w:val="nil"/>
              <w:left w:val="nil"/>
              <w:bottom w:val="nil"/>
              <w:right w:val="nil"/>
            </w:tcBorders>
            <w:hideMark/>
          </w:tcPr>
          <w:p w14:paraId="6B943C3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Align w:val="center"/>
            <w:hideMark/>
          </w:tcPr>
          <w:p w14:paraId="30D5E24B" w14:textId="77777777" w:rsidR="00000000" w:rsidRDefault="007C4C4C">
            <w:pPr>
              <w:spacing w:after="0" w:line="240" w:lineRule="auto"/>
              <w:textAlignment w:val="center"/>
              <w:rPr>
                <w:rFonts w:ascii="Times New Roman" w:eastAsia="Times New Roman" w:hAnsi="Times New Roman" w:cs="Times New Roman"/>
                <w:sz w:val="20"/>
                <w:szCs w:val="20"/>
              </w:rPr>
            </w:pPr>
          </w:p>
        </w:tc>
      </w:tr>
      <w:tr w:rsidR="00000000" w14:paraId="11DAEC50" w14:textId="77777777">
        <w:trPr>
          <w:divId w:val="2064282210"/>
        </w:trPr>
        <w:tc>
          <w:tcPr>
            <w:tcW w:w="13470" w:type="dxa"/>
            <w:gridSpan w:val="62"/>
            <w:tcBorders>
              <w:top w:val="nil"/>
              <w:left w:val="nil"/>
              <w:bottom w:val="nil"/>
              <w:right w:val="nil"/>
            </w:tcBorders>
            <w:tcMar>
              <w:top w:w="15" w:type="dxa"/>
              <w:left w:w="15" w:type="dxa"/>
              <w:bottom w:w="15" w:type="dxa"/>
              <w:right w:w="15" w:type="dxa"/>
            </w:tcMar>
            <w:hideMark/>
          </w:tcPr>
          <w:p w14:paraId="61178C4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Align w:val="center"/>
            <w:hideMark/>
          </w:tcPr>
          <w:p w14:paraId="5F6DC993" w14:textId="77777777" w:rsidR="00000000" w:rsidRDefault="007C4C4C">
            <w:pPr>
              <w:spacing w:after="0" w:line="240" w:lineRule="auto"/>
              <w:textAlignment w:val="center"/>
              <w:rPr>
                <w:rFonts w:ascii="Times New Roman" w:eastAsia="Times New Roman" w:hAnsi="Times New Roman" w:cs="Times New Roman"/>
                <w:sz w:val="20"/>
                <w:szCs w:val="20"/>
              </w:rPr>
            </w:pPr>
          </w:p>
        </w:tc>
      </w:tr>
      <w:tr w:rsidR="00000000" w14:paraId="6B938B3C" w14:textId="77777777">
        <w:trPr>
          <w:divId w:val="2064282210"/>
        </w:trPr>
        <w:tc>
          <w:tcPr>
            <w:tcW w:w="13470" w:type="dxa"/>
            <w:gridSpan w:val="62"/>
            <w:tcBorders>
              <w:top w:val="nil"/>
              <w:left w:val="nil"/>
              <w:bottom w:val="nil"/>
              <w:right w:val="nil"/>
            </w:tcBorders>
            <w:tcMar>
              <w:top w:w="15" w:type="dxa"/>
              <w:left w:w="15" w:type="dxa"/>
              <w:bottom w:w="15" w:type="dxa"/>
              <w:right w:w="15" w:type="dxa"/>
            </w:tcMar>
            <w:hideMark/>
          </w:tcPr>
          <w:p w14:paraId="16A87FB9"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0" w:type="auto"/>
            <w:vAlign w:val="center"/>
            <w:hideMark/>
          </w:tcPr>
          <w:p w14:paraId="59389AB2" w14:textId="77777777" w:rsidR="00000000" w:rsidRDefault="007C4C4C">
            <w:pPr>
              <w:spacing w:after="0" w:line="240" w:lineRule="auto"/>
              <w:textAlignment w:val="center"/>
              <w:rPr>
                <w:rFonts w:ascii="Times New Roman" w:eastAsia="Times New Roman" w:hAnsi="Times New Roman" w:cs="Times New Roman"/>
                <w:sz w:val="20"/>
                <w:szCs w:val="20"/>
              </w:rPr>
            </w:pPr>
          </w:p>
        </w:tc>
      </w:tr>
      <w:tr w:rsidR="00000000" w14:paraId="3D0CB0D0" w14:textId="77777777">
        <w:trPr>
          <w:divId w:val="2064282210"/>
        </w:trPr>
        <w:tc>
          <w:tcPr>
            <w:tcW w:w="13470" w:type="dxa"/>
            <w:gridSpan w:val="62"/>
            <w:tcBorders>
              <w:top w:val="nil"/>
              <w:left w:val="nil"/>
              <w:bottom w:val="nil"/>
              <w:right w:val="nil"/>
            </w:tcBorders>
            <w:tcMar>
              <w:top w:w="15" w:type="dxa"/>
              <w:left w:w="15" w:type="dxa"/>
              <w:bottom w:w="15" w:type="dxa"/>
              <w:right w:w="15" w:type="dxa"/>
            </w:tcMar>
            <w:hideMark/>
          </w:tcPr>
          <w:p w14:paraId="16515E3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b/>
                <w:bCs/>
                <w:color w:val="000000"/>
                <w:sz w:val="24"/>
                <w:szCs w:val="24"/>
              </w:rPr>
              <w:t>Допълнителни източници на доходи за предходната календарна година, надхвърлящи общо 5000 лв.</w:t>
            </w:r>
          </w:p>
        </w:tc>
        <w:tc>
          <w:tcPr>
            <w:tcW w:w="0" w:type="auto"/>
            <w:vAlign w:val="center"/>
            <w:hideMark/>
          </w:tcPr>
          <w:p w14:paraId="4A97CFD3" w14:textId="77777777" w:rsidR="00000000" w:rsidRDefault="007C4C4C">
            <w:pPr>
              <w:spacing w:after="0" w:line="240" w:lineRule="auto"/>
              <w:textAlignment w:val="center"/>
              <w:rPr>
                <w:rFonts w:ascii="Times New Roman" w:eastAsia="Times New Roman" w:hAnsi="Times New Roman" w:cs="Times New Roman"/>
                <w:sz w:val="20"/>
                <w:szCs w:val="20"/>
              </w:rPr>
            </w:pPr>
          </w:p>
        </w:tc>
      </w:tr>
      <w:tr w:rsidR="00000000" w14:paraId="5D9F4500" w14:textId="77777777">
        <w:trPr>
          <w:divId w:val="2064282210"/>
        </w:trPr>
        <w:tc>
          <w:tcPr>
            <w:tcW w:w="15" w:type="dxa"/>
            <w:tcBorders>
              <w:top w:val="nil"/>
              <w:left w:val="nil"/>
              <w:bottom w:val="nil"/>
              <w:right w:val="nil"/>
            </w:tcBorders>
            <w:hideMark/>
          </w:tcPr>
          <w:p w14:paraId="2AE7E944"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20" w:type="dxa"/>
            <w:tcBorders>
              <w:top w:val="nil"/>
              <w:left w:val="nil"/>
              <w:bottom w:val="nil"/>
              <w:right w:val="nil"/>
            </w:tcBorders>
            <w:hideMark/>
          </w:tcPr>
          <w:p w14:paraId="1DEC970B"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p>
        </w:tc>
        <w:tc>
          <w:tcPr>
            <w:tcW w:w="600" w:type="dxa"/>
            <w:tcBorders>
              <w:top w:val="nil"/>
              <w:left w:val="nil"/>
              <w:bottom w:val="nil"/>
              <w:right w:val="nil"/>
            </w:tcBorders>
            <w:hideMark/>
          </w:tcPr>
          <w:p w14:paraId="186B4376"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5" w:type="dxa"/>
            <w:tcBorders>
              <w:top w:val="nil"/>
              <w:left w:val="nil"/>
              <w:bottom w:val="nil"/>
              <w:right w:val="nil"/>
            </w:tcBorders>
            <w:hideMark/>
          </w:tcPr>
          <w:p w14:paraId="6607BDC3"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 w:type="dxa"/>
            <w:tcBorders>
              <w:top w:val="nil"/>
              <w:left w:val="nil"/>
              <w:bottom w:val="nil"/>
              <w:right w:val="nil"/>
            </w:tcBorders>
            <w:hideMark/>
          </w:tcPr>
          <w:p w14:paraId="5207CF02"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0" w:type="dxa"/>
            <w:tcBorders>
              <w:top w:val="nil"/>
              <w:left w:val="nil"/>
              <w:bottom w:val="nil"/>
              <w:right w:val="nil"/>
            </w:tcBorders>
            <w:hideMark/>
          </w:tcPr>
          <w:p w14:paraId="109D7285"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5" w:type="dxa"/>
            <w:tcBorders>
              <w:top w:val="nil"/>
              <w:left w:val="nil"/>
              <w:bottom w:val="nil"/>
              <w:right w:val="nil"/>
            </w:tcBorders>
            <w:hideMark/>
          </w:tcPr>
          <w:p w14:paraId="033F1649"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0" w:type="dxa"/>
            <w:tcBorders>
              <w:top w:val="nil"/>
              <w:left w:val="nil"/>
              <w:bottom w:val="nil"/>
              <w:right w:val="nil"/>
            </w:tcBorders>
            <w:hideMark/>
          </w:tcPr>
          <w:p w14:paraId="2646AA50"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 w:type="dxa"/>
            <w:tcBorders>
              <w:top w:val="nil"/>
              <w:left w:val="nil"/>
              <w:bottom w:val="nil"/>
              <w:right w:val="nil"/>
            </w:tcBorders>
            <w:hideMark/>
          </w:tcPr>
          <w:p w14:paraId="000096F6"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 w:type="dxa"/>
            <w:tcBorders>
              <w:top w:val="nil"/>
              <w:left w:val="nil"/>
              <w:bottom w:val="nil"/>
              <w:right w:val="nil"/>
            </w:tcBorders>
            <w:hideMark/>
          </w:tcPr>
          <w:p w14:paraId="31AC01F5"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 w:type="dxa"/>
            <w:tcBorders>
              <w:top w:val="nil"/>
              <w:left w:val="nil"/>
              <w:bottom w:val="nil"/>
              <w:right w:val="nil"/>
            </w:tcBorders>
            <w:hideMark/>
          </w:tcPr>
          <w:p w14:paraId="2ED3DC63"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 w:type="dxa"/>
            <w:tcBorders>
              <w:top w:val="nil"/>
              <w:left w:val="nil"/>
              <w:bottom w:val="nil"/>
              <w:right w:val="nil"/>
            </w:tcBorders>
            <w:hideMark/>
          </w:tcPr>
          <w:p w14:paraId="10BA9510"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 w:type="dxa"/>
            <w:tcBorders>
              <w:top w:val="nil"/>
              <w:left w:val="nil"/>
              <w:bottom w:val="nil"/>
              <w:right w:val="nil"/>
            </w:tcBorders>
            <w:hideMark/>
          </w:tcPr>
          <w:p w14:paraId="60F54B25"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 w:type="dxa"/>
            <w:tcBorders>
              <w:top w:val="nil"/>
              <w:left w:val="nil"/>
              <w:bottom w:val="nil"/>
              <w:right w:val="nil"/>
            </w:tcBorders>
            <w:hideMark/>
          </w:tcPr>
          <w:p w14:paraId="3D50BD75"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 w:type="dxa"/>
            <w:tcBorders>
              <w:top w:val="nil"/>
              <w:left w:val="nil"/>
              <w:bottom w:val="nil"/>
              <w:right w:val="nil"/>
            </w:tcBorders>
            <w:hideMark/>
          </w:tcPr>
          <w:p w14:paraId="5D810460"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 w:type="dxa"/>
            <w:tcBorders>
              <w:top w:val="nil"/>
              <w:left w:val="nil"/>
              <w:bottom w:val="nil"/>
              <w:right w:val="nil"/>
            </w:tcBorders>
            <w:hideMark/>
          </w:tcPr>
          <w:p w14:paraId="3991ACAB"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 w:type="dxa"/>
            <w:tcBorders>
              <w:top w:val="nil"/>
              <w:left w:val="nil"/>
              <w:bottom w:val="nil"/>
              <w:right w:val="nil"/>
            </w:tcBorders>
            <w:hideMark/>
          </w:tcPr>
          <w:p w14:paraId="2499F523"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0" w:type="dxa"/>
            <w:tcBorders>
              <w:top w:val="nil"/>
              <w:left w:val="nil"/>
              <w:bottom w:val="nil"/>
              <w:right w:val="nil"/>
            </w:tcBorders>
            <w:hideMark/>
          </w:tcPr>
          <w:p w14:paraId="415E1176"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 w:type="dxa"/>
            <w:tcBorders>
              <w:top w:val="nil"/>
              <w:left w:val="nil"/>
              <w:bottom w:val="nil"/>
              <w:right w:val="nil"/>
            </w:tcBorders>
            <w:hideMark/>
          </w:tcPr>
          <w:p w14:paraId="50D0BC39"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 w:type="dxa"/>
            <w:tcBorders>
              <w:top w:val="nil"/>
              <w:left w:val="nil"/>
              <w:bottom w:val="nil"/>
              <w:right w:val="nil"/>
            </w:tcBorders>
            <w:hideMark/>
          </w:tcPr>
          <w:p w14:paraId="72D1C72C"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 w:type="dxa"/>
            <w:tcBorders>
              <w:top w:val="nil"/>
              <w:left w:val="nil"/>
              <w:bottom w:val="nil"/>
              <w:right w:val="nil"/>
            </w:tcBorders>
            <w:hideMark/>
          </w:tcPr>
          <w:p w14:paraId="74D2D579"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 w:type="dxa"/>
            <w:tcBorders>
              <w:top w:val="nil"/>
              <w:left w:val="nil"/>
              <w:bottom w:val="nil"/>
              <w:right w:val="nil"/>
            </w:tcBorders>
            <w:hideMark/>
          </w:tcPr>
          <w:p w14:paraId="575471C6"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 w:type="dxa"/>
            <w:tcBorders>
              <w:top w:val="nil"/>
              <w:left w:val="nil"/>
              <w:bottom w:val="nil"/>
              <w:right w:val="nil"/>
            </w:tcBorders>
            <w:hideMark/>
          </w:tcPr>
          <w:p w14:paraId="5D9DABA5"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 w:type="dxa"/>
            <w:tcBorders>
              <w:top w:val="nil"/>
              <w:left w:val="nil"/>
              <w:bottom w:val="nil"/>
              <w:right w:val="nil"/>
            </w:tcBorders>
            <w:hideMark/>
          </w:tcPr>
          <w:p w14:paraId="04CEB64E"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0" w:type="dxa"/>
            <w:tcBorders>
              <w:top w:val="nil"/>
              <w:left w:val="nil"/>
              <w:bottom w:val="nil"/>
              <w:right w:val="nil"/>
            </w:tcBorders>
            <w:hideMark/>
          </w:tcPr>
          <w:p w14:paraId="09348E41"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0" w:type="dxa"/>
            <w:tcBorders>
              <w:top w:val="nil"/>
              <w:left w:val="nil"/>
              <w:bottom w:val="nil"/>
              <w:right w:val="nil"/>
            </w:tcBorders>
            <w:hideMark/>
          </w:tcPr>
          <w:p w14:paraId="404204C4"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 w:type="dxa"/>
            <w:tcBorders>
              <w:top w:val="nil"/>
              <w:left w:val="nil"/>
              <w:bottom w:val="nil"/>
              <w:right w:val="nil"/>
            </w:tcBorders>
            <w:hideMark/>
          </w:tcPr>
          <w:p w14:paraId="3FBDB309"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 w:type="dxa"/>
            <w:tcBorders>
              <w:top w:val="nil"/>
              <w:left w:val="nil"/>
              <w:bottom w:val="nil"/>
              <w:right w:val="nil"/>
            </w:tcBorders>
            <w:hideMark/>
          </w:tcPr>
          <w:p w14:paraId="6B8A4652"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 w:type="dxa"/>
            <w:tcBorders>
              <w:top w:val="nil"/>
              <w:left w:val="nil"/>
              <w:bottom w:val="nil"/>
              <w:right w:val="nil"/>
            </w:tcBorders>
            <w:hideMark/>
          </w:tcPr>
          <w:p w14:paraId="32B8A0C4"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0" w:type="dxa"/>
            <w:tcBorders>
              <w:top w:val="nil"/>
              <w:left w:val="nil"/>
              <w:bottom w:val="nil"/>
              <w:right w:val="nil"/>
            </w:tcBorders>
            <w:hideMark/>
          </w:tcPr>
          <w:p w14:paraId="6FFC451C"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0" w:type="dxa"/>
            <w:tcBorders>
              <w:top w:val="nil"/>
              <w:left w:val="nil"/>
              <w:bottom w:val="nil"/>
              <w:right w:val="nil"/>
            </w:tcBorders>
            <w:hideMark/>
          </w:tcPr>
          <w:p w14:paraId="3BF42F12"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 w:type="dxa"/>
            <w:tcBorders>
              <w:top w:val="nil"/>
              <w:left w:val="nil"/>
              <w:bottom w:val="nil"/>
              <w:right w:val="nil"/>
            </w:tcBorders>
            <w:hideMark/>
          </w:tcPr>
          <w:p w14:paraId="21BE8E99"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 w:type="dxa"/>
            <w:tcBorders>
              <w:top w:val="nil"/>
              <w:left w:val="nil"/>
              <w:bottom w:val="nil"/>
              <w:right w:val="nil"/>
            </w:tcBorders>
            <w:hideMark/>
          </w:tcPr>
          <w:p w14:paraId="26713AE2"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 w:type="dxa"/>
            <w:tcBorders>
              <w:top w:val="nil"/>
              <w:left w:val="nil"/>
              <w:bottom w:val="nil"/>
              <w:right w:val="nil"/>
            </w:tcBorders>
            <w:hideMark/>
          </w:tcPr>
          <w:p w14:paraId="60ECA586"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5" w:type="dxa"/>
            <w:tcBorders>
              <w:top w:val="nil"/>
              <w:left w:val="nil"/>
              <w:bottom w:val="nil"/>
              <w:right w:val="nil"/>
            </w:tcBorders>
            <w:hideMark/>
          </w:tcPr>
          <w:p w14:paraId="7196F313"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 w:type="dxa"/>
            <w:tcBorders>
              <w:top w:val="nil"/>
              <w:left w:val="nil"/>
              <w:bottom w:val="nil"/>
              <w:right w:val="nil"/>
            </w:tcBorders>
            <w:hideMark/>
          </w:tcPr>
          <w:p w14:paraId="46F8013C"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 w:type="dxa"/>
            <w:tcBorders>
              <w:top w:val="nil"/>
              <w:left w:val="nil"/>
              <w:bottom w:val="nil"/>
              <w:right w:val="nil"/>
            </w:tcBorders>
            <w:hideMark/>
          </w:tcPr>
          <w:p w14:paraId="335432D7"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5" w:type="dxa"/>
            <w:tcBorders>
              <w:top w:val="nil"/>
              <w:left w:val="nil"/>
              <w:bottom w:val="nil"/>
              <w:right w:val="nil"/>
            </w:tcBorders>
            <w:hideMark/>
          </w:tcPr>
          <w:p w14:paraId="402F25FE"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14:paraId="6BD14A7A"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 w:type="dxa"/>
            <w:tcBorders>
              <w:top w:val="nil"/>
              <w:left w:val="nil"/>
              <w:bottom w:val="nil"/>
              <w:right w:val="nil"/>
            </w:tcBorders>
            <w:hideMark/>
          </w:tcPr>
          <w:p w14:paraId="572315EB"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14:paraId="780CABEA"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 w:type="dxa"/>
            <w:tcBorders>
              <w:top w:val="nil"/>
              <w:left w:val="nil"/>
              <w:bottom w:val="nil"/>
              <w:right w:val="nil"/>
            </w:tcBorders>
            <w:hideMark/>
          </w:tcPr>
          <w:p w14:paraId="192C1E28"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0" w:type="dxa"/>
            <w:tcBorders>
              <w:top w:val="nil"/>
              <w:left w:val="nil"/>
              <w:bottom w:val="nil"/>
              <w:right w:val="nil"/>
            </w:tcBorders>
            <w:hideMark/>
          </w:tcPr>
          <w:p w14:paraId="4C8D989B"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35" w:type="dxa"/>
            <w:tcBorders>
              <w:top w:val="nil"/>
              <w:left w:val="nil"/>
              <w:bottom w:val="nil"/>
              <w:right w:val="nil"/>
            </w:tcBorders>
            <w:hideMark/>
          </w:tcPr>
          <w:p w14:paraId="6F24555C"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20" w:type="dxa"/>
            <w:tcBorders>
              <w:top w:val="nil"/>
              <w:left w:val="nil"/>
              <w:bottom w:val="nil"/>
              <w:right w:val="nil"/>
            </w:tcBorders>
            <w:hideMark/>
          </w:tcPr>
          <w:p w14:paraId="5FEBAF91"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 w:type="dxa"/>
            <w:tcBorders>
              <w:top w:val="nil"/>
              <w:left w:val="nil"/>
              <w:bottom w:val="nil"/>
              <w:right w:val="nil"/>
            </w:tcBorders>
            <w:hideMark/>
          </w:tcPr>
          <w:p w14:paraId="6FBB4555"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14:paraId="7E5FD126"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 w:type="dxa"/>
            <w:tcBorders>
              <w:top w:val="nil"/>
              <w:left w:val="nil"/>
              <w:bottom w:val="nil"/>
              <w:right w:val="nil"/>
            </w:tcBorders>
            <w:hideMark/>
          </w:tcPr>
          <w:p w14:paraId="3CE7A800"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14:paraId="1E24D1F5"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0" w:type="dxa"/>
            <w:tcBorders>
              <w:top w:val="nil"/>
              <w:left w:val="nil"/>
              <w:bottom w:val="nil"/>
              <w:right w:val="nil"/>
            </w:tcBorders>
            <w:hideMark/>
          </w:tcPr>
          <w:p w14:paraId="05976233"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 w:type="dxa"/>
            <w:tcBorders>
              <w:top w:val="nil"/>
              <w:left w:val="nil"/>
              <w:bottom w:val="nil"/>
              <w:right w:val="nil"/>
            </w:tcBorders>
            <w:hideMark/>
          </w:tcPr>
          <w:p w14:paraId="1B9EE8DD"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 w:type="dxa"/>
            <w:tcBorders>
              <w:top w:val="nil"/>
              <w:left w:val="nil"/>
              <w:bottom w:val="nil"/>
              <w:right w:val="nil"/>
            </w:tcBorders>
            <w:hideMark/>
          </w:tcPr>
          <w:p w14:paraId="3A5831D0"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0" w:type="dxa"/>
            <w:tcBorders>
              <w:top w:val="nil"/>
              <w:left w:val="nil"/>
              <w:bottom w:val="nil"/>
              <w:right w:val="nil"/>
            </w:tcBorders>
            <w:hideMark/>
          </w:tcPr>
          <w:p w14:paraId="647BD5FF"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45" w:type="dxa"/>
            <w:tcBorders>
              <w:top w:val="nil"/>
              <w:left w:val="nil"/>
              <w:bottom w:val="nil"/>
              <w:right w:val="nil"/>
            </w:tcBorders>
            <w:hideMark/>
          </w:tcPr>
          <w:p w14:paraId="7DCD84E1"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90" w:type="dxa"/>
            <w:tcBorders>
              <w:top w:val="nil"/>
              <w:left w:val="nil"/>
              <w:bottom w:val="nil"/>
              <w:right w:val="nil"/>
            </w:tcBorders>
            <w:hideMark/>
          </w:tcPr>
          <w:p w14:paraId="506FA57F"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5" w:type="dxa"/>
            <w:tcBorders>
              <w:top w:val="nil"/>
              <w:left w:val="nil"/>
              <w:bottom w:val="nil"/>
              <w:right w:val="nil"/>
            </w:tcBorders>
            <w:hideMark/>
          </w:tcPr>
          <w:p w14:paraId="662CD96B"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 w:type="dxa"/>
            <w:tcBorders>
              <w:top w:val="nil"/>
              <w:left w:val="nil"/>
              <w:bottom w:val="nil"/>
              <w:right w:val="nil"/>
            </w:tcBorders>
            <w:hideMark/>
          </w:tcPr>
          <w:p w14:paraId="619DC75E"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0" w:type="dxa"/>
            <w:tcBorders>
              <w:top w:val="nil"/>
              <w:left w:val="nil"/>
              <w:bottom w:val="nil"/>
              <w:right w:val="nil"/>
            </w:tcBorders>
            <w:hideMark/>
          </w:tcPr>
          <w:p w14:paraId="7CF657C2"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 w:type="dxa"/>
            <w:tcBorders>
              <w:top w:val="nil"/>
              <w:left w:val="nil"/>
              <w:bottom w:val="nil"/>
              <w:right w:val="nil"/>
            </w:tcBorders>
            <w:hideMark/>
          </w:tcPr>
          <w:p w14:paraId="11919BED"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0" w:type="dxa"/>
            <w:tcBorders>
              <w:top w:val="nil"/>
              <w:left w:val="nil"/>
              <w:bottom w:val="nil"/>
              <w:right w:val="nil"/>
            </w:tcBorders>
            <w:hideMark/>
          </w:tcPr>
          <w:p w14:paraId="1A177CAF"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0" w:type="dxa"/>
            <w:tcBorders>
              <w:top w:val="nil"/>
              <w:left w:val="nil"/>
              <w:bottom w:val="nil"/>
              <w:right w:val="nil"/>
            </w:tcBorders>
            <w:hideMark/>
          </w:tcPr>
          <w:p w14:paraId="12171826"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 w:type="dxa"/>
            <w:tcBorders>
              <w:top w:val="nil"/>
              <w:left w:val="nil"/>
              <w:bottom w:val="nil"/>
              <w:right w:val="nil"/>
            </w:tcBorders>
            <w:hideMark/>
          </w:tcPr>
          <w:p w14:paraId="1B0623BA"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 w:type="dxa"/>
            <w:tcBorders>
              <w:top w:val="nil"/>
              <w:left w:val="nil"/>
              <w:bottom w:val="nil"/>
              <w:right w:val="nil"/>
            </w:tcBorders>
            <w:hideMark/>
          </w:tcPr>
          <w:p w14:paraId="559559B4"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4226FF72"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8670"/>
        <w:gridCol w:w="1170"/>
        <w:gridCol w:w="3570"/>
      </w:tblGrid>
      <w:tr w:rsidR="00000000" w14:paraId="57BDE3B3" w14:textId="77777777">
        <w:trPr>
          <w:divId w:val="2064282210"/>
        </w:trPr>
        <w:tc>
          <w:tcPr>
            <w:tcW w:w="8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6D22883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5" w:type="dxa"/>
            <w:tcBorders>
              <w:top w:val="nil"/>
              <w:left w:val="nil"/>
              <w:bottom w:val="nil"/>
              <w:right w:val="single" w:sz="8" w:space="0" w:color="auto"/>
            </w:tcBorders>
            <w:tcMar>
              <w:top w:w="15" w:type="dxa"/>
              <w:left w:w="15" w:type="dxa"/>
              <w:bottom w:w="15" w:type="dxa"/>
              <w:right w:w="15" w:type="dxa"/>
            </w:tcMar>
            <w:hideMark/>
          </w:tcPr>
          <w:p w14:paraId="60D06A9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696F19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833B80B" w14:textId="77777777">
        <w:trPr>
          <w:divId w:val="2064282210"/>
        </w:trPr>
        <w:tc>
          <w:tcPr>
            <w:tcW w:w="8670" w:type="dxa"/>
            <w:tcBorders>
              <w:top w:val="nil"/>
              <w:left w:val="nil"/>
              <w:bottom w:val="single" w:sz="8" w:space="0" w:color="auto"/>
              <w:right w:val="nil"/>
            </w:tcBorders>
            <w:tcMar>
              <w:top w:w="15" w:type="dxa"/>
              <w:left w:w="15" w:type="dxa"/>
              <w:bottom w:w="15" w:type="dxa"/>
              <w:right w:w="15" w:type="dxa"/>
            </w:tcMar>
            <w:hideMark/>
          </w:tcPr>
          <w:p w14:paraId="2AD5215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4D6C11B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tcBorders>
              <w:top w:val="nil"/>
              <w:left w:val="nil"/>
              <w:bottom w:val="single" w:sz="8" w:space="0" w:color="auto"/>
              <w:right w:val="nil"/>
            </w:tcBorders>
            <w:tcMar>
              <w:top w:w="15" w:type="dxa"/>
              <w:left w:w="15" w:type="dxa"/>
              <w:bottom w:w="15" w:type="dxa"/>
              <w:right w:w="15" w:type="dxa"/>
            </w:tcMar>
            <w:hideMark/>
          </w:tcPr>
          <w:p w14:paraId="45F08BE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868A93C" w14:textId="77777777">
        <w:trPr>
          <w:divId w:val="2064282210"/>
        </w:trPr>
        <w:tc>
          <w:tcPr>
            <w:tcW w:w="86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3284E6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5" w:type="dxa"/>
            <w:tcBorders>
              <w:top w:val="nil"/>
              <w:left w:val="nil"/>
              <w:bottom w:val="nil"/>
              <w:right w:val="single" w:sz="8" w:space="0" w:color="auto"/>
            </w:tcBorders>
            <w:tcMar>
              <w:top w:w="15" w:type="dxa"/>
              <w:left w:w="15" w:type="dxa"/>
              <w:bottom w:w="15" w:type="dxa"/>
              <w:right w:w="15" w:type="dxa"/>
            </w:tcMar>
            <w:hideMark/>
          </w:tcPr>
          <w:p w14:paraId="2C544EB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55" w:type="dxa"/>
            <w:tcBorders>
              <w:top w:val="nil"/>
              <w:left w:val="nil"/>
              <w:bottom w:val="single" w:sz="8" w:space="0" w:color="auto"/>
              <w:right w:val="single" w:sz="8" w:space="0" w:color="auto"/>
            </w:tcBorders>
            <w:tcMar>
              <w:top w:w="15" w:type="dxa"/>
              <w:left w:w="15" w:type="dxa"/>
              <w:bottom w:w="15" w:type="dxa"/>
              <w:right w:w="15" w:type="dxa"/>
            </w:tcMar>
            <w:hideMark/>
          </w:tcPr>
          <w:p w14:paraId="395C63A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EA34FA6" w14:textId="77777777">
        <w:trPr>
          <w:divId w:val="2064282210"/>
        </w:trPr>
        <w:tc>
          <w:tcPr>
            <w:tcW w:w="8670" w:type="dxa"/>
            <w:tcBorders>
              <w:top w:val="nil"/>
              <w:left w:val="nil"/>
              <w:bottom w:val="single" w:sz="8" w:space="0" w:color="auto"/>
              <w:right w:val="nil"/>
            </w:tcBorders>
            <w:tcMar>
              <w:top w:w="15" w:type="dxa"/>
              <w:left w:w="15" w:type="dxa"/>
              <w:bottom w:w="15" w:type="dxa"/>
              <w:right w:w="15" w:type="dxa"/>
            </w:tcMar>
            <w:hideMark/>
          </w:tcPr>
          <w:p w14:paraId="52311DE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41557FE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tcBorders>
              <w:top w:val="nil"/>
              <w:left w:val="nil"/>
              <w:bottom w:val="single" w:sz="8" w:space="0" w:color="auto"/>
              <w:right w:val="nil"/>
            </w:tcBorders>
            <w:tcMar>
              <w:top w:w="15" w:type="dxa"/>
              <w:left w:w="15" w:type="dxa"/>
              <w:bottom w:w="15" w:type="dxa"/>
              <w:right w:w="15" w:type="dxa"/>
            </w:tcMar>
            <w:hideMark/>
          </w:tcPr>
          <w:p w14:paraId="0818E8B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F15814D" w14:textId="77777777">
        <w:trPr>
          <w:divId w:val="2064282210"/>
        </w:trPr>
        <w:tc>
          <w:tcPr>
            <w:tcW w:w="86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A33777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5" w:type="dxa"/>
            <w:tcBorders>
              <w:top w:val="nil"/>
              <w:left w:val="nil"/>
              <w:bottom w:val="nil"/>
              <w:right w:val="single" w:sz="8" w:space="0" w:color="auto"/>
            </w:tcBorders>
            <w:tcMar>
              <w:top w:w="15" w:type="dxa"/>
              <w:left w:w="15" w:type="dxa"/>
              <w:bottom w:w="15" w:type="dxa"/>
              <w:right w:w="15" w:type="dxa"/>
            </w:tcMar>
            <w:hideMark/>
          </w:tcPr>
          <w:p w14:paraId="437BA44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55" w:type="dxa"/>
            <w:tcBorders>
              <w:top w:val="nil"/>
              <w:left w:val="nil"/>
              <w:bottom w:val="single" w:sz="8" w:space="0" w:color="auto"/>
              <w:right w:val="single" w:sz="8" w:space="0" w:color="auto"/>
            </w:tcBorders>
            <w:tcMar>
              <w:top w:w="15" w:type="dxa"/>
              <w:left w:w="15" w:type="dxa"/>
              <w:bottom w:w="15" w:type="dxa"/>
              <w:right w:w="15" w:type="dxa"/>
            </w:tcMar>
            <w:hideMark/>
          </w:tcPr>
          <w:p w14:paraId="7959A4D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9ABAE12" w14:textId="77777777">
        <w:trPr>
          <w:divId w:val="2064282210"/>
        </w:trPr>
        <w:tc>
          <w:tcPr>
            <w:tcW w:w="8670" w:type="dxa"/>
            <w:tcBorders>
              <w:top w:val="nil"/>
              <w:left w:val="nil"/>
              <w:bottom w:val="single" w:sz="8" w:space="0" w:color="auto"/>
              <w:right w:val="nil"/>
            </w:tcBorders>
            <w:tcMar>
              <w:top w:w="15" w:type="dxa"/>
              <w:left w:w="15" w:type="dxa"/>
              <w:bottom w:w="15" w:type="dxa"/>
              <w:right w:w="15" w:type="dxa"/>
            </w:tcMar>
            <w:hideMark/>
          </w:tcPr>
          <w:p w14:paraId="770E65F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7E6AFD2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tcBorders>
              <w:top w:val="nil"/>
              <w:left w:val="nil"/>
              <w:bottom w:val="single" w:sz="8" w:space="0" w:color="auto"/>
              <w:right w:val="nil"/>
            </w:tcBorders>
            <w:tcMar>
              <w:top w:w="15" w:type="dxa"/>
              <w:left w:w="15" w:type="dxa"/>
              <w:bottom w:w="15" w:type="dxa"/>
              <w:right w:w="15" w:type="dxa"/>
            </w:tcMar>
            <w:hideMark/>
          </w:tcPr>
          <w:p w14:paraId="697F09E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49692C1" w14:textId="77777777">
        <w:trPr>
          <w:divId w:val="2064282210"/>
        </w:trPr>
        <w:tc>
          <w:tcPr>
            <w:tcW w:w="86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A41C97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5" w:type="dxa"/>
            <w:tcBorders>
              <w:top w:val="nil"/>
              <w:left w:val="nil"/>
              <w:bottom w:val="nil"/>
              <w:right w:val="single" w:sz="8" w:space="0" w:color="auto"/>
            </w:tcBorders>
            <w:tcMar>
              <w:top w:w="15" w:type="dxa"/>
              <w:left w:w="15" w:type="dxa"/>
              <w:bottom w:w="15" w:type="dxa"/>
              <w:right w:w="15" w:type="dxa"/>
            </w:tcMar>
            <w:hideMark/>
          </w:tcPr>
          <w:p w14:paraId="28DBE8A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55" w:type="dxa"/>
            <w:tcBorders>
              <w:top w:val="nil"/>
              <w:left w:val="nil"/>
              <w:bottom w:val="single" w:sz="8" w:space="0" w:color="auto"/>
              <w:right w:val="single" w:sz="8" w:space="0" w:color="auto"/>
            </w:tcBorders>
            <w:tcMar>
              <w:top w:w="15" w:type="dxa"/>
              <w:left w:w="15" w:type="dxa"/>
              <w:bottom w:w="15" w:type="dxa"/>
              <w:right w:w="15" w:type="dxa"/>
            </w:tcMar>
            <w:hideMark/>
          </w:tcPr>
          <w:p w14:paraId="177813A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D2F0DD6" w14:textId="77777777">
        <w:trPr>
          <w:divId w:val="2064282210"/>
        </w:trPr>
        <w:tc>
          <w:tcPr>
            <w:tcW w:w="8670" w:type="dxa"/>
            <w:tcBorders>
              <w:top w:val="nil"/>
              <w:left w:val="nil"/>
              <w:bottom w:val="nil"/>
              <w:right w:val="nil"/>
            </w:tcBorders>
            <w:tcMar>
              <w:top w:w="15" w:type="dxa"/>
              <w:left w:w="15" w:type="dxa"/>
              <w:bottom w:w="15" w:type="dxa"/>
              <w:right w:w="15" w:type="dxa"/>
            </w:tcMar>
            <w:hideMark/>
          </w:tcPr>
          <w:p w14:paraId="4F88F2F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53DCF91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tcBorders>
              <w:top w:val="nil"/>
              <w:left w:val="nil"/>
              <w:bottom w:val="nil"/>
              <w:right w:val="nil"/>
            </w:tcBorders>
            <w:tcMar>
              <w:top w:w="15" w:type="dxa"/>
              <w:left w:w="15" w:type="dxa"/>
              <w:bottom w:w="15" w:type="dxa"/>
              <w:right w:w="15" w:type="dxa"/>
            </w:tcMar>
            <w:hideMark/>
          </w:tcPr>
          <w:p w14:paraId="5F4BE22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1132C2A1"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9062"/>
      </w:tblGrid>
      <w:tr w:rsidR="00000000" w14:paraId="2A90A505" w14:textId="77777777">
        <w:trPr>
          <w:divId w:val="2064282210"/>
        </w:trPr>
        <w:tc>
          <w:tcPr>
            <w:tcW w:w="9062" w:type="dxa"/>
            <w:tcBorders>
              <w:top w:val="nil"/>
              <w:left w:val="nil"/>
              <w:bottom w:val="nil"/>
              <w:right w:val="nil"/>
            </w:tcBorders>
            <w:tcMar>
              <w:top w:w="0" w:type="dxa"/>
              <w:left w:w="108" w:type="dxa"/>
              <w:bottom w:w="0" w:type="dxa"/>
              <w:right w:w="108" w:type="dxa"/>
            </w:tcMar>
            <w:hideMark/>
          </w:tcPr>
          <w:p w14:paraId="636165F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Например: рента, дивиденти от ценни книжа, лихви от банкови влогове, печалба от борсови акции, участие във фондове, доходи от наеми на недвижими имоти, хонорари за публикации, спечелени от хазарт суми, надхвърлящи три средни работни заплати в Република Бъл</w:t>
            </w:r>
            <w:r>
              <w:rPr>
                <w:rFonts w:ascii="Times New Roman" w:hAnsi="Times New Roman" w:cs="Times New Roman"/>
                <w:color w:val="000000"/>
                <w:sz w:val="24"/>
                <w:szCs w:val="24"/>
              </w:rPr>
              <w:t>гария, участие в управителни органи на търговски дружества, възнаграждения по договори за поръчки и т.н.</w:t>
            </w:r>
          </w:p>
        </w:tc>
      </w:tr>
    </w:tbl>
    <w:p w14:paraId="0A177BD3"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3470"/>
      </w:tblGrid>
      <w:tr w:rsidR="00000000" w14:paraId="14908C6F" w14:textId="77777777">
        <w:trPr>
          <w:divId w:val="2064282210"/>
        </w:trPr>
        <w:tc>
          <w:tcPr>
            <w:tcW w:w="134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41F5FA4F"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II. ДАННИ ЗА БАЩАТА НА ПРОУЧВАНОТО ЛИЦЕ</w:t>
            </w:r>
          </w:p>
        </w:tc>
      </w:tr>
      <w:tr w:rsidR="00000000" w14:paraId="1EEF86CC" w14:textId="77777777">
        <w:trPr>
          <w:divId w:val="2064282210"/>
        </w:trPr>
        <w:tc>
          <w:tcPr>
            <w:tcW w:w="13470" w:type="dxa"/>
            <w:tcBorders>
              <w:top w:val="nil"/>
              <w:left w:val="nil"/>
              <w:bottom w:val="nil"/>
              <w:right w:val="nil"/>
            </w:tcBorders>
            <w:tcMar>
              <w:top w:w="15" w:type="dxa"/>
              <w:left w:w="15" w:type="dxa"/>
              <w:bottom w:w="15" w:type="dxa"/>
              <w:right w:w="15" w:type="dxa"/>
            </w:tcMar>
            <w:hideMark/>
          </w:tcPr>
          <w:p w14:paraId="086828BD"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6612F30F"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470"/>
        <w:gridCol w:w="11970"/>
      </w:tblGrid>
      <w:tr w:rsidR="00000000" w14:paraId="5864FC1C" w14:textId="77777777">
        <w:trPr>
          <w:divId w:val="2064282210"/>
        </w:trPr>
        <w:tc>
          <w:tcPr>
            <w:tcW w:w="1455" w:type="dxa"/>
            <w:tcBorders>
              <w:top w:val="nil"/>
              <w:left w:val="nil"/>
              <w:bottom w:val="nil"/>
              <w:right w:val="single" w:sz="8" w:space="0" w:color="auto"/>
            </w:tcBorders>
            <w:tcMar>
              <w:top w:w="15" w:type="dxa"/>
              <w:left w:w="15" w:type="dxa"/>
              <w:bottom w:w="15" w:type="dxa"/>
              <w:right w:w="15" w:type="dxa"/>
            </w:tcMar>
            <w:hideMark/>
          </w:tcPr>
          <w:p w14:paraId="0003741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Име</w:t>
            </w:r>
          </w:p>
        </w:tc>
        <w:tc>
          <w:tcPr>
            <w:tcW w:w="119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F88A66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AB43193" w14:textId="77777777">
        <w:trPr>
          <w:divId w:val="2064282210"/>
        </w:trPr>
        <w:tc>
          <w:tcPr>
            <w:tcW w:w="1470" w:type="dxa"/>
            <w:tcBorders>
              <w:top w:val="nil"/>
              <w:left w:val="nil"/>
              <w:bottom w:val="nil"/>
              <w:right w:val="nil"/>
            </w:tcBorders>
            <w:tcMar>
              <w:top w:w="15" w:type="dxa"/>
              <w:left w:w="15" w:type="dxa"/>
              <w:bottom w:w="15" w:type="dxa"/>
              <w:right w:w="15" w:type="dxa"/>
            </w:tcMar>
            <w:hideMark/>
          </w:tcPr>
          <w:p w14:paraId="3528B06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970" w:type="dxa"/>
            <w:tcBorders>
              <w:top w:val="nil"/>
              <w:left w:val="nil"/>
              <w:bottom w:val="nil"/>
              <w:right w:val="nil"/>
            </w:tcBorders>
            <w:tcMar>
              <w:top w:w="15" w:type="dxa"/>
              <w:left w:w="15" w:type="dxa"/>
              <w:bottom w:w="15" w:type="dxa"/>
              <w:right w:w="15" w:type="dxa"/>
            </w:tcMar>
            <w:hideMark/>
          </w:tcPr>
          <w:p w14:paraId="750422B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Вписват се собственото, бащиното и фамилното име</w:t>
            </w:r>
          </w:p>
        </w:tc>
      </w:tr>
    </w:tbl>
    <w:p w14:paraId="2DDEBAAE"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2970"/>
        <w:gridCol w:w="270"/>
        <w:gridCol w:w="270"/>
        <w:gridCol w:w="270"/>
        <w:gridCol w:w="270"/>
        <w:gridCol w:w="270"/>
        <w:gridCol w:w="270"/>
        <w:gridCol w:w="270"/>
        <w:gridCol w:w="270"/>
      </w:tblGrid>
      <w:tr w:rsidR="00000000" w14:paraId="37EF23CC" w14:textId="77777777">
        <w:trPr>
          <w:divId w:val="2064282210"/>
        </w:trPr>
        <w:tc>
          <w:tcPr>
            <w:tcW w:w="2955" w:type="dxa"/>
            <w:tcBorders>
              <w:top w:val="nil"/>
              <w:left w:val="nil"/>
              <w:bottom w:val="nil"/>
              <w:right w:val="single" w:sz="8" w:space="0" w:color="auto"/>
            </w:tcBorders>
            <w:tcMar>
              <w:top w:w="15" w:type="dxa"/>
              <w:left w:w="15" w:type="dxa"/>
              <w:bottom w:w="15" w:type="dxa"/>
              <w:right w:w="15" w:type="dxa"/>
            </w:tcMar>
            <w:hideMark/>
          </w:tcPr>
          <w:p w14:paraId="54AC7CB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Дата на раждане</w:t>
            </w:r>
          </w:p>
        </w:tc>
        <w:tc>
          <w:tcPr>
            <w:tcW w:w="2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839CB6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C3D147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E4728B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AF1EE9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E5BD9B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4BC5C3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92A3A7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411BF9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207D647" w14:textId="77777777">
        <w:trPr>
          <w:divId w:val="2064282210"/>
        </w:trPr>
        <w:tc>
          <w:tcPr>
            <w:tcW w:w="2970" w:type="dxa"/>
            <w:tcBorders>
              <w:top w:val="nil"/>
              <w:left w:val="nil"/>
              <w:bottom w:val="nil"/>
              <w:right w:val="nil"/>
            </w:tcBorders>
            <w:tcMar>
              <w:top w:w="15" w:type="dxa"/>
              <w:left w:w="15" w:type="dxa"/>
              <w:bottom w:w="15" w:type="dxa"/>
              <w:right w:w="15" w:type="dxa"/>
            </w:tcMar>
            <w:hideMark/>
          </w:tcPr>
          <w:p w14:paraId="6C3D283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Място на раждане</w:t>
            </w:r>
          </w:p>
        </w:tc>
        <w:tc>
          <w:tcPr>
            <w:tcW w:w="270" w:type="dxa"/>
            <w:tcBorders>
              <w:top w:val="nil"/>
              <w:left w:val="nil"/>
              <w:bottom w:val="nil"/>
              <w:right w:val="nil"/>
            </w:tcBorders>
            <w:tcMar>
              <w:top w:w="15" w:type="dxa"/>
              <w:left w:w="15" w:type="dxa"/>
              <w:bottom w:w="15" w:type="dxa"/>
              <w:right w:w="15" w:type="dxa"/>
            </w:tcMar>
            <w:hideMark/>
          </w:tcPr>
          <w:p w14:paraId="013BCCE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6E30590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4FD3B08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07288B7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397ABB8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34781FF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7F6E902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4F9E2BE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01B41798"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3570"/>
        <w:gridCol w:w="3570"/>
        <w:gridCol w:w="2670"/>
        <w:gridCol w:w="3570"/>
      </w:tblGrid>
      <w:tr w:rsidR="00000000" w14:paraId="54E30B41" w14:textId="77777777">
        <w:trPr>
          <w:divId w:val="2064282210"/>
        </w:trPr>
        <w:tc>
          <w:tcPr>
            <w:tcW w:w="3555" w:type="dxa"/>
            <w:tcBorders>
              <w:top w:val="nil"/>
              <w:left w:val="nil"/>
              <w:bottom w:val="nil"/>
              <w:right w:val="single" w:sz="8" w:space="0" w:color="auto"/>
            </w:tcBorders>
            <w:tcMar>
              <w:top w:w="15" w:type="dxa"/>
              <w:left w:w="15" w:type="dxa"/>
              <w:bottom w:w="15" w:type="dxa"/>
              <w:right w:w="15" w:type="dxa"/>
            </w:tcMar>
            <w:hideMark/>
          </w:tcPr>
          <w:p w14:paraId="74F9E5B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w:t>
            </w:r>
          </w:p>
        </w:tc>
        <w:tc>
          <w:tcPr>
            <w:tcW w:w="35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1EF1AA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55" w:type="dxa"/>
            <w:tcBorders>
              <w:top w:val="nil"/>
              <w:left w:val="nil"/>
              <w:bottom w:val="nil"/>
              <w:right w:val="single" w:sz="8" w:space="0" w:color="auto"/>
            </w:tcBorders>
            <w:tcMar>
              <w:top w:w="15" w:type="dxa"/>
              <w:left w:w="15" w:type="dxa"/>
              <w:bottom w:w="15" w:type="dxa"/>
              <w:right w:w="15" w:type="dxa"/>
            </w:tcMar>
            <w:hideMark/>
          </w:tcPr>
          <w:p w14:paraId="3CDE8E9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w:t>
            </w:r>
          </w:p>
        </w:tc>
        <w:tc>
          <w:tcPr>
            <w:tcW w:w="35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1116F2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DBECC66" w14:textId="77777777">
        <w:trPr>
          <w:divId w:val="2064282210"/>
        </w:trPr>
        <w:tc>
          <w:tcPr>
            <w:tcW w:w="3570" w:type="dxa"/>
            <w:tcBorders>
              <w:top w:val="nil"/>
              <w:left w:val="nil"/>
              <w:bottom w:val="nil"/>
              <w:right w:val="nil"/>
            </w:tcBorders>
            <w:tcMar>
              <w:top w:w="15" w:type="dxa"/>
              <w:left w:w="15" w:type="dxa"/>
              <w:bottom w:w="15" w:type="dxa"/>
              <w:right w:w="15" w:type="dxa"/>
            </w:tcMar>
            <w:hideMark/>
          </w:tcPr>
          <w:p w14:paraId="2533AAC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tcBorders>
              <w:top w:val="nil"/>
              <w:left w:val="nil"/>
              <w:bottom w:val="single" w:sz="8" w:space="0" w:color="auto"/>
              <w:right w:val="nil"/>
            </w:tcBorders>
            <w:tcMar>
              <w:top w:w="15" w:type="dxa"/>
              <w:left w:w="15" w:type="dxa"/>
              <w:bottom w:w="15" w:type="dxa"/>
              <w:right w:w="15" w:type="dxa"/>
            </w:tcMar>
            <w:hideMark/>
          </w:tcPr>
          <w:p w14:paraId="4A2AAEC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tcBorders>
              <w:top w:val="nil"/>
              <w:left w:val="nil"/>
              <w:bottom w:val="nil"/>
              <w:right w:val="nil"/>
            </w:tcBorders>
            <w:tcMar>
              <w:top w:w="15" w:type="dxa"/>
              <w:left w:w="15" w:type="dxa"/>
              <w:bottom w:w="15" w:type="dxa"/>
              <w:right w:w="15" w:type="dxa"/>
            </w:tcMar>
            <w:hideMark/>
          </w:tcPr>
          <w:p w14:paraId="627F6A5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tcBorders>
              <w:top w:val="nil"/>
              <w:left w:val="nil"/>
              <w:bottom w:val="single" w:sz="8" w:space="0" w:color="auto"/>
              <w:right w:val="nil"/>
            </w:tcBorders>
            <w:tcMar>
              <w:top w:w="15" w:type="dxa"/>
              <w:left w:w="15" w:type="dxa"/>
              <w:bottom w:w="15" w:type="dxa"/>
              <w:right w:w="15" w:type="dxa"/>
            </w:tcMar>
            <w:hideMark/>
          </w:tcPr>
          <w:p w14:paraId="4D1EB2D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14D2028" w14:textId="77777777">
        <w:trPr>
          <w:divId w:val="2064282210"/>
        </w:trPr>
        <w:tc>
          <w:tcPr>
            <w:tcW w:w="3555" w:type="dxa"/>
            <w:tcBorders>
              <w:top w:val="nil"/>
              <w:left w:val="nil"/>
              <w:bottom w:val="nil"/>
              <w:right w:val="single" w:sz="8" w:space="0" w:color="auto"/>
            </w:tcBorders>
            <w:tcMar>
              <w:top w:w="15" w:type="dxa"/>
              <w:left w:w="15" w:type="dxa"/>
              <w:bottom w:w="15" w:type="dxa"/>
              <w:right w:w="15" w:type="dxa"/>
            </w:tcMar>
            <w:hideMark/>
          </w:tcPr>
          <w:p w14:paraId="0BB4420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w:t>
            </w:r>
          </w:p>
        </w:tc>
        <w:tc>
          <w:tcPr>
            <w:tcW w:w="3555" w:type="dxa"/>
            <w:tcBorders>
              <w:top w:val="nil"/>
              <w:left w:val="nil"/>
              <w:bottom w:val="single" w:sz="8" w:space="0" w:color="auto"/>
              <w:right w:val="single" w:sz="8" w:space="0" w:color="auto"/>
            </w:tcBorders>
            <w:tcMar>
              <w:top w:w="15" w:type="dxa"/>
              <w:left w:w="15" w:type="dxa"/>
              <w:bottom w:w="15" w:type="dxa"/>
              <w:right w:w="15" w:type="dxa"/>
            </w:tcMar>
            <w:hideMark/>
          </w:tcPr>
          <w:p w14:paraId="1D56636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55" w:type="dxa"/>
            <w:tcBorders>
              <w:top w:val="nil"/>
              <w:left w:val="nil"/>
              <w:bottom w:val="nil"/>
              <w:right w:val="single" w:sz="8" w:space="0" w:color="auto"/>
            </w:tcBorders>
            <w:tcMar>
              <w:top w:w="15" w:type="dxa"/>
              <w:left w:w="15" w:type="dxa"/>
              <w:bottom w:w="15" w:type="dxa"/>
              <w:right w:w="15" w:type="dxa"/>
            </w:tcMar>
            <w:hideMark/>
          </w:tcPr>
          <w:p w14:paraId="16315F1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Населено място</w:t>
            </w:r>
          </w:p>
        </w:tc>
        <w:tc>
          <w:tcPr>
            <w:tcW w:w="3555" w:type="dxa"/>
            <w:tcBorders>
              <w:top w:val="nil"/>
              <w:left w:val="nil"/>
              <w:bottom w:val="single" w:sz="8" w:space="0" w:color="auto"/>
              <w:right w:val="single" w:sz="8" w:space="0" w:color="auto"/>
            </w:tcBorders>
            <w:tcMar>
              <w:top w:w="15" w:type="dxa"/>
              <w:left w:w="15" w:type="dxa"/>
              <w:bottom w:w="15" w:type="dxa"/>
              <w:right w:w="15" w:type="dxa"/>
            </w:tcMar>
            <w:hideMark/>
          </w:tcPr>
          <w:p w14:paraId="7F19869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56D75527"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70"/>
        <w:gridCol w:w="1455"/>
        <w:gridCol w:w="885"/>
        <w:gridCol w:w="60"/>
        <w:gridCol w:w="270"/>
        <w:gridCol w:w="270"/>
        <w:gridCol w:w="60"/>
        <w:gridCol w:w="210"/>
        <w:gridCol w:w="60"/>
        <w:gridCol w:w="210"/>
        <w:gridCol w:w="60"/>
        <w:gridCol w:w="60"/>
        <w:gridCol w:w="150"/>
        <w:gridCol w:w="60"/>
        <w:gridCol w:w="210"/>
        <w:gridCol w:w="60"/>
        <w:gridCol w:w="210"/>
        <w:gridCol w:w="60"/>
        <w:gridCol w:w="90"/>
        <w:gridCol w:w="60"/>
        <w:gridCol w:w="60"/>
        <w:gridCol w:w="60"/>
        <w:gridCol w:w="210"/>
        <w:gridCol w:w="60"/>
        <w:gridCol w:w="270"/>
        <w:gridCol w:w="810"/>
        <w:gridCol w:w="525"/>
        <w:gridCol w:w="675"/>
        <w:gridCol w:w="480"/>
        <w:gridCol w:w="90"/>
        <w:gridCol w:w="510"/>
        <w:gridCol w:w="1590"/>
        <w:gridCol w:w="60"/>
        <w:gridCol w:w="135"/>
        <w:gridCol w:w="3255"/>
        <w:gridCol w:w="60"/>
        <w:gridCol w:w="90"/>
        <w:gridCol w:w="60"/>
        <w:gridCol w:w="60"/>
        <w:gridCol w:w="60"/>
        <w:gridCol w:w="70"/>
      </w:tblGrid>
      <w:tr w:rsidR="00000000" w14:paraId="030F5301" w14:textId="77777777">
        <w:trPr>
          <w:divId w:val="2064282210"/>
        </w:trPr>
        <w:tc>
          <w:tcPr>
            <w:tcW w:w="4470" w:type="dxa"/>
            <w:gridSpan w:val="20"/>
            <w:tcBorders>
              <w:top w:val="nil"/>
              <w:left w:val="nil"/>
              <w:bottom w:val="nil"/>
              <w:right w:val="nil"/>
            </w:tcBorders>
            <w:tcMar>
              <w:top w:w="15" w:type="dxa"/>
              <w:left w:w="15" w:type="dxa"/>
              <w:bottom w:w="15" w:type="dxa"/>
              <w:right w:w="15" w:type="dxa"/>
            </w:tcMar>
            <w:hideMark/>
          </w:tcPr>
          <w:p w14:paraId="1DEAA2F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70" w:type="dxa"/>
            <w:gridSpan w:val="13"/>
            <w:tcBorders>
              <w:top w:val="nil"/>
              <w:left w:val="nil"/>
              <w:bottom w:val="single" w:sz="8" w:space="0" w:color="auto"/>
              <w:right w:val="nil"/>
            </w:tcBorders>
            <w:tcMar>
              <w:top w:w="15" w:type="dxa"/>
              <w:left w:w="15" w:type="dxa"/>
              <w:bottom w:w="15" w:type="dxa"/>
              <w:right w:w="15" w:type="dxa"/>
            </w:tcMar>
            <w:hideMark/>
          </w:tcPr>
          <w:p w14:paraId="4D7AC9D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5"/>
            <w:tcBorders>
              <w:top w:val="nil"/>
              <w:left w:val="nil"/>
              <w:bottom w:val="nil"/>
              <w:right w:val="nil"/>
            </w:tcBorders>
            <w:tcMar>
              <w:top w:w="15" w:type="dxa"/>
              <w:left w:w="15" w:type="dxa"/>
              <w:bottom w:w="15" w:type="dxa"/>
              <w:right w:w="15" w:type="dxa"/>
            </w:tcMar>
            <w:hideMark/>
          </w:tcPr>
          <w:p w14:paraId="7A9E8E2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2FC065D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2428D33" w14:textId="77777777">
        <w:trPr>
          <w:divId w:val="2064282210"/>
        </w:trPr>
        <w:tc>
          <w:tcPr>
            <w:tcW w:w="4470" w:type="dxa"/>
            <w:gridSpan w:val="20"/>
            <w:tcBorders>
              <w:top w:val="nil"/>
              <w:left w:val="nil"/>
              <w:bottom w:val="nil"/>
              <w:right w:val="single" w:sz="8" w:space="0" w:color="auto"/>
            </w:tcBorders>
            <w:tcMar>
              <w:top w:w="15" w:type="dxa"/>
              <w:left w:w="15" w:type="dxa"/>
              <w:bottom w:w="15" w:type="dxa"/>
              <w:right w:w="15" w:type="dxa"/>
            </w:tcMar>
            <w:hideMark/>
          </w:tcPr>
          <w:p w14:paraId="7DF010C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Гражданство</w:t>
            </w:r>
          </w:p>
        </w:tc>
        <w:tc>
          <w:tcPr>
            <w:tcW w:w="5370" w:type="dxa"/>
            <w:gridSpan w:val="13"/>
            <w:tcBorders>
              <w:top w:val="nil"/>
              <w:left w:val="nil"/>
              <w:bottom w:val="single" w:sz="8" w:space="0" w:color="auto"/>
              <w:right w:val="single" w:sz="8" w:space="0" w:color="auto"/>
            </w:tcBorders>
            <w:tcMar>
              <w:top w:w="15" w:type="dxa"/>
              <w:left w:w="15" w:type="dxa"/>
              <w:bottom w:w="15" w:type="dxa"/>
              <w:right w:w="15" w:type="dxa"/>
            </w:tcMar>
            <w:hideMark/>
          </w:tcPr>
          <w:p w14:paraId="7DC14E3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5"/>
            <w:tcBorders>
              <w:top w:val="nil"/>
              <w:left w:val="nil"/>
              <w:bottom w:val="nil"/>
              <w:right w:val="nil"/>
            </w:tcBorders>
            <w:tcMar>
              <w:top w:w="15" w:type="dxa"/>
              <w:left w:w="15" w:type="dxa"/>
              <w:bottom w:w="15" w:type="dxa"/>
              <w:right w:w="15" w:type="dxa"/>
            </w:tcMar>
            <w:hideMark/>
          </w:tcPr>
          <w:p w14:paraId="7BE3226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53AB6B5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1BA5343" w14:textId="77777777">
        <w:trPr>
          <w:divId w:val="2064282210"/>
        </w:trPr>
        <w:tc>
          <w:tcPr>
            <w:tcW w:w="4470" w:type="dxa"/>
            <w:gridSpan w:val="20"/>
            <w:tcBorders>
              <w:top w:val="nil"/>
              <w:left w:val="nil"/>
              <w:bottom w:val="nil"/>
              <w:right w:val="single" w:sz="8" w:space="0" w:color="auto"/>
            </w:tcBorders>
            <w:tcMar>
              <w:top w:w="15" w:type="dxa"/>
              <w:left w:w="15" w:type="dxa"/>
              <w:bottom w:w="15" w:type="dxa"/>
              <w:right w:w="15" w:type="dxa"/>
            </w:tcMar>
            <w:hideMark/>
          </w:tcPr>
          <w:p w14:paraId="7E2FC32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70" w:type="dxa"/>
            <w:gridSpan w:val="13"/>
            <w:tcBorders>
              <w:top w:val="nil"/>
              <w:left w:val="nil"/>
              <w:bottom w:val="single" w:sz="8" w:space="0" w:color="auto"/>
              <w:right w:val="single" w:sz="8" w:space="0" w:color="auto"/>
            </w:tcBorders>
            <w:tcMar>
              <w:top w:w="15" w:type="dxa"/>
              <w:left w:w="15" w:type="dxa"/>
              <w:bottom w:w="15" w:type="dxa"/>
              <w:right w:w="15" w:type="dxa"/>
            </w:tcMar>
            <w:hideMark/>
          </w:tcPr>
          <w:p w14:paraId="095DAE8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5"/>
            <w:tcBorders>
              <w:top w:val="nil"/>
              <w:left w:val="nil"/>
              <w:bottom w:val="nil"/>
              <w:right w:val="nil"/>
            </w:tcBorders>
            <w:tcMar>
              <w:top w:w="15" w:type="dxa"/>
              <w:left w:w="15" w:type="dxa"/>
              <w:bottom w:w="15" w:type="dxa"/>
              <w:right w:w="15" w:type="dxa"/>
            </w:tcMar>
            <w:hideMark/>
          </w:tcPr>
          <w:p w14:paraId="69FCDC9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24A7502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EB680F4" w14:textId="77777777">
        <w:trPr>
          <w:divId w:val="2064282210"/>
        </w:trPr>
        <w:tc>
          <w:tcPr>
            <w:tcW w:w="4470" w:type="dxa"/>
            <w:gridSpan w:val="20"/>
            <w:tcBorders>
              <w:top w:val="nil"/>
              <w:left w:val="nil"/>
              <w:bottom w:val="nil"/>
              <w:right w:val="nil"/>
            </w:tcBorders>
            <w:tcMar>
              <w:top w:w="15" w:type="dxa"/>
              <w:left w:w="15" w:type="dxa"/>
              <w:bottom w:w="15" w:type="dxa"/>
              <w:right w:w="15" w:type="dxa"/>
            </w:tcMar>
            <w:hideMark/>
          </w:tcPr>
          <w:p w14:paraId="2419178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70" w:type="dxa"/>
            <w:gridSpan w:val="13"/>
            <w:tcBorders>
              <w:top w:val="nil"/>
              <w:left w:val="nil"/>
              <w:bottom w:val="nil"/>
              <w:right w:val="nil"/>
            </w:tcBorders>
            <w:tcMar>
              <w:top w:w="15" w:type="dxa"/>
              <w:left w:w="15" w:type="dxa"/>
              <w:bottom w:w="15" w:type="dxa"/>
              <w:right w:w="15" w:type="dxa"/>
            </w:tcMar>
            <w:hideMark/>
          </w:tcPr>
          <w:p w14:paraId="71A9000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5"/>
            <w:tcBorders>
              <w:top w:val="nil"/>
              <w:left w:val="nil"/>
              <w:bottom w:val="nil"/>
              <w:right w:val="nil"/>
            </w:tcBorders>
            <w:tcMar>
              <w:top w:w="15" w:type="dxa"/>
              <w:left w:w="15" w:type="dxa"/>
              <w:bottom w:w="15" w:type="dxa"/>
              <w:right w:w="15" w:type="dxa"/>
            </w:tcMar>
            <w:hideMark/>
          </w:tcPr>
          <w:p w14:paraId="7B7389F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1A80151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119BD81" w14:textId="77777777">
        <w:trPr>
          <w:divId w:val="2064282210"/>
        </w:trPr>
        <w:tc>
          <w:tcPr>
            <w:tcW w:w="2970" w:type="dxa"/>
            <w:gridSpan w:val="7"/>
            <w:tcBorders>
              <w:top w:val="nil"/>
              <w:left w:val="nil"/>
              <w:bottom w:val="nil"/>
              <w:right w:val="nil"/>
            </w:tcBorders>
            <w:tcMar>
              <w:top w:w="15" w:type="dxa"/>
              <w:left w:w="15" w:type="dxa"/>
              <w:bottom w:w="15" w:type="dxa"/>
              <w:right w:w="15" w:type="dxa"/>
            </w:tcMar>
            <w:hideMark/>
          </w:tcPr>
          <w:p w14:paraId="7A7DE9C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15" w:type="dxa"/>
            <w:gridSpan w:val="34"/>
            <w:tcBorders>
              <w:top w:val="nil"/>
              <w:left w:val="nil"/>
              <w:bottom w:val="nil"/>
              <w:right w:val="nil"/>
            </w:tcBorders>
            <w:hideMark/>
          </w:tcPr>
          <w:p w14:paraId="4B7F638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E6E52EC" w14:textId="77777777">
        <w:trPr>
          <w:divId w:val="2064282210"/>
        </w:trPr>
        <w:tc>
          <w:tcPr>
            <w:tcW w:w="2970" w:type="dxa"/>
            <w:gridSpan w:val="7"/>
            <w:tcBorders>
              <w:top w:val="nil"/>
              <w:left w:val="nil"/>
              <w:bottom w:val="nil"/>
              <w:right w:val="nil"/>
            </w:tcBorders>
            <w:tcMar>
              <w:top w:w="15" w:type="dxa"/>
              <w:left w:w="15" w:type="dxa"/>
              <w:bottom w:w="15" w:type="dxa"/>
              <w:right w:w="15" w:type="dxa"/>
            </w:tcMar>
            <w:hideMark/>
          </w:tcPr>
          <w:p w14:paraId="0387F60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Постоянен адрес</w:t>
            </w:r>
          </w:p>
        </w:tc>
        <w:tc>
          <w:tcPr>
            <w:tcW w:w="10515" w:type="dxa"/>
            <w:gridSpan w:val="34"/>
            <w:tcBorders>
              <w:top w:val="nil"/>
              <w:left w:val="nil"/>
              <w:bottom w:val="nil"/>
              <w:right w:val="nil"/>
            </w:tcBorders>
            <w:hideMark/>
          </w:tcPr>
          <w:p w14:paraId="11F711B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EA6AFC1" w14:textId="77777777">
        <w:trPr>
          <w:divId w:val="2064282210"/>
        </w:trPr>
        <w:tc>
          <w:tcPr>
            <w:tcW w:w="2970" w:type="dxa"/>
            <w:gridSpan w:val="7"/>
            <w:tcBorders>
              <w:top w:val="nil"/>
              <w:left w:val="nil"/>
              <w:bottom w:val="nil"/>
              <w:right w:val="nil"/>
            </w:tcBorders>
            <w:tcMar>
              <w:top w:w="15" w:type="dxa"/>
              <w:left w:w="15" w:type="dxa"/>
              <w:bottom w:w="15" w:type="dxa"/>
              <w:right w:w="15" w:type="dxa"/>
            </w:tcMar>
            <w:hideMark/>
          </w:tcPr>
          <w:p w14:paraId="796FF43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15" w:type="dxa"/>
            <w:gridSpan w:val="34"/>
            <w:tcBorders>
              <w:top w:val="nil"/>
              <w:left w:val="nil"/>
              <w:bottom w:val="nil"/>
              <w:right w:val="nil"/>
            </w:tcBorders>
            <w:hideMark/>
          </w:tcPr>
          <w:p w14:paraId="56F98D1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75301DC"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1BB1576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w:t>
            </w:r>
          </w:p>
        </w:tc>
        <w:tc>
          <w:tcPr>
            <w:tcW w:w="3570" w:type="dxa"/>
            <w:gridSpan w:val="2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D71FD0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1904D8C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улица</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9FC041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04366F2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7A57EE7"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067B34D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14:paraId="3FA6960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74D6BC1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single" w:sz="8" w:space="0" w:color="auto"/>
              <w:right w:val="nil"/>
            </w:tcBorders>
            <w:tcMar>
              <w:top w:w="15" w:type="dxa"/>
              <w:left w:w="15" w:type="dxa"/>
              <w:bottom w:w="15" w:type="dxa"/>
              <w:right w:w="15" w:type="dxa"/>
            </w:tcMar>
            <w:hideMark/>
          </w:tcPr>
          <w:p w14:paraId="6CFBDDD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157A15D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1F69683"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73021F8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14:paraId="3381A14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0F14925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ж.к., бл.</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14:paraId="233E9E8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3455284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57B1001"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2BF9095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14:paraId="0BE7273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3DD84B1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single" w:sz="8" w:space="0" w:color="auto"/>
              <w:right w:val="nil"/>
            </w:tcBorders>
            <w:tcMar>
              <w:top w:w="15" w:type="dxa"/>
              <w:left w:w="15" w:type="dxa"/>
              <w:bottom w:w="15" w:type="dxa"/>
              <w:right w:w="15" w:type="dxa"/>
            </w:tcMar>
            <w:hideMark/>
          </w:tcPr>
          <w:p w14:paraId="2DC475B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64E58DB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F5B8195"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6D21E4B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 (с.)</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14:paraId="4850C92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5E40BFB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ап.</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14:paraId="7508C42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6C5AB84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637EA3A"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2487279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2"/>
            <w:tcBorders>
              <w:top w:val="nil"/>
              <w:left w:val="nil"/>
              <w:bottom w:val="nil"/>
              <w:right w:val="nil"/>
            </w:tcBorders>
            <w:tcMar>
              <w:top w:w="15" w:type="dxa"/>
              <w:left w:w="15" w:type="dxa"/>
              <w:bottom w:w="15" w:type="dxa"/>
              <w:right w:w="15" w:type="dxa"/>
            </w:tcMar>
            <w:hideMark/>
          </w:tcPr>
          <w:p w14:paraId="7006AC6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4B1223B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11F049C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4A4BBA5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DD5BBEA"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3A21986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 код</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5DF648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6207E1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791F32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52ACF6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9"/>
            <w:tcBorders>
              <w:top w:val="nil"/>
              <w:left w:val="nil"/>
              <w:bottom w:val="nil"/>
              <w:right w:val="single" w:sz="8" w:space="0" w:color="auto"/>
            </w:tcBorders>
            <w:tcMar>
              <w:top w:w="15" w:type="dxa"/>
              <w:left w:w="15" w:type="dxa"/>
              <w:bottom w:w="15" w:type="dxa"/>
              <w:right w:w="15" w:type="dxa"/>
            </w:tcMar>
            <w:hideMark/>
          </w:tcPr>
          <w:p w14:paraId="06628167" w14:textId="77777777" w:rsidR="00000000" w:rsidRDefault="007C4C4C">
            <w:pPr>
              <w:spacing w:after="0" w:line="240" w:lineRule="auto"/>
              <w:ind w:right="180"/>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C0AF2B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5" w:type="dxa"/>
            <w:gridSpan w:val="5"/>
            <w:tcBorders>
              <w:top w:val="nil"/>
              <w:left w:val="nil"/>
              <w:bottom w:val="nil"/>
              <w:right w:val="nil"/>
            </w:tcBorders>
            <w:hideMark/>
          </w:tcPr>
          <w:p w14:paraId="1B0DDCA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0F7969C"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0B96FF6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3AD04AB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63CF087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1884FA6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4087F3B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9"/>
            <w:tcBorders>
              <w:top w:val="nil"/>
              <w:left w:val="nil"/>
              <w:bottom w:val="nil"/>
              <w:right w:val="nil"/>
            </w:tcBorders>
            <w:tcMar>
              <w:top w:w="15" w:type="dxa"/>
              <w:left w:w="15" w:type="dxa"/>
              <w:bottom w:w="15" w:type="dxa"/>
              <w:right w:w="15" w:type="dxa"/>
            </w:tcMar>
            <w:hideMark/>
          </w:tcPr>
          <w:p w14:paraId="3A9DEF0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57E7ABD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5" w:type="dxa"/>
            <w:gridSpan w:val="5"/>
            <w:tcBorders>
              <w:top w:val="nil"/>
              <w:left w:val="nil"/>
              <w:bottom w:val="nil"/>
              <w:right w:val="nil"/>
            </w:tcBorders>
            <w:hideMark/>
          </w:tcPr>
          <w:p w14:paraId="6DB76DA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D0748FE"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2559B5D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Настоящ адрес</w:t>
            </w:r>
          </w:p>
        </w:tc>
        <w:tc>
          <w:tcPr>
            <w:tcW w:w="270" w:type="dxa"/>
            <w:tcBorders>
              <w:top w:val="nil"/>
              <w:left w:val="nil"/>
              <w:bottom w:val="nil"/>
              <w:right w:val="nil"/>
            </w:tcBorders>
            <w:tcMar>
              <w:top w:w="15" w:type="dxa"/>
              <w:left w:w="15" w:type="dxa"/>
              <w:bottom w:w="15" w:type="dxa"/>
              <w:right w:w="15" w:type="dxa"/>
            </w:tcMar>
            <w:hideMark/>
          </w:tcPr>
          <w:p w14:paraId="7DA0CFE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1D553EA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6A51E6E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63153D3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9"/>
            <w:tcBorders>
              <w:top w:val="nil"/>
              <w:left w:val="nil"/>
              <w:bottom w:val="nil"/>
              <w:right w:val="nil"/>
            </w:tcBorders>
            <w:tcMar>
              <w:top w:w="15" w:type="dxa"/>
              <w:left w:w="15" w:type="dxa"/>
              <w:bottom w:w="15" w:type="dxa"/>
              <w:right w:w="15" w:type="dxa"/>
            </w:tcMar>
            <w:hideMark/>
          </w:tcPr>
          <w:p w14:paraId="40DAFB8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2BF0C7A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5" w:type="dxa"/>
            <w:gridSpan w:val="5"/>
            <w:tcBorders>
              <w:top w:val="nil"/>
              <w:left w:val="nil"/>
              <w:bottom w:val="nil"/>
              <w:right w:val="nil"/>
            </w:tcBorders>
            <w:hideMark/>
          </w:tcPr>
          <w:p w14:paraId="4F29434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2F78688"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1B8833A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53337A5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78E95D8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2BB602E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0099F8F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9"/>
            <w:tcBorders>
              <w:top w:val="nil"/>
              <w:left w:val="nil"/>
              <w:bottom w:val="nil"/>
              <w:right w:val="nil"/>
            </w:tcBorders>
            <w:tcMar>
              <w:top w:w="15" w:type="dxa"/>
              <w:left w:w="15" w:type="dxa"/>
              <w:bottom w:w="15" w:type="dxa"/>
              <w:right w:w="15" w:type="dxa"/>
            </w:tcMar>
            <w:hideMark/>
          </w:tcPr>
          <w:p w14:paraId="2DF0D32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0AE24F1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5" w:type="dxa"/>
            <w:gridSpan w:val="5"/>
            <w:tcBorders>
              <w:top w:val="nil"/>
              <w:left w:val="nil"/>
              <w:bottom w:val="nil"/>
              <w:right w:val="nil"/>
            </w:tcBorders>
            <w:hideMark/>
          </w:tcPr>
          <w:p w14:paraId="2700563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571B32B"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7CF0E0B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w:t>
            </w:r>
          </w:p>
        </w:tc>
        <w:tc>
          <w:tcPr>
            <w:tcW w:w="3570" w:type="dxa"/>
            <w:gridSpan w:val="2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FEAA63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27F6CFF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улица</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294FD9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68D2436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EFEAF48"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55F35B2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14:paraId="73FCBB8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41B364D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single" w:sz="8" w:space="0" w:color="auto"/>
              <w:right w:val="nil"/>
            </w:tcBorders>
            <w:tcMar>
              <w:top w:w="15" w:type="dxa"/>
              <w:left w:w="15" w:type="dxa"/>
              <w:bottom w:w="15" w:type="dxa"/>
              <w:right w:w="15" w:type="dxa"/>
            </w:tcMar>
            <w:hideMark/>
          </w:tcPr>
          <w:p w14:paraId="1A305F8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4CCC91B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FB82F36"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6B9757E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14:paraId="28138D8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1129942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ж.к., бл.</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14:paraId="0325EF7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61608AC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FBAFE3D"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67F8095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14:paraId="318AA5C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2F0650A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single" w:sz="8" w:space="0" w:color="auto"/>
              <w:right w:val="nil"/>
            </w:tcBorders>
            <w:tcMar>
              <w:top w:w="15" w:type="dxa"/>
              <w:left w:w="15" w:type="dxa"/>
              <w:bottom w:w="15" w:type="dxa"/>
              <w:right w:w="15" w:type="dxa"/>
            </w:tcMar>
            <w:hideMark/>
          </w:tcPr>
          <w:p w14:paraId="2050171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3B91B43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9FF9CC1"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23B851B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 (с.)</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14:paraId="71238E0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7C0BA2D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ап.</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14:paraId="6573E4B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2A19C74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760F513"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1E2D726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2"/>
            <w:tcBorders>
              <w:top w:val="nil"/>
              <w:left w:val="nil"/>
              <w:bottom w:val="nil"/>
              <w:right w:val="nil"/>
            </w:tcBorders>
            <w:tcMar>
              <w:top w:w="15" w:type="dxa"/>
              <w:left w:w="15" w:type="dxa"/>
              <w:bottom w:w="15" w:type="dxa"/>
              <w:right w:w="15" w:type="dxa"/>
            </w:tcMar>
            <w:hideMark/>
          </w:tcPr>
          <w:p w14:paraId="508AAE8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7356A4C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5DFCF69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4C8C8F4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E84B807"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6DA6BDC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 код</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0CB805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A08606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E67297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6AF3A4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9"/>
            <w:tcBorders>
              <w:top w:val="nil"/>
              <w:left w:val="nil"/>
              <w:bottom w:val="nil"/>
              <w:right w:val="single" w:sz="8" w:space="0" w:color="auto"/>
            </w:tcBorders>
            <w:tcMar>
              <w:top w:w="15" w:type="dxa"/>
              <w:left w:w="15" w:type="dxa"/>
              <w:bottom w:w="15" w:type="dxa"/>
              <w:right w:w="15" w:type="dxa"/>
            </w:tcMar>
            <w:hideMark/>
          </w:tcPr>
          <w:p w14:paraId="1B5AE972" w14:textId="77777777" w:rsidR="00000000" w:rsidRDefault="007C4C4C">
            <w:pPr>
              <w:spacing w:after="0" w:line="240" w:lineRule="auto"/>
              <w:ind w:right="180"/>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9BA6A5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5" w:type="dxa"/>
            <w:gridSpan w:val="5"/>
            <w:tcBorders>
              <w:top w:val="nil"/>
              <w:left w:val="nil"/>
              <w:bottom w:val="nil"/>
              <w:right w:val="nil"/>
            </w:tcBorders>
            <w:hideMark/>
          </w:tcPr>
          <w:p w14:paraId="4F8F7B9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A90B38B"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5494C78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6AB7377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11D8D87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46F5BC4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5C43CDB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9"/>
            <w:tcBorders>
              <w:top w:val="nil"/>
              <w:left w:val="nil"/>
              <w:bottom w:val="nil"/>
              <w:right w:val="nil"/>
            </w:tcBorders>
            <w:tcMar>
              <w:top w:w="15" w:type="dxa"/>
              <w:left w:w="15" w:type="dxa"/>
              <w:bottom w:w="15" w:type="dxa"/>
              <w:right w:w="15" w:type="dxa"/>
            </w:tcMar>
            <w:hideMark/>
          </w:tcPr>
          <w:p w14:paraId="3038105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71D6D2A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5" w:type="dxa"/>
            <w:gridSpan w:val="5"/>
            <w:tcBorders>
              <w:top w:val="nil"/>
              <w:left w:val="nil"/>
              <w:bottom w:val="nil"/>
              <w:right w:val="nil"/>
            </w:tcBorders>
            <w:hideMark/>
          </w:tcPr>
          <w:p w14:paraId="595C721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B895EA1" w14:textId="77777777">
        <w:trPr>
          <w:divId w:val="2064282210"/>
        </w:trPr>
        <w:tc>
          <w:tcPr>
            <w:tcW w:w="13470" w:type="dxa"/>
            <w:gridSpan w:val="40"/>
            <w:tcBorders>
              <w:top w:val="nil"/>
              <w:left w:val="nil"/>
              <w:bottom w:val="single" w:sz="8" w:space="0" w:color="auto"/>
              <w:right w:val="nil"/>
            </w:tcBorders>
            <w:tcMar>
              <w:top w:w="15" w:type="dxa"/>
              <w:left w:w="15" w:type="dxa"/>
              <w:bottom w:w="15" w:type="dxa"/>
              <w:right w:w="15" w:type="dxa"/>
            </w:tcMar>
            <w:hideMark/>
          </w:tcPr>
          <w:p w14:paraId="2C44AC4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Месторабота</w:t>
            </w:r>
          </w:p>
        </w:tc>
        <w:tc>
          <w:tcPr>
            <w:tcW w:w="15" w:type="dxa"/>
            <w:tcBorders>
              <w:top w:val="nil"/>
              <w:left w:val="nil"/>
              <w:bottom w:val="nil"/>
              <w:right w:val="nil"/>
            </w:tcBorders>
            <w:hideMark/>
          </w:tcPr>
          <w:p w14:paraId="6191A59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C415DF2" w14:textId="77777777">
        <w:trPr>
          <w:divId w:val="2064282210"/>
        </w:trPr>
        <w:tc>
          <w:tcPr>
            <w:tcW w:w="13470" w:type="dxa"/>
            <w:gridSpan w:val="40"/>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0000DB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14:paraId="2D1C284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F3EC1F9" w14:textId="77777777">
        <w:trPr>
          <w:divId w:val="2064282210"/>
        </w:trPr>
        <w:tc>
          <w:tcPr>
            <w:tcW w:w="13470" w:type="dxa"/>
            <w:gridSpan w:val="40"/>
            <w:tcBorders>
              <w:top w:val="nil"/>
              <w:left w:val="nil"/>
              <w:bottom w:val="nil"/>
              <w:right w:val="nil"/>
            </w:tcBorders>
            <w:tcMar>
              <w:top w:w="15" w:type="dxa"/>
              <w:left w:w="15" w:type="dxa"/>
              <w:bottom w:w="15" w:type="dxa"/>
              <w:right w:w="15" w:type="dxa"/>
            </w:tcMar>
            <w:hideMark/>
          </w:tcPr>
          <w:p w14:paraId="62BDCAF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предприятието</w:t>
            </w:r>
          </w:p>
        </w:tc>
        <w:tc>
          <w:tcPr>
            <w:tcW w:w="15" w:type="dxa"/>
            <w:tcBorders>
              <w:top w:val="nil"/>
              <w:left w:val="nil"/>
              <w:bottom w:val="nil"/>
              <w:right w:val="nil"/>
            </w:tcBorders>
            <w:hideMark/>
          </w:tcPr>
          <w:p w14:paraId="261FDBC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BDF578C"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15A44A2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БУЛСТАТ</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ABD3B5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89B5B6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B0DE7C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F820FC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BA3B4E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25F246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7048F9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4"/>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50627B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82F763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85" w:type="dxa"/>
            <w:gridSpan w:val="18"/>
            <w:tcBorders>
              <w:top w:val="nil"/>
              <w:left w:val="nil"/>
              <w:bottom w:val="nil"/>
              <w:right w:val="nil"/>
            </w:tcBorders>
            <w:hideMark/>
          </w:tcPr>
          <w:p w14:paraId="6FD7262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5344EE3"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322E644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38CB0B5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607F880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1792A34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6F8EA4B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4E5317F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64CA496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3F6EA78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4"/>
            <w:tcBorders>
              <w:top w:val="nil"/>
              <w:left w:val="nil"/>
              <w:bottom w:val="nil"/>
              <w:right w:val="nil"/>
            </w:tcBorders>
            <w:tcMar>
              <w:top w:w="15" w:type="dxa"/>
              <w:left w:w="15" w:type="dxa"/>
              <w:bottom w:w="15" w:type="dxa"/>
              <w:right w:w="15" w:type="dxa"/>
            </w:tcMar>
            <w:hideMark/>
          </w:tcPr>
          <w:p w14:paraId="131D6E8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6B255F3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85" w:type="dxa"/>
            <w:gridSpan w:val="18"/>
            <w:tcBorders>
              <w:top w:val="nil"/>
              <w:left w:val="nil"/>
              <w:bottom w:val="nil"/>
              <w:right w:val="nil"/>
            </w:tcBorders>
            <w:hideMark/>
          </w:tcPr>
          <w:p w14:paraId="13C2DA1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E5E0EBF"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32C3215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w:t>
            </w:r>
          </w:p>
        </w:tc>
        <w:tc>
          <w:tcPr>
            <w:tcW w:w="270" w:type="dxa"/>
            <w:tcBorders>
              <w:top w:val="nil"/>
              <w:left w:val="nil"/>
              <w:bottom w:val="nil"/>
              <w:right w:val="nil"/>
            </w:tcBorders>
            <w:tcMar>
              <w:top w:w="15" w:type="dxa"/>
              <w:left w:w="15" w:type="dxa"/>
              <w:bottom w:w="15" w:type="dxa"/>
              <w:right w:w="15" w:type="dxa"/>
            </w:tcMar>
            <w:hideMark/>
          </w:tcPr>
          <w:p w14:paraId="02E326B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5F518DC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56B8EDD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0F88A30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07E3023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2AD7993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2C1DD28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4"/>
            <w:tcBorders>
              <w:top w:val="nil"/>
              <w:left w:val="nil"/>
              <w:bottom w:val="nil"/>
              <w:right w:val="nil"/>
            </w:tcBorders>
            <w:tcMar>
              <w:top w:w="15" w:type="dxa"/>
              <w:left w:w="15" w:type="dxa"/>
              <w:bottom w:w="15" w:type="dxa"/>
              <w:right w:w="15" w:type="dxa"/>
            </w:tcMar>
            <w:hideMark/>
          </w:tcPr>
          <w:p w14:paraId="0F21A4E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18C056C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85" w:type="dxa"/>
            <w:gridSpan w:val="18"/>
            <w:tcBorders>
              <w:top w:val="nil"/>
              <w:left w:val="nil"/>
              <w:bottom w:val="nil"/>
              <w:right w:val="nil"/>
            </w:tcBorders>
            <w:hideMark/>
          </w:tcPr>
          <w:p w14:paraId="25CD41B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06E650F"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0968A15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w:t>
            </w:r>
          </w:p>
        </w:tc>
        <w:tc>
          <w:tcPr>
            <w:tcW w:w="3570" w:type="dxa"/>
            <w:gridSpan w:val="2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E03167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2780ECF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улица</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80F28C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189D2A5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10C9384"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0627CA4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14:paraId="3F884A8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6AA102F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single" w:sz="8" w:space="0" w:color="auto"/>
              <w:right w:val="nil"/>
            </w:tcBorders>
            <w:tcMar>
              <w:top w:w="15" w:type="dxa"/>
              <w:left w:w="15" w:type="dxa"/>
              <w:bottom w:w="15" w:type="dxa"/>
              <w:right w:w="15" w:type="dxa"/>
            </w:tcMar>
            <w:hideMark/>
          </w:tcPr>
          <w:p w14:paraId="3DFBFF0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07743B1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E0DEE0B"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2A83E97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 (с.)</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14:paraId="21A09B7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29796CF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 тел.</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14:paraId="32560AC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29E9813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63FA469"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7772138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2"/>
            <w:tcBorders>
              <w:top w:val="nil"/>
              <w:left w:val="nil"/>
              <w:bottom w:val="nil"/>
              <w:right w:val="nil"/>
            </w:tcBorders>
            <w:tcMar>
              <w:top w:w="15" w:type="dxa"/>
              <w:left w:w="15" w:type="dxa"/>
              <w:bottom w:w="15" w:type="dxa"/>
              <w:right w:w="15" w:type="dxa"/>
            </w:tcMar>
            <w:hideMark/>
          </w:tcPr>
          <w:p w14:paraId="6E63314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6E663C8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632D92E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6669DC9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CC44FC2"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5292FBA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 код</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BCE0A2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A67EF4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054504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D98EF4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9"/>
            <w:tcBorders>
              <w:top w:val="nil"/>
              <w:left w:val="nil"/>
              <w:bottom w:val="nil"/>
              <w:right w:val="single" w:sz="8" w:space="0" w:color="auto"/>
            </w:tcBorders>
            <w:tcMar>
              <w:top w:w="15" w:type="dxa"/>
              <w:left w:w="15" w:type="dxa"/>
              <w:bottom w:w="15" w:type="dxa"/>
              <w:right w:w="15" w:type="dxa"/>
            </w:tcMar>
            <w:hideMark/>
          </w:tcPr>
          <w:p w14:paraId="0F1FC904" w14:textId="77777777" w:rsidR="00000000" w:rsidRDefault="007C4C4C">
            <w:pPr>
              <w:spacing w:after="0" w:line="240" w:lineRule="auto"/>
              <w:ind w:right="180"/>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 факс</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16F529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5" w:type="dxa"/>
            <w:gridSpan w:val="5"/>
            <w:tcBorders>
              <w:top w:val="nil"/>
              <w:left w:val="nil"/>
              <w:bottom w:val="nil"/>
              <w:right w:val="nil"/>
            </w:tcBorders>
            <w:hideMark/>
          </w:tcPr>
          <w:p w14:paraId="36C0C7F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1CD909B"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3234971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2694865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2AF1F08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1EA429E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1AE76C3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9"/>
            <w:tcBorders>
              <w:top w:val="nil"/>
              <w:left w:val="nil"/>
              <w:bottom w:val="nil"/>
              <w:right w:val="nil"/>
            </w:tcBorders>
            <w:tcMar>
              <w:top w:w="15" w:type="dxa"/>
              <w:left w:w="15" w:type="dxa"/>
              <w:bottom w:w="15" w:type="dxa"/>
              <w:right w:w="15" w:type="dxa"/>
            </w:tcMar>
            <w:hideMark/>
          </w:tcPr>
          <w:p w14:paraId="3B302F4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4292D62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5" w:type="dxa"/>
            <w:gridSpan w:val="5"/>
            <w:tcBorders>
              <w:top w:val="nil"/>
              <w:left w:val="nil"/>
              <w:bottom w:val="nil"/>
              <w:right w:val="nil"/>
            </w:tcBorders>
            <w:hideMark/>
          </w:tcPr>
          <w:p w14:paraId="162EF08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9095767"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66315AE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Заемана длъжност</w:t>
            </w:r>
          </w:p>
        </w:tc>
        <w:tc>
          <w:tcPr>
            <w:tcW w:w="11070" w:type="dxa"/>
            <w:gridSpan w:val="35"/>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E7A476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 w:type="dxa"/>
            <w:gridSpan w:val="2"/>
            <w:tcBorders>
              <w:top w:val="nil"/>
              <w:left w:val="nil"/>
              <w:bottom w:val="nil"/>
              <w:right w:val="nil"/>
            </w:tcBorders>
            <w:hideMark/>
          </w:tcPr>
          <w:p w14:paraId="04115C2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25D08FC"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666AE15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gridSpan w:val="35"/>
            <w:tcBorders>
              <w:top w:val="nil"/>
              <w:left w:val="nil"/>
              <w:bottom w:val="nil"/>
              <w:right w:val="nil"/>
            </w:tcBorders>
            <w:tcMar>
              <w:top w:w="15" w:type="dxa"/>
              <w:left w:w="15" w:type="dxa"/>
              <w:bottom w:w="15" w:type="dxa"/>
              <w:right w:w="15" w:type="dxa"/>
            </w:tcMar>
            <w:hideMark/>
          </w:tcPr>
          <w:p w14:paraId="2D536EB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 w:type="dxa"/>
            <w:gridSpan w:val="2"/>
            <w:tcBorders>
              <w:top w:val="nil"/>
              <w:left w:val="nil"/>
              <w:bottom w:val="single" w:sz="8" w:space="0" w:color="auto"/>
              <w:right w:val="nil"/>
            </w:tcBorders>
            <w:hideMark/>
          </w:tcPr>
          <w:p w14:paraId="74CA5CF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220168E" w14:textId="77777777">
        <w:trPr>
          <w:divId w:val="2064282210"/>
        </w:trPr>
        <w:tc>
          <w:tcPr>
            <w:tcW w:w="15" w:type="dxa"/>
            <w:tcBorders>
              <w:top w:val="nil"/>
              <w:left w:val="nil"/>
              <w:bottom w:val="nil"/>
              <w:right w:val="nil"/>
            </w:tcBorders>
            <w:hideMark/>
          </w:tcPr>
          <w:p w14:paraId="162E674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470" w:type="dxa"/>
            <w:gridSpan w:val="40"/>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0D3C6CA1"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III. ДАННИ ЗА МАЙКАТА НА ПРОУЧВАНОТО ЛИЦЕ</w:t>
            </w:r>
          </w:p>
        </w:tc>
      </w:tr>
      <w:tr w:rsidR="00000000" w14:paraId="2C171545" w14:textId="77777777">
        <w:trPr>
          <w:divId w:val="2064282210"/>
        </w:trPr>
        <w:tc>
          <w:tcPr>
            <w:tcW w:w="15" w:type="dxa"/>
            <w:tcBorders>
              <w:top w:val="nil"/>
              <w:left w:val="nil"/>
              <w:bottom w:val="nil"/>
              <w:right w:val="nil"/>
            </w:tcBorders>
            <w:hideMark/>
          </w:tcPr>
          <w:p w14:paraId="040E3D0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470" w:type="dxa"/>
            <w:gridSpan w:val="40"/>
            <w:tcBorders>
              <w:top w:val="nil"/>
              <w:left w:val="nil"/>
              <w:bottom w:val="nil"/>
              <w:right w:val="nil"/>
            </w:tcBorders>
            <w:tcMar>
              <w:top w:w="15" w:type="dxa"/>
              <w:left w:w="15" w:type="dxa"/>
              <w:bottom w:w="15" w:type="dxa"/>
              <w:right w:w="15" w:type="dxa"/>
            </w:tcMar>
            <w:hideMark/>
          </w:tcPr>
          <w:p w14:paraId="3147D730"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36226E7" w14:textId="77777777">
        <w:trPr>
          <w:divId w:val="2064282210"/>
        </w:trPr>
        <w:tc>
          <w:tcPr>
            <w:tcW w:w="1470" w:type="dxa"/>
            <w:gridSpan w:val="2"/>
            <w:tcBorders>
              <w:top w:val="nil"/>
              <w:left w:val="nil"/>
              <w:bottom w:val="nil"/>
              <w:right w:val="single" w:sz="8" w:space="0" w:color="auto"/>
            </w:tcBorders>
            <w:tcMar>
              <w:top w:w="15" w:type="dxa"/>
              <w:left w:w="15" w:type="dxa"/>
              <w:bottom w:w="15" w:type="dxa"/>
              <w:right w:w="15" w:type="dxa"/>
            </w:tcMar>
            <w:hideMark/>
          </w:tcPr>
          <w:p w14:paraId="0C97C0D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Име</w:t>
            </w:r>
          </w:p>
        </w:tc>
        <w:tc>
          <w:tcPr>
            <w:tcW w:w="11970" w:type="dxa"/>
            <w:gridSpan w:val="3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4CD207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 w:type="dxa"/>
            <w:gridSpan w:val="2"/>
            <w:tcBorders>
              <w:top w:val="nil"/>
              <w:left w:val="nil"/>
              <w:bottom w:val="nil"/>
              <w:right w:val="nil"/>
            </w:tcBorders>
            <w:hideMark/>
          </w:tcPr>
          <w:p w14:paraId="3C6254F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E34FAF7" w14:textId="77777777">
        <w:trPr>
          <w:divId w:val="2064282210"/>
        </w:trPr>
        <w:tc>
          <w:tcPr>
            <w:tcW w:w="1470" w:type="dxa"/>
            <w:gridSpan w:val="2"/>
            <w:tcBorders>
              <w:top w:val="nil"/>
              <w:left w:val="nil"/>
              <w:bottom w:val="nil"/>
              <w:right w:val="nil"/>
            </w:tcBorders>
            <w:tcMar>
              <w:top w:w="15" w:type="dxa"/>
              <w:left w:w="15" w:type="dxa"/>
              <w:bottom w:w="15" w:type="dxa"/>
              <w:right w:w="15" w:type="dxa"/>
            </w:tcMar>
            <w:hideMark/>
          </w:tcPr>
          <w:p w14:paraId="077B34F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970" w:type="dxa"/>
            <w:gridSpan w:val="37"/>
            <w:tcBorders>
              <w:top w:val="nil"/>
              <w:left w:val="nil"/>
              <w:bottom w:val="nil"/>
              <w:right w:val="nil"/>
            </w:tcBorders>
            <w:tcMar>
              <w:top w:w="15" w:type="dxa"/>
              <w:left w:w="15" w:type="dxa"/>
              <w:bottom w:w="15" w:type="dxa"/>
              <w:right w:w="15" w:type="dxa"/>
            </w:tcMar>
            <w:hideMark/>
          </w:tcPr>
          <w:p w14:paraId="1CAC121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Вписват се собственото, бащиното и фамилното име</w:t>
            </w:r>
          </w:p>
        </w:tc>
        <w:tc>
          <w:tcPr>
            <w:tcW w:w="45" w:type="dxa"/>
            <w:gridSpan w:val="2"/>
            <w:tcBorders>
              <w:top w:val="nil"/>
              <w:left w:val="nil"/>
              <w:bottom w:val="nil"/>
              <w:right w:val="nil"/>
            </w:tcBorders>
            <w:hideMark/>
          </w:tcPr>
          <w:p w14:paraId="103FE4B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14B77F4" w14:textId="77777777">
        <w:trPr>
          <w:divId w:val="2064282210"/>
        </w:trPr>
        <w:tc>
          <w:tcPr>
            <w:tcW w:w="2970" w:type="dxa"/>
            <w:gridSpan w:val="7"/>
            <w:tcBorders>
              <w:top w:val="nil"/>
              <w:left w:val="nil"/>
              <w:bottom w:val="nil"/>
              <w:right w:val="single" w:sz="8" w:space="0" w:color="auto"/>
            </w:tcBorders>
            <w:tcMar>
              <w:top w:w="15" w:type="dxa"/>
              <w:left w:w="15" w:type="dxa"/>
              <w:bottom w:w="15" w:type="dxa"/>
              <w:right w:w="15" w:type="dxa"/>
            </w:tcMar>
            <w:hideMark/>
          </w:tcPr>
          <w:p w14:paraId="518CDD6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Дата на раждане</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41776A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32F357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522DF7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5E290E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FDE814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4"/>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6126EF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C36C77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C8F687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55" w:type="dxa"/>
            <w:gridSpan w:val="16"/>
            <w:tcBorders>
              <w:top w:val="nil"/>
              <w:left w:val="nil"/>
              <w:bottom w:val="nil"/>
              <w:right w:val="nil"/>
            </w:tcBorders>
            <w:hideMark/>
          </w:tcPr>
          <w:p w14:paraId="14A677B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D495954" w14:textId="77777777">
        <w:trPr>
          <w:divId w:val="2064282210"/>
        </w:trPr>
        <w:tc>
          <w:tcPr>
            <w:tcW w:w="2970" w:type="dxa"/>
            <w:gridSpan w:val="7"/>
            <w:tcBorders>
              <w:top w:val="nil"/>
              <w:left w:val="nil"/>
              <w:bottom w:val="nil"/>
              <w:right w:val="nil"/>
            </w:tcBorders>
            <w:tcMar>
              <w:top w:w="15" w:type="dxa"/>
              <w:left w:w="15" w:type="dxa"/>
              <w:bottom w:w="15" w:type="dxa"/>
              <w:right w:w="15" w:type="dxa"/>
            </w:tcMar>
            <w:hideMark/>
          </w:tcPr>
          <w:p w14:paraId="5745A8A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Място на раждане</w:t>
            </w:r>
          </w:p>
        </w:tc>
        <w:tc>
          <w:tcPr>
            <w:tcW w:w="270" w:type="dxa"/>
            <w:gridSpan w:val="2"/>
            <w:tcBorders>
              <w:top w:val="nil"/>
              <w:left w:val="nil"/>
              <w:bottom w:val="nil"/>
              <w:right w:val="nil"/>
            </w:tcBorders>
            <w:tcMar>
              <w:top w:w="15" w:type="dxa"/>
              <w:left w:w="15" w:type="dxa"/>
              <w:bottom w:w="15" w:type="dxa"/>
              <w:right w:w="15" w:type="dxa"/>
            </w:tcMar>
            <w:hideMark/>
          </w:tcPr>
          <w:p w14:paraId="2662EBE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3C01A8D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26B7B78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71083A9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63BD75F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4"/>
            <w:tcBorders>
              <w:top w:val="nil"/>
              <w:left w:val="nil"/>
              <w:bottom w:val="nil"/>
              <w:right w:val="nil"/>
            </w:tcBorders>
            <w:tcMar>
              <w:top w:w="15" w:type="dxa"/>
              <w:left w:w="15" w:type="dxa"/>
              <w:bottom w:w="15" w:type="dxa"/>
              <w:right w:w="15" w:type="dxa"/>
            </w:tcMar>
            <w:hideMark/>
          </w:tcPr>
          <w:p w14:paraId="7662A7B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41CA144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0078527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55" w:type="dxa"/>
            <w:gridSpan w:val="16"/>
            <w:tcBorders>
              <w:top w:val="nil"/>
              <w:left w:val="nil"/>
              <w:bottom w:val="nil"/>
              <w:right w:val="nil"/>
            </w:tcBorders>
            <w:hideMark/>
          </w:tcPr>
          <w:p w14:paraId="22FF757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82BD1C9" w14:textId="77777777">
        <w:trPr>
          <w:divId w:val="2064282210"/>
        </w:trPr>
        <w:tc>
          <w:tcPr>
            <w:tcW w:w="3570" w:type="dxa"/>
            <w:gridSpan w:val="12"/>
            <w:tcBorders>
              <w:top w:val="nil"/>
              <w:left w:val="nil"/>
              <w:bottom w:val="nil"/>
              <w:right w:val="single" w:sz="8" w:space="0" w:color="auto"/>
            </w:tcBorders>
            <w:tcMar>
              <w:top w:w="15" w:type="dxa"/>
              <w:left w:w="15" w:type="dxa"/>
              <w:bottom w:w="15" w:type="dxa"/>
              <w:right w:w="15" w:type="dxa"/>
            </w:tcMar>
            <w:hideMark/>
          </w:tcPr>
          <w:p w14:paraId="41F4B25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w:t>
            </w:r>
          </w:p>
        </w:tc>
        <w:tc>
          <w:tcPr>
            <w:tcW w:w="3570" w:type="dxa"/>
            <w:gridSpan w:val="16"/>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36B567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gridSpan w:val="4"/>
            <w:tcBorders>
              <w:top w:val="nil"/>
              <w:left w:val="nil"/>
              <w:bottom w:val="nil"/>
              <w:right w:val="single" w:sz="8" w:space="0" w:color="auto"/>
            </w:tcBorders>
            <w:tcMar>
              <w:top w:w="15" w:type="dxa"/>
              <w:left w:w="15" w:type="dxa"/>
              <w:bottom w:w="15" w:type="dxa"/>
              <w:right w:w="15" w:type="dxa"/>
            </w:tcMar>
            <w:hideMark/>
          </w:tcPr>
          <w:p w14:paraId="27E1651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w:t>
            </w:r>
          </w:p>
        </w:tc>
        <w:tc>
          <w:tcPr>
            <w:tcW w:w="3570" w:type="dxa"/>
            <w:gridSpan w:val="5"/>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CF08E0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03859ED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8705813" w14:textId="77777777">
        <w:trPr>
          <w:divId w:val="2064282210"/>
        </w:trPr>
        <w:tc>
          <w:tcPr>
            <w:tcW w:w="3570" w:type="dxa"/>
            <w:gridSpan w:val="12"/>
            <w:tcBorders>
              <w:top w:val="nil"/>
              <w:left w:val="nil"/>
              <w:bottom w:val="nil"/>
              <w:right w:val="nil"/>
            </w:tcBorders>
            <w:tcMar>
              <w:top w:w="15" w:type="dxa"/>
              <w:left w:w="15" w:type="dxa"/>
              <w:bottom w:w="15" w:type="dxa"/>
              <w:right w:w="15" w:type="dxa"/>
            </w:tcMar>
            <w:hideMark/>
          </w:tcPr>
          <w:p w14:paraId="041BD58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16"/>
            <w:tcBorders>
              <w:top w:val="nil"/>
              <w:left w:val="nil"/>
              <w:bottom w:val="single" w:sz="8" w:space="0" w:color="auto"/>
              <w:right w:val="nil"/>
            </w:tcBorders>
            <w:tcMar>
              <w:top w:w="15" w:type="dxa"/>
              <w:left w:w="15" w:type="dxa"/>
              <w:bottom w:w="15" w:type="dxa"/>
              <w:right w:w="15" w:type="dxa"/>
            </w:tcMar>
            <w:hideMark/>
          </w:tcPr>
          <w:p w14:paraId="3ADB56C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gridSpan w:val="4"/>
            <w:tcBorders>
              <w:top w:val="nil"/>
              <w:left w:val="nil"/>
              <w:bottom w:val="nil"/>
              <w:right w:val="nil"/>
            </w:tcBorders>
            <w:tcMar>
              <w:top w:w="15" w:type="dxa"/>
              <w:left w:w="15" w:type="dxa"/>
              <w:bottom w:w="15" w:type="dxa"/>
              <w:right w:w="15" w:type="dxa"/>
            </w:tcMar>
            <w:hideMark/>
          </w:tcPr>
          <w:p w14:paraId="0B9D467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5"/>
            <w:tcBorders>
              <w:top w:val="nil"/>
              <w:left w:val="nil"/>
              <w:bottom w:val="single" w:sz="8" w:space="0" w:color="auto"/>
              <w:right w:val="nil"/>
            </w:tcBorders>
            <w:tcMar>
              <w:top w:w="15" w:type="dxa"/>
              <w:left w:w="15" w:type="dxa"/>
              <w:bottom w:w="15" w:type="dxa"/>
              <w:right w:w="15" w:type="dxa"/>
            </w:tcMar>
            <w:hideMark/>
          </w:tcPr>
          <w:p w14:paraId="2BA44CB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591F14D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17EE10F" w14:textId="77777777">
        <w:trPr>
          <w:divId w:val="2064282210"/>
        </w:trPr>
        <w:tc>
          <w:tcPr>
            <w:tcW w:w="3570" w:type="dxa"/>
            <w:gridSpan w:val="12"/>
            <w:tcBorders>
              <w:top w:val="nil"/>
              <w:left w:val="nil"/>
              <w:bottom w:val="nil"/>
              <w:right w:val="single" w:sz="8" w:space="0" w:color="auto"/>
            </w:tcBorders>
            <w:tcMar>
              <w:top w:w="15" w:type="dxa"/>
              <w:left w:w="15" w:type="dxa"/>
              <w:bottom w:w="15" w:type="dxa"/>
              <w:right w:w="15" w:type="dxa"/>
            </w:tcMar>
            <w:hideMark/>
          </w:tcPr>
          <w:p w14:paraId="28EF990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w:t>
            </w:r>
          </w:p>
        </w:tc>
        <w:tc>
          <w:tcPr>
            <w:tcW w:w="3570" w:type="dxa"/>
            <w:gridSpan w:val="16"/>
            <w:tcBorders>
              <w:top w:val="nil"/>
              <w:left w:val="nil"/>
              <w:bottom w:val="single" w:sz="8" w:space="0" w:color="auto"/>
              <w:right w:val="single" w:sz="8" w:space="0" w:color="auto"/>
            </w:tcBorders>
            <w:tcMar>
              <w:top w:w="15" w:type="dxa"/>
              <w:left w:w="15" w:type="dxa"/>
              <w:bottom w:w="15" w:type="dxa"/>
              <w:right w:w="15" w:type="dxa"/>
            </w:tcMar>
            <w:hideMark/>
          </w:tcPr>
          <w:p w14:paraId="0ACFAB3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gridSpan w:val="4"/>
            <w:tcBorders>
              <w:top w:val="nil"/>
              <w:left w:val="nil"/>
              <w:bottom w:val="nil"/>
              <w:right w:val="single" w:sz="8" w:space="0" w:color="auto"/>
            </w:tcBorders>
            <w:tcMar>
              <w:top w:w="15" w:type="dxa"/>
              <w:left w:w="15" w:type="dxa"/>
              <w:bottom w:w="15" w:type="dxa"/>
              <w:right w:w="15" w:type="dxa"/>
            </w:tcMar>
            <w:hideMark/>
          </w:tcPr>
          <w:p w14:paraId="5BE843D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Населено място</w:t>
            </w:r>
          </w:p>
        </w:tc>
        <w:tc>
          <w:tcPr>
            <w:tcW w:w="3570" w:type="dxa"/>
            <w:gridSpan w:val="5"/>
            <w:tcBorders>
              <w:top w:val="nil"/>
              <w:left w:val="nil"/>
              <w:bottom w:val="single" w:sz="8" w:space="0" w:color="auto"/>
              <w:right w:val="single" w:sz="8" w:space="0" w:color="auto"/>
            </w:tcBorders>
            <w:tcMar>
              <w:top w:w="15" w:type="dxa"/>
              <w:left w:w="15" w:type="dxa"/>
              <w:bottom w:w="15" w:type="dxa"/>
              <w:right w:w="15" w:type="dxa"/>
            </w:tcMar>
            <w:hideMark/>
          </w:tcPr>
          <w:p w14:paraId="7880117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642A9AB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DE2E238" w14:textId="77777777">
        <w:trPr>
          <w:divId w:val="2064282210"/>
        </w:trPr>
        <w:tc>
          <w:tcPr>
            <w:tcW w:w="4470" w:type="dxa"/>
            <w:gridSpan w:val="20"/>
            <w:tcBorders>
              <w:top w:val="nil"/>
              <w:left w:val="nil"/>
              <w:bottom w:val="nil"/>
              <w:right w:val="nil"/>
            </w:tcBorders>
            <w:tcMar>
              <w:top w:w="15" w:type="dxa"/>
              <w:left w:w="15" w:type="dxa"/>
              <w:bottom w:w="15" w:type="dxa"/>
              <w:right w:w="15" w:type="dxa"/>
            </w:tcMar>
            <w:hideMark/>
          </w:tcPr>
          <w:p w14:paraId="0B8CD03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70" w:type="dxa"/>
            <w:gridSpan w:val="13"/>
            <w:tcBorders>
              <w:top w:val="nil"/>
              <w:left w:val="nil"/>
              <w:bottom w:val="single" w:sz="8" w:space="0" w:color="auto"/>
              <w:right w:val="nil"/>
            </w:tcBorders>
            <w:tcMar>
              <w:top w:w="15" w:type="dxa"/>
              <w:left w:w="15" w:type="dxa"/>
              <w:bottom w:w="15" w:type="dxa"/>
              <w:right w:w="15" w:type="dxa"/>
            </w:tcMar>
            <w:hideMark/>
          </w:tcPr>
          <w:p w14:paraId="341CD10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5"/>
            <w:tcBorders>
              <w:top w:val="nil"/>
              <w:left w:val="nil"/>
              <w:bottom w:val="nil"/>
              <w:right w:val="nil"/>
            </w:tcBorders>
            <w:tcMar>
              <w:top w:w="15" w:type="dxa"/>
              <w:left w:w="15" w:type="dxa"/>
              <w:bottom w:w="15" w:type="dxa"/>
              <w:right w:w="15" w:type="dxa"/>
            </w:tcMar>
            <w:hideMark/>
          </w:tcPr>
          <w:p w14:paraId="508BEDD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232FDAA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28D8482" w14:textId="77777777">
        <w:trPr>
          <w:divId w:val="2064282210"/>
        </w:trPr>
        <w:tc>
          <w:tcPr>
            <w:tcW w:w="4470" w:type="dxa"/>
            <w:gridSpan w:val="20"/>
            <w:tcBorders>
              <w:top w:val="nil"/>
              <w:left w:val="nil"/>
              <w:bottom w:val="nil"/>
              <w:right w:val="single" w:sz="8" w:space="0" w:color="auto"/>
            </w:tcBorders>
            <w:tcMar>
              <w:top w:w="15" w:type="dxa"/>
              <w:left w:w="15" w:type="dxa"/>
              <w:bottom w:w="15" w:type="dxa"/>
              <w:right w:w="15" w:type="dxa"/>
            </w:tcMar>
            <w:hideMark/>
          </w:tcPr>
          <w:p w14:paraId="040D841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Гражданство</w:t>
            </w:r>
          </w:p>
        </w:tc>
        <w:tc>
          <w:tcPr>
            <w:tcW w:w="5370" w:type="dxa"/>
            <w:gridSpan w:val="13"/>
            <w:tcBorders>
              <w:top w:val="nil"/>
              <w:left w:val="nil"/>
              <w:bottom w:val="single" w:sz="8" w:space="0" w:color="auto"/>
              <w:right w:val="single" w:sz="8" w:space="0" w:color="auto"/>
            </w:tcBorders>
            <w:tcMar>
              <w:top w:w="15" w:type="dxa"/>
              <w:left w:w="15" w:type="dxa"/>
              <w:bottom w:w="15" w:type="dxa"/>
              <w:right w:w="15" w:type="dxa"/>
            </w:tcMar>
            <w:hideMark/>
          </w:tcPr>
          <w:p w14:paraId="1591490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5"/>
            <w:tcBorders>
              <w:top w:val="nil"/>
              <w:left w:val="nil"/>
              <w:bottom w:val="nil"/>
              <w:right w:val="nil"/>
            </w:tcBorders>
            <w:tcMar>
              <w:top w:w="15" w:type="dxa"/>
              <w:left w:w="15" w:type="dxa"/>
              <w:bottom w:w="15" w:type="dxa"/>
              <w:right w:w="15" w:type="dxa"/>
            </w:tcMar>
            <w:hideMark/>
          </w:tcPr>
          <w:p w14:paraId="01ABC09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3507AD3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A4BA18A" w14:textId="77777777">
        <w:trPr>
          <w:divId w:val="2064282210"/>
        </w:trPr>
        <w:tc>
          <w:tcPr>
            <w:tcW w:w="4470" w:type="dxa"/>
            <w:gridSpan w:val="20"/>
            <w:tcBorders>
              <w:top w:val="nil"/>
              <w:left w:val="nil"/>
              <w:bottom w:val="nil"/>
              <w:right w:val="single" w:sz="8" w:space="0" w:color="auto"/>
            </w:tcBorders>
            <w:tcMar>
              <w:top w:w="15" w:type="dxa"/>
              <w:left w:w="15" w:type="dxa"/>
              <w:bottom w:w="15" w:type="dxa"/>
              <w:right w:w="15" w:type="dxa"/>
            </w:tcMar>
            <w:hideMark/>
          </w:tcPr>
          <w:p w14:paraId="0A21321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70" w:type="dxa"/>
            <w:gridSpan w:val="13"/>
            <w:tcBorders>
              <w:top w:val="nil"/>
              <w:left w:val="nil"/>
              <w:bottom w:val="single" w:sz="8" w:space="0" w:color="auto"/>
              <w:right w:val="single" w:sz="8" w:space="0" w:color="auto"/>
            </w:tcBorders>
            <w:tcMar>
              <w:top w:w="15" w:type="dxa"/>
              <w:left w:w="15" w:type="dxa"/>
              <w:bottom w:w="15" w:type="dxa"/>
              <w:right w:w="15" w:type="dxa"/>
            </w:tcMar>
            <w:hideMark/>
          </w:tcPr>
          <w:p w14:paraId="368A6A8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5"/>
            <w:tcBorders>
              <w:top w:val="nil"/>
              <w:left w:val="nil"/>
              <w:bottom w:val="nil"/>
              <w:right w:val="nil"/>
            </w:tcBorders>
            <w:tcMar>
              <w:top w:w="15" w:type="dxa"/>
              <w:left w:w="15" w:type="dxa"/>
              <w:bottom w:w="15" w:type="dxa"/>
              <w:right w:w="15" w:type="dxa"/>
            </w:tcMar>
            <w:hideMark/>
          </w:tcPr>
          <w:p w14:paraId="772692C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1DD9DEF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8E885BF" w14:textId="77777777">
        <w:trPr>
          <w:divId w:val="2064282210"/>
        </w:trPr>
        <w:tc>
          <w:tcPr>
            <w:tcW w:w="4470" w:type="dxa"/>
            <w:gridSpan w:val="20"/>
            <w:tcBorders>
              <w:top w:val="nil"/>
              <w:left w:val="nil"/>
              <w:bottom w:val="nil"/>
              <w:right w:val="nil"/>
            </w:tcBorders>
            <w:tcMar>
              <w:top w:w="15" w:type="dxa"/>
              <w:left w:w="15" w:type="dxa"/>
              <w:bottom w:w="15" w:type="dxa"/>
              <w:right w:w="15" w:type="dxa"/>
            </w:tcMar>
            <w:hideMark/>
          </w:tcPr>
          <w:p w14:paraId="528115F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70" w:type="dxa"/>
            <w:gridSpan w:val="13"/>
            <w:tcBorders>
              <w:top w:val="nil"/>
              <w:left w:val="nil"/>
              <w:bottom w:val="nil"/>
              <w:right w:val="nil"/>
            </w:tcBorders>
            <w:tcMar>
              <w:top w:w="15" w:type="dxa"/>
              <w:left w:w="15" w:type="dxa"/>
              <w:bottom w:w="15" w:type="dxa"/>
              <w:right w:w="15" w:type="dxa"/>
            </w:tcMar>
            <w:hideMark/>
          </w:tcPr>
          <w:p w14:paraId="3D3518C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5"/>
            <w:tcBorders>
              <w:top w:val="nil"/>
              <w:left w:val="nil"/>
              <w:bottom w:val="nil"/>
              <w:right w:val="nil"/>
            </w:tcBorders>
            <w:tcMar>
              <w:top w:w="15" w:type="dxa"/>
              <w:left w:w="15" w:type="dxa"/>
              <w:bottom w:w="15" w:type="dxa"/>
              <w:right w:w="15" w:type="dxa"/>
            </w:tcMar>
            <w:hideMark/>
          </w:tcPr>
          <w:p w14:paraId="39042E8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707AFA7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8019629" w14:textId="77777777">
        <w:trPr>
          <w:divId w:val="2064282210"/>
        </w:trPr>
        <w:tc>
          <w:tcPr>
            <w:tcW w:w="2970" w:type="dxa"/>
            <w:gridSpan w:val="7"/>
            <w:tcBorders>
              <w:top w:val="nil"/>
              <w:left w:val="nil"/>
              <w:bottom w:val="nil"/>
              <w:right w:val="nil"/>
            </w:tcBorders>
            <w:tcMar>
              <w:top w:w="15" w:type="dxa"/>
              <w:left w:w="15" w:type="dxa"/>
              <w:bottom w:w="15" w:type="dxa"/>
              <w:right w:w="15" w:type="dxa"/>
            </w:tcMar>
            <w:hideMark/>
          </w:tcPr>
          <w:p w14:paraId="4B5FBF7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15" w:type="dxa"/>
            <w:gridSpan w:val="34"/>
            <w:tcBorders>
              <w:top w:val="nil"/>
              <w:left w:val="nil"/>
              <w:bottom w:val="nil"/>
              <w:right w:val="nil"/>
            </w:tcBorders>
            <w:hideMark/>
          </w:tcPr>
          <w:p w14:paraId="333FF75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173222B" w14:textId="77777777">
        <w:trPr>
          <w:divId w:val="2064282210"/>
        </w:trPr>
        <w:tc>
          <w:tcPr>
            <w:tcW w:w="2970" w:type="dxa"/>
            <w:gridSpan w:val="7"/>
            <w:tcBorders>
              <w:top w:val="nil"/>
              <w:left w:val="nil"/>
              <w:bottom w:val="nil"/>
              <w:right w:val="nil"/>
            </w:tcBorders>
            <w:tcMar>
              <w:top w:w="15" w:type="dxa"/>
              <w:left w:w="15" w:type="dxa"/>
              <w:bottom w:w="15" w:type="dxa"/>
              <w:right w:w="15" w:type="dxa"/>
            </w:tcMar>
            <w:hideMark/>
          </w:tcPr>
          <w:p w14:paraId="2FEA618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Постоянен адрес</w:t>
            </w:r>
          </w:p>
        </w:tc>
        <w:tc>
          <w:tcPr>
            <w:tcW w:w="10515" w:type="dxa"/>
            <w:gridSpan w:val="34"/>
            <w:tcBorders>
              <w:top w:val="nil"/>
              <w:left w:val="nil"/>
              <w:bottom w:val="nil"/>
              <w:right w:val="nil"/>
            </w:tcBorders>
            <w:hideMark/>
          </w:tcPr>
          <w:p w14:paraId="4DAC98E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7D57FE2" w14:textId="77777777">
        <w:trPr>
          <w:divId w:val="2064282210"/>
        </w:trPr>
        <w:tc>
          <w:tcPr>
            <w:tcW w:w="2970" w:type="dxa"/>
            <w:gridSpan w:val="7"/>
            <w:tcBorders>
              <w:top w:val="nil"/>
              <w:left w:val="nil"/>
              <w:bottom w:val="nil"/>
              <w:right w:val="nil"/>
            </w:tcBorders>
            <w:tcMar>
              <w:top w:w="15" w:type="dxa"/>
              <w:left w:w="15" w:type="dxa"/>
              <w:bottom w:w="15" w:type="dxa"/>
              <w:right w:w="15" w:type="dxa"/>
            </w:tcMar>
            <w:hideMark/>
          </w:tcPr>
          <w:p w14:paraId="68F2D1A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15" w:type="dxa"/>
            <w:gridSpan w:val="34"/>
            <w:tcBorders>
              <w:top w:val="nil"/>
              <w:left w:val="nil"/>
              <w:bottom w:val="nil"/>
              <w:right w:val="nil"/>
            </w:tcBorders>
            <w:hideMark/>
          </w:tcPr>
          <w:p w14:paraId="4662655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B6FAD47"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6497E86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w:t>
            </w:r>
          </w:p>
        </w:tc>
        <w:tc>
          <w:tcPr>
            <w:tcW w:w="3570" w:type="dxa"/>
            <w:gridSpan w:val="2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2BC89F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0604D56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улица</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27C2EC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711C72D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006AEB8"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36576CA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14:paraId="52F0709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6D1BA7C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single" w:sz="8" w:space="0" w:color="auto"/>
              <w:right w:val="nil"/>
            </w:tcBorders>
            <w:tcMar>
              <w:top w:w="15" w:type="dxa"/>
              <w:left w:w="15" w:type="dxa"/>
              <w:bottom w:w="15" w:type="dxa"/>
              <w:right w:w="15" w:type="dxa"/>
            </w:tcMar>
            <w:hideMark/>
          </w:tcPr>
          <w:p w14:paraId="5901024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16C0DDB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9BB2CE1"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1B69784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14:paraId="3837EE7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54C36AC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ж.к., бл.</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14:paraId="67E4F6B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55D9A5D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6B97898"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3CB5611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14:paraId="1559C54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2FF1470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single" w:sz="8" w:space="0" w:color="auto"/>
              <w:right w:val="nil"/>
            </w:tcBorders>
            <w:tcMar>
              <w:top w:w="15" w:type="dxa"/>
              <w:left w:w="15" w:type="dxa"/>
              <w:bottom w:w="15" w:type="dxa"/>
              <w:right w:w="15" w:type="dxa"/>
            </w:tcMar>
            <w:hideMark/>
          </w:tcPr>
          <w:p w14:paraId="563E870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37CFB75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52DD748"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04543FF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 (с.)</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14:paraId="2F263A3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68947A9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ап.</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14:paraId="232FE38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7F3952E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32CFE85"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5AA8D91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2"/>
            <w:tcBorders>
              <w:top w:val="nil"/>
              <w:left w:val="nil"/>
              <w:bottom w:val="nil"/>
              <w:right w:val="nil"/>
            </w:tcBorders>
            <w:tcMar>
              <w:top w:w="15" w:type="dxa"/>
              <w:left w:w="15" w:type="dxa"/>
              <w:bottom w:w="15" w:type="dxa"/>
              <w:right w:w="15" w:type="dxa"/>
            </w:tcMar>
            <w:hideMark/>
          </w:tcPr>
          <w:p w14:paraId="1A9C614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7C4DB80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4C9A352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52F59A4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2E33563"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602D14E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 код</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C879A9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9416C7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DE9F4A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35AAC9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9"/>
            <w:tcBorders>
              <w:top w:val="nil"/>
              <w:left w:val="nil"/>
              <w:bottom w:val="nil"/>
              <w:right w:val="single" w:sz="8" w:space="0" w:color="auto"/>
            </w:tcBorders>
            <w:tcMar>
              <w:top w:w="15" w:type="dxa"/>
              <w:left w:w="15" w:type="dxa"/>
              <w:bottom w:w="15" w:type="dxa"/>
              <w:right w:w="15" w:type="dxa"/>
            </w:tcMar>
            <w:hideMark/>
          </w:tcPr>
          <w:p w14:paraId="389AF59E" w14:textId="77777777" w:rsidR="00000000" w:rsidRDefault="007C4C4C">
            <w:pPr>
              <w:spacing w:after="0" w:line="240" w:lineRule="auto"/>
              <w:ind w:right="180"/>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BCD780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5" w:type="dxa"/>
            <w:gridSpan w:val="5"/>
            <w:tcBorders>
              <w:top w:val="nil"/>
              <w:left w:val="nil"/>
              <w:bottom w:val="nil"/>
              <w:right w:val="nil"/>
            </w:tcBorders>
            <w:hideMark/>
          </w:tcPr>
          <w:p w14:paraId="048379C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88608AD"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2183E0F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5B5B5BC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5ADD6DA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7BC5C4D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6D1D460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9"/>
            <w:tcBorders>
              <w:top w:val="nil"/>
              <w:left w:val="nil"/>
              <w:bottom w:val="nil"/>
              <w:right w:val="nil"/>
            </w:tcBorders>
            <w:tcMar>
              <w:top w:w="15" w:type="dxa"/>
              <w:left w:w="15" w:type="dxa"/>
              <w:bottom w:w="15" w:type="dxa"/>
              <w:right w:w="15" w:type="dxa"/>
            </w:tcMar>
            <w:hideMark/>
          </w:tcPr>
          <w:p w14:paraId="1714067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76488BD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5" w:type="dxa"/>
            <w:gridSpan w:val="5"/>
            <w:tcBorders>
              <w:top w:val="nil"/>
              <w:left w:val="nil"/>
              <w:bottom w:val="nil"/>
              <w:right w:val="nil"/>
            </w:tcBorders>
            <w:hideMark/>
          </w:tcPr>
          <w:p w14:paraId="5829D96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771ACFF"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2907C0E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Настоящ адрес</w:t>
            </w:r>
          </w:p>
        </w:tc>
        <w:tc>
          <w:tcPr>
            <w:tcW w:w="270" w:type="dxa"/>
            <w:tcBorders>
              <w:top w:val="nil"/>
              <w:left w:val="nil"/>
              <w:bottom w:val="nil"/>
              <w:right w:val="nil"/>
            </w:tcBorders>
            <w:tcMar>
              <w:top w:w="15" w:type="dxa"/>
              <w:left w:w="15" w:type="dxa"/>
              <w:bottom w:w="15" w:type="dxa"/>
              <w:right w:w="15" w:type="dxa"/>
            </w:tcMar>
            <w:hideMark/>
          </w:tcPr>
          <w:p w14:paraId="297FE82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2AFB287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004D465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2F8F2B0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9"/>
            <w:tcBorders>
              <w:top w:val="nil"/>
              <w:left w:val="nil"/>
              <w:bottom w:val="nil"/>
              <w:right w:val="nil"/>
            </w:tcBorders>
            <w:tcMar>
              <w:top w:w="15" w:type="dxa"/>
              <w:left w:w="15" w:type="dxa"/>
              <w:bottom w:w="15" w:type="dxa"/>
              <w:right w:w="15" w:type="dxa"/>
            </w:tcMar>
            <w:hideMark/>
          </w:tcPr>
          <w:p w14:paraId="2273703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41A48B5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5" w:type="dxa"/>
            <w:gridSpan w:val="5"/>
            <w:tcBorders>
              <w:top w:val="nil"/>
              <w:left w:val="nil"/>
              <w:bottom w:val="nil"/>
              <w:right w:val="nil"/>
            </w:tcBorders>
            <w:hideMark/>
          </w:tcPr>
          <w:p w14:paraId="6082DD5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BA48BF7"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7F065F1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327A045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0E0640E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20F56F1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02B442B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9"/>
            <w:tcBorders>
              <w:top w:val="nil"/>
              <w:left w:val="nil"/>
              <w:bottom w:val="nil"/>
              <w:right w:val="nil"/>
            </w:tcBorders>
            <w:tcMar>
              <w:top w:w="15" w:type="dxa"/>
              <w:left w:w="15" w:type="dxa"/>
              <w:bottom w:w="15" w:type="dxa"/>
              <w:right w:w="15" w:type="dxa"/>
            </w:tcMar>
            <w:hideMark/>
          </w:tcPr>
          <w:p w14:paraId="586F38A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3DDD029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5" w:type="dxa"/>
            <w:gridSpan w:val="5"/>
            <w:tcBorders>
              <w:top w:val="nil"/>
              <w:left w:val="nil"/>
              <w:bottom w:val="nil"/>
              <w:right w:val="nil"/>
            </w:tcBorders>
            <w:hideMark/>
          </w:tcPr>
          <w:p w14:paraId="62B8190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E020B93"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029A509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w:t>
            </w:r>
          </w:p>
        </w:tc>
        <w:tc>
          <w:tcPr>
            <w:tcW w:w="3570" w:type="dxa"/>
            <w:gridSpan w:val="2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512336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564AD70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улица</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027110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45C47D2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550AB9F"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4F82C80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14:paraId="674105F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448EC8D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single" w:sz="8" w:space="0" w:color="auto"/>
              <w:right w:val="nil"/>
            </w:tcBorders>
            <w:tcMar>
              <w:top w:w="15" w:type="dxa"/>
              <w:left w:w="15" w:type="dxa"/>
              <w:bottom w:w="15" w:type="dxa"/>
              <w:right w:w="15" w:type="dxa"/>
            </w:tcMar>
            <w:hideMark/>
          </w:tcPr>
          <w:p w14:paraId="34BCDB5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4C36972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9939CD5"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62D4DC6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14:paraId="1B18865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16E62AB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ж.к., бл.</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14:paraId="1701A56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3532D14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CE4AD34"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2EF483E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14:paraId="757402C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7E9CC89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single" w:sz="8" w:space="0" w:color="auto"/>
              <w:right w:val="nil"/>
            </w:tcBorders>
            <w:tcMar>
              <w:top w:w="15" w:type="dxa"/>
              <w:left w:w="15" w:type="dxa"/>
              <w:bottom w:w="15" w:type="dxa"/>
              <w:right w:w="15" w:type="dxa"/>
            </w:tcMar>
            <w:hideMark/>
          </w:tcPr>
          <w:p w14:paraId="5FC9345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44E9801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E5EA8F6"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7BD5877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 (с.)</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14:paraId="49BAEFC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238E197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ап.</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14:paraId="1D74829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19C38F5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2F9D2FF"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1084D39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2"/>
            <w:tcBorders>
              <w:top w:val="nil"/>
              <w:left w:val="nil"/>
              <w:bottom w:val="nil"/>
              <w:right w:val="nil"/>
            </w:tcBorders>
            <w:tcMar>
              <w:top w:w="15" w:type="dxa"/>
              <w:left w:w="15" w:type="dxa"/>
              <w:bottom w:w="15" w:type="dxa"/>
              <w:right w:w="15" w:type="dxa"/>
            </w:tcMar>
            <w:hideMark/>
          </w:tcPr>
          <w:p w14:paraId="52B602D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2B97309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623100A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0CF3E08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1347E8C"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4520315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 код</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F11B2F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50CA9B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1D6C90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7EB410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9"/>
            <w:tcBorders>
              <w:top w:val="nil"/>
              <w:left w:val="nil"/>
              <w:bottom w:val="nil"/>
              <w:right w:val="single" w:sz="8" w:space="0" w:color="auto"/>
            </w:tcBorders>
            <w:tcMar>
              <w:top w:w="15" w:type="dxa"/>
              <w:left w:w="15" w:type="dxa"/>
              <w:bottom w:w="15" w:type="dxa"/>
              <w:right w:w="15" w:type="dxa"/>
            </w:tcMar>
            <w:hideMark/>
          </w:tcPr>
          <w:p w14:paraId="372A6C74" w14:textId="77777777" w:rsidR="00000000" w:rsidRDefault="007C4C4C">
            <w:pPr>
              <w:spacing w:after="0" w:line="240" w:lineRule="auto"/>
              <w:ind w:right="180"/>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18F7FD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5" w:type="dxa"/>
            <w:gridSpan w:val="5"/>
            <w:tcBorders>
              <w:top w:val="nil"/>
              <w:left w:val="nil"/>
              <w:bottom w:val="nil"/>
              <w:right w:val="nil"/>
            </w:tcBorders>
            <w:hideMark/>
          </w:tcPr>
          <w:p w14:paraId="29287C4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0E1826B"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25E770A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3AD9FF4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58221DC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2FDC575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330FA9D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9"/>
            <w:tcBorders>
              <w:top w:val="nil"/>
              <w:left w:val="nil"/>
              <w:bottom w:val="nil"/>
              <w:right w:val="nil"/>
            </w:tcBorders>
            <w:tcMar>
              <w:top w:w="15" w:type="dxa"/>
              <w:left w:w="15" w:type="dxa"/>
              <w:bottom w:w="15" w:type="dxa"/>
              <w:right w:w="15" w:type="dxa"/>
            </w:tcMar>
            <w:hideMark/>
          </w:tcPr>
          <w:p w14:paraId="7AF3023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57A87D1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5" w:type="dxa"/>
            <w:gridSpan w:val="5"/>
            <w:tcBorders>
              <w:top w:val="nil"/>
              <w:left w:val="nil"/>
              <w:bottom w:val="nil"/>
              <w:right w:val="nil"/>
            </w:tcBorders>
            <w:hideMark/>
          </w:tcPr>
          <w:p w14:paraId="75D3293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E3BA903" w14:textId="77777777">
        <w:trPr>
          <w:divId w:val="2064282210"/>
        </w:trPr>
        <w:tc>
          <w:tcPr>
            <w:tcW w:w="13470" w:type="dxa"/>
            <w:gridSpan w:val="40"/>
            <w:tcBorders>
              <w:top w:val="nil"/>
              <w:left w:val="nil"/>
              <w:bottom w:val="single" w:sz="8" w:space="0" w:color="auto"/>
              <w:right w:val="nil"/>
            </w:tcBorders>
            <w:tcMar>
              <w:top w:w="15" w:type="dxa"/>
              <w:left w:w="15" w:type="dxa"/>
              <w:bottom w:w="15" w:type="dxa"/>
              <w:right w:w="15" w:type="dxa"/>
            </w:tcMar>
            <w:hideMark/>
          </w:tcPr>
          <w:p w14:paraId="26550F8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Месторабота</w:t>
            </w:r>
          </w:p>
        </w:tc>
        <w:tc>
          <w:tcPr>
            <w:tcW w:w="15" w:type="dxa"/>
            <w:tcBorders>
              <w:top w:val="nil"/>
              <w:left w:val="nil"/>
              <w:bottom w:val="nil"/>
              <w:right w:val="nil"/>
            </w:tcBorders>
            <w:hideMark/>
          </w:tcPr>
          <w:p w14:paraId="28415A8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EA331F7" w14:textId="77777777">
        <w:trPr>
          <w:divId w:val="2064282210"/>
        </w:trPr>
        <w:tc>
          <w:tcPr>
            <w:tcW w:w="13470" w:type="dxa"/>
            <w:gridSpan w:val="40"/>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1CFD77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14:paraId="1D89E85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DA462E6" w14:textId="77777777">
        <w:trPr>
          <w:divId w:val="2064282210"/>
        </w:trPr>
        <w:tc>
          <w:tcPr>
            <w:tcW w:w="13470" w:type="dxa"/>
            <w:gridSpan w:val="40"/>
            <w:tcBorders>
              <w:top w:val="nil"/>
              <w:left w:val="nil"/>
              <w:bottom w:val="nil"/>
              <w:right w:val="nil"/>
            </w:tcBorders>
            <w:tcMar>
              <w:top w:w="15" w:type="dxa"/>
              <w:left w:w="15" w:type="dxa"/>
              <w:bottom w:w="15" w:type="dxa"/>
              <w:right w:w="15" w:type="dxa"/>
            </w:tcMar>
            <w:hideMark/>
          </w:tcPr>
          <w:p w14:paraId="65C0B1D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предприятието</w:t>
            </w:r>
          </w:p>
        </w:tc>
        <w:tc>
          <w:tcPr>
            <w:tcW w:w="15" w:type="dxa"/>
            <w:tcBorders>
              <w:top w:val="nil"/>
              <w:left w:val="nil"/>
              <w:bottom w:val="nil"/>
              <w:right w:val="nil"/>
            </w:tcBorders>
            <w:hideMark/>
          </w:tcPr>
          <w:p w14:paraId="2C73482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EF79BA9"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0673042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БУЛСТАТ</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571E8B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DF8701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EF11F7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351BF1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21C0C6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9139BD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04F30B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4"/>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90CEEF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03857B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85" w:type="dxa"/>
            <w:gridSpan w:val="18"/>
            <w:tcBorders>
              <w:top w:val="nil"/>
              <w:left w:val="nil"/>
              <w:bottom w:val="nil"/>
              <w:right w:val="nil"/>
            </w:tcBorders>
            <w:hideMark/>
          </w:tcPr>
          <w:p w14:paraId="0C8900F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782A586"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7C1BA1F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4B223E5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7BBEDBA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63FCC6F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736AE2E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668F8F9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2C84350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66F3F91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4"/>
            <w:tcBorders>
              <w:top w:val="nil"/>
              <w:left w:val="nil"/>
              <w:bottom w:val="nil"/>
              <w:right w:val="nil"/>
            </w:tcBorders>
            <w:tcMar>
              <w:top w:w="15" w:type="dxa"/>
              <w:left w:w="15" w:type="dxa"/>
              <w:bottom w:w="15" w:type="dxa"/>
              <w:right w:w="15" w:type="dxa"/>
            </w:tcMar>
            <w:hideMark/>
          </w:tcPr>
          <w:p w14:paraId="38A8624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2ECF96C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85" w:type="dxa"/>
            <w:gridSpan w:val="18"/>
            <w:tcBorders>
              <w:top w:val="nil"/>
              <w:left w:val="nil"/>
              <w:bottom w:val="nil"/>
              <w:right w:val="nil"/>
            </w:tcBorders>
            <w:hideMark/>
          </w:tcPr>
          <w:p w14:paraId="6CD8780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AC40BB4"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7A14EA0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w:t>
            </w:r>
          </w:p>
        </w:tc>
        <w:tc>
          <w:tcPr>
            <w:tcW w:w="270" w:type="dxa"/>
            <w:tcBorders>
              <w:top w:val="nil"/>
              <w:left w:val="nil"/>
              <w:bottom w:val="nil"/>
              <w:right w:val="nil"/>
            </w:tcBorders>
            <w:tcMar>
              <w:top w:w="15" w:type="dxa"/>
              <w:left w:w="15" w:type="dxa"/>
              <w:bottom w:w="15" w:type="dxa"/>
              <w:right w:w="15" w:type="dxa"/>
            </w:tcMar>
            <w:hideMark/>
          </w:tcPr>
          <w:p w14:paraId="0F6230E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44FA262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4B961D5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58EFE8B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06BFC67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062CB09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7B7FA55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4"/>
            <w:tcBorders>
              <w:top w:val="nil"/>
              <w:left w:val="nil"/>
              <w:bottom w:val="nil"/>
              <w:right w:val="nil"/>
            </w:tcBorders>
            <w:tcMar>
              <w:top w:w="15" w:type="dxa"/>
              <w:left w:w="15" w:type="dxa"/>
              <w:bottom w:w="15" w:type="dxa"/>
              <w:right w:w="15" w:type="dxa"/>
            </w:tcMar>
            <w:hideMark/>
          </w:tcPr>
          <w:p w14:paraId="6AF7BB1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3CD09D1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85" w:type="dxa"/>
            <w:gridSpan w:val="18"/>
            <w:tcBorders>
              <w:top w:val="nil"/>
              <w:left w:val="nil"/>
              <w:bottom w:val="nil"/>
              <w:right w:val="nil"/>
            </w:tcBorders>
            <w:hideMark/>
          </w:tcPr>
          <w:p w14:paraId="2A278FC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756D260"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5E01D1A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w:t>
            </w:r>
          </w:p>
        </w:tc>
        <w:tc>
          <w:tcPr>
            <w:tcW w:w="3570" w:type="dxa"/>
            <w:gridSpan w:val="2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6D3F42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0C49DD1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улица</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8B2ED2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533FF2E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34E5C57"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38D17EC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14:paraId="57F939D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0F2D952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single" w:sz="8" w:space="0" w:color="auto"/>
              <w:right w:val="nil"/>
            </w:tcBorders>
            <w:tcMar>
              <w:top w:w="15" w:type="dxa"/>
              <w:left w:w="15" w:type="dxa"/>
              <w:bottom w:w="15" w:type="dxa"/>
              <w:right w:w="15" w:type="dxa"/>
            </w:tcMar>
            <w:hideMark/>
          </w:tcPr>
          <w:p w14:paraId="62BF9FA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6C5DBDF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BD7452B"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50394FB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 (с.)</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14:paraId="41B5199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5BA2BEF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 тел.</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14:paraId="0D8419A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1FD8663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06BEA18"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1C856B0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2"/>
            <w:tcBorders>
              <w:top w:val="nil"/>
              <w:left w:val="nil"/>
              <w:bottom w:val="nil"/>
              <w:right w:val="nil"/>
            </w:tcBorders>
            <w:tcMar>
              <w:top w:w="15" w:type="dxa"/>
              <w:left w:w="15" w:type="dxa"/>
              <w:bottom w:w="15" w:type="dxa"/>
              <w:right w:w="15" w:type="dxa"/>
            </w:tcMar>
            <w:hideMark/>
          </w:tcPr>
          <w:p w14:paraId="4566937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0B33825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521B013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710B7A9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851566E"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27008DB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 код</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B4A382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9599F6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E457E8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B13AC6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9"/>
            <w:tcBorders>
              <w:top w:val="nil"/>
              <w:left w:val="nil"/>
              <w:bottom w:val="nil"/>
              <w:right w:val="single" w:sz="8" w:space="0" w:color="auto"/>
            </w:tcBorders>
            <w:tcMar>
              <w:top w:w="15" w:type="dxa"/>
              <w:left w:w="15" w:type="dxa"/>
              <w:bottom w:w="15" w:type="dxa"/>
              <w:right w:w="15" w:type="dxa"/>
            </w:tcMar>
            <w:hideMark/>
          </w:tcPr>
          <w:p w14:paraId="5CCAB1F4" w14:textId="77777777" w:rsidR="00000000" w:rsidRDefault="007C4C4C">
            <w:pPr>
              <w:spacing w:after="0" w:line="240" w:lineRule="auto"/>
              <w:ind w:right="180"/>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 факс</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719CE1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5" w:type="dxa"/>
            <w:gridSpan w:val="5"/>
            <w:tcBorders>
              <w:top w:val="nil"/>
              <w:left w:val="nil"/>
              <w:bottom w:val="nil"/>
              <w:right w:val="nil"/>
            </w:tcBorders>
            <w:hideMark/>
          </w:tcPr>
          <w:p w14:paraId="6404D44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6403704"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536D863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2BC3A88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0C2613A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2BCB91E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3BA92E4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9"/>
            <w:tcBorders>
              <w:top w:val="nil"/>
              <w:left w:val="nil"/>
              <w:bottom w:val="nil"/>
              <w:right w:val="nil"/>
            </w:tcBorders>
            <w:tcMar>
              <w:top w:w="15" w:type="dxa"/>
              <w:left w:w="15" w:type="dxa"/>
              <w:bottom w:w="15" w:type="dxa"/>
              <w:right w:w="15" w:type="dxa"/>
            </w:tcMar>
            <w:hideMark/>
          </w:tcPr>
          <w:p w14:paraId="646107B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79722B4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5" w:type="dxa"/>
            <w:gridSpan w:val="5"/>
            <w:tcBorders>
              <w:top w:val="nil"/>
              <w:left w:val="nil"/>
              <w:bottom w:val="nil"/>
              <w:right w:val="nil"/>
            </w:tcBorders>
            <w:hideMark/>
          </w:tcPr>
          <w:p w14:paraId="2BF44D2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C9A4A00"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788B859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Заемана длъжност</w:t>
            </w:r>
          </w:p>
        </w:tc>
        <w:tc>
          <w:tcPr>
            <w:tcW w:w="11070" w:type="dxa"/>
            <w:gridSpan w:val="35"/>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B90FCB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 w:type="dxa"/>
            <w:gridSpan w:val="2"/>
            <w:tcBorders>
              <w:top w:val="nil"/>
              <w:left w:val="nil"/>
              <w:bottom w:val="nil"/>
              <w:right w:val="nil"/>
            </w:tcBorders>
            <w:hideMark/>
          </w:tcPr>
          <w:p w14:paraId="243B28D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55AB48C"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1615949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gridSpan w:val="35"/>
            <w:tcBorders>
              <w:top w:val="nil"/>
              <w:left w:val="nil"/>
              <w:bottom w:val="nil"/>
              <w:right w:val="nil"/>
            </w:tcBorders>
            <w:tcMar>
              <w:top w:w="15" w:type="dxa"/>
              <w:left w:w="15" w:type="dxa"/>
              <w:bottom w:w="15" w:type="dxa"/>
              <w:right w:w="15" w:type="dxa"/>
            </w:tcMar>
            <w:hideMark/>
          </w:tcPr>
          <w:p w14:paraId="54F1BC8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 w:type="dxa"/>
            <w:gridSpan w:val="2"/>
            <w:tcBorders>
              <w:top w:val="nil"/>
              <w:left w:val="nil"/>
              <w:bottom w:val="single" w:sz="8" w:space="0" w:color="auto"/>
              <w:right w:val="nil"/>
            </w:tcBorders>
            <w:hideMark/>
          </w:tcPr>
          <w:p w14:paraId="58DB04F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8CABF4E" w14:textId="77777777">
        <w:trPr>
          <w:divId w:val="2064282210"/>
        </w:trPr>
        <w:tc>
          <w:tcPr>
            <w:tcW w:w="15" w:type="dxa"/>
            <w:tcBorders>
              <w:top w:val="nil"/>
              <w:left w:val="nil"/>
              <w:bottom w:val="nil"/>
              <w:right w:val="nil"/>
            </w:tcBorders>
            <w:hideMark/>
          </w:tcPr>
          <w:p w14:paraId="63CD54D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470" w:type="dxa"/>
            <w:gridSpan w:val="40"/>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573DCC12"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IV. ДАННИ ЗА БРАТЯ/СЕСТРИ НА ПРОУЧВАНОТО ЛИЦЕ</w:t>
            </w:r>
          </w:p>
        </w:tc>
      </w:tr>
      <w:tr w:rsidR="00000000" w14:paraId="4AD92B8A" w14:textId="77777777">
        <w:trPr>
          <w:divId w:val="2064282210"/>
        </w:trPr>
        <w:tc>
          <w:tcPr>
            <w:tcW w:w="15" w:type="dxa"/>
            <w:tcBorders>
              <w:top w:val="nil"/>
              <w:left w:val="nil"/>
              <w:bottom w:val="nil"/>
              <w:right w:val="nil"/>
            </w:tcBorders>
            <w:hideMark/>
          </w:tcPr>
          <w:p w14:paraId="1519FB5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470" w:type="dxa"/>
            <w:gridSpan w:val="40"/>
            <w:tcBorders>
              <w:top w:val="nil"/>
              <w:left w:val="nil"/>
              <w:bottom w:val="nil"/>
              <w:right w:val="nil"/>
            </w:tcBorders>
            <w:tcMar>
              <w:top w:w="15" w:type="dxa"/>
              <w:left w:w="15" w:type="dxa"/>
              <w:bottom w:w="15" w:type="dxa"/>
              <w:right w:w="15" w:type="dxa"/>
            </w:tcMar>
            <w:hideMark/>
          </w:tcPr>
          <w:p w14:paraId="20CBF094"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EC29ED5" w14:textId="77777777">
        <w:trPr>
          <w:divId w:val="2064282210"/>
        </w:trPr>
        <w:tc>
          <w:tcPr>
            <w:tcW w:w="1470" w:type="dxa"/>
            <w:gridSpan w:val="2"/>
            <w:tcBorders>
              <w:top w:val="nil"/>
              <w:left w:val="nil"/>
              <w:bottom w:val="nil"/>
              <w:right w:val="single" w:sz="8" w:space="0" w:color="auto"/>
            </w:tcBorders>
            <w:tcMar>
              <w:top w:w="15" w:type="dxa"/>
              <w:left w:w="15" w:type="dxa"/>
              <w:bottom w:w="15" w:type="dxa"/>
              <w:right w:w="15" w:type="dxa"/>
            </w:tcMar>
            <w:hideMark/>
          </w:tcPr>
          <w:p w14:paraId="08683BC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Име</w:t>
            </w:r>
          </w:p>
        </w:tc>
        <w:tc>
          <w:tcPr>
            <w:tcW w:w="11970" w:type="dxa"/>
            <w:gridSpan w:val="3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1CB0C2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 w:type="dxa"/>
            <w:gridSpan w:val="2"/>
            <w:tcBorders>
              <w:top w:val="nil"/>
              <w:left w:val="nil"/>
              <w:bottom w:val="nil"/>
              <w:right w:val="nil"/>
            </w:tcBorders>
            <w:hideMark/>
          </w:tcPr>
          <w:p w14:paraId="059EF8F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F07FF88" w14:textId="77777777">
        <w:trPr>
          <w:divId w:val="2064282210"/>
        </w:trPr>
        <w:tc>
          <w:tcPr>
            <w:tcW w:w="1470" w:type="dxa"/>
            <w:gridSpan w:val="2"/>
            <w:tcBorders>
              <w:top w:val="nil"/>
              <w:left w:val="nil"/>
              <w:bottom w:val="nil"/>
              <w:right w:val="nil"/>
            </w:tcBorders>
            <w:tcMar>
              <w:top w:w="15" w:type="dxa"/>
              <w:left w:w="15" w:type="dxa"/>
              <w:bottom w:w="15" w:type="dxa"/>
              <w:right w:w="15" w:type="dxa"/>
            </w:tcMar>
            <w:hideMark/>
          </w:tcPr>
          <w:p w14:paraId="4B542F9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970" w:type="dxa"/>
            <w:gridSpan w:val="37"/>
            <w:tcBorders>
              <w:top w:val="nil"/>
              <w:left w:val="nil"/>
              <w:bottom w:val="nil"/>
              <w:right w:val="nil"/>
            </w:tcBorders>
            <w:tcMar>
              <w:top w:w="15" w:type="dxa"/>
              <w:left w:w="15" w:type="dxa"/>
              <w:bottom w:w="15" w:type="dxa"/>
              <w:right w:w="15" w:type="dxa"/>
            </w:tcMar>
            <w:hideMark/>
          </w:tcPr>
          <w:p w14:paraId="77B18D8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Вписват се собственото, бащиното и фамилното име</w:t>
            </w:r>
          </w:p>
        </w:tc>
        <w:tc>
          <w:tcPr>
            <w:tcW w:w="45" w:type="dxa"/>
            <w:gridSpan w:val="2"/>
            <w:tcBorders>
              <w:top w:val="nil"/>
              <w:left w:val="nil"/>
              <w:bottom w:val="nil"/>
              <w:right w:val="nil"/>
            </w:tcBorders>
            <w:hideMark/>
          </w:tcPr>
          <w:p w14:paraId="718ED18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0516FFD" w14:textId="77777777">
        <w:trPr>
          <w:divId w:val="2064282210"/>
        </w:trPr>
        <w:tc>
          <w:tcPr>
            <w:tcW w:w="2970" w:type="dxa"/>
            <w:gridSpan w:val="7"/>
            <w:tcBorders>
              <w:top w:val="nil"/>
              <w:left w:val="nil"/>
              <w:bottom w:val="nil"/>
              <w:right w:val="single" w:sz="8" w:space="0" w:color="auto"/>
            </w:tcBorders>
            <w:tcMar>
              <w:top w:w="15" w:type="dxa"/>
              <w:left w:w="15" w:type="dxa"/>
              <w:bottom w:w="15" w:type="dxa"/>
              <w:right w:w="15" w:type="dxa"/>
            </w:tcMar>
            <w:hideMark/>
          </w:tcPr>
          <w:p w14:paraId="40E2CAC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Дата на раждане</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7898A2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28703C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0A8561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4FC5D3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09005A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4"/>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035C46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9BBF94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B58226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55" w:type="dxa"/>
            <w:gridSpan w:val="16"/>
            <w:tcBorders>
              <w:top w:val="nil"/>
              <w:left w:val="nil"/>
              <w:bottom w:val="nil"/>
              <w:right w:val="nil"/>
            </w:tcBorders>
            <w:hideMark/>
          </w:tcPr>
          <w:p w14:paraId="6F2C449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F1344F6" w14:textId="77777777">
        <w:trPr>
          <w:divId w:val="2064282210"/>
        </w:trPr>
        <w:tc>
          <w:tcPr>
            <w:tcW w:w="2970" w:type="dxa"/>
            <w:gridSpan w:val="7"/>
            <w:tcBorders>
              <w:top w:val="nil"/>
              <w:left w:val="nil"/>
              <w:bottom w:val="nil"/>
              <w:right w:val="nil"/>
            </w:tcBorders>
            <w:tcMar>
              <w:top w:w="15" w:type="dxa"/>
              <w:left w:w="15" w:type="dxa"/>
              <w:bottom w:w="15" w:type="dxa"/>
              <w:right w:w="15" w:type="dxa"/>
            </w:tcMar>
            <w:hideMark/>
          </w:tcPr>
          <w:p w14:paraId="1F4209D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Място на раждане</w:t>
            </w:r>
          </w:p>
        </w:tc>
        <w:tc>
          <w:tcPr>
            <w:tcW w:w="270" w:type="dxa"/>
            <w:gridSpan w:val="2"/>
            <w:tcBorders>
              <w:top w:val="nil"/>
              <w:left w:val="nil"/>
              <w:bottom w:val="nil"/>
              <w:right w:val="nil"/>
            </w:tcBorders>
            <w:tcMar>
              <w:top w:w="15" w:type="dxa"/>
              <w:left w:w="15" w:type="dxa"/>
              <w:bottom w:w="15" w:type="dxa"/>
              <w:right w:w="15" w:type="dxa"/>
            </w:tcMar>
            <w:hideMark/>
          </w:tcPr>
          <w:p w14:paraId="43812BA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4D75046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1D37CA7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005F6DF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680B10D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4"/>
            <w:tcBorders>
              <w:top w:val="nil"/>
              <w:left w:val="nil"/>
              <w:bottom w:val="nil"/>
              <w:right w:val="nil"/>
            </w:tcBorders>
            <w:tcMar>
              <w:top w:w="15" w:type="dxa"/>
              <w:left w:w="15" w:type="dxa"/>
              <w:bottom w:w="15" w:type="dxa"/>
              <w:right w:w="15" w:type="dxa"/>
            </w:tcMar>
            <w:hideMark/>
          </w:tcPr>
          <w:p w14:paraId="0B92266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00D92AC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264A951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55" w:type="dxa"/>
            <w:gridSpan w:val="16"/>
            <w:tcBorders>
              <w:top w:val="nil"/>
              <w:left w:val="nil"/>
              <w:bottom w:val="nil"/>
              <w:right w:val="nil"/>
            </w:tcBorders>
            <w:hideMark/>
          </w:tcPr>
          <w:p w14:paraId="164779A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CB605E7" w14:textId="77777777">
        <w:trPr>
          <w:divId w:val="2064282210"/>
        </w:trPr>
        <w:tc>
          <w:tcPr>
            <w:tcW w:w="3570" w:type="dxa"/>
            <w:gridSpan w:val="12"/>
            <w:tcBorders>
              <w:top w:val="nil"/>
              <w:left w:val="nil"/>
              <w:bottom w:val="nil"/>
              <w:right w:val="single" w:sz="8" w:space="0" w:color="auto"/>
            </w:tcBorders>
            <w:tcMar>
              <w:top w:w="15" w:type="dxa"/>
              <w:left w:w="15" w:type="dxa"/>
              <w:bottom w:w="15" w:type="dxa"/>
              <w:right w:w="15" w:type="dxa"/>
            </w:tcMar>
            <w:hideMark/>
          </w:tcPr>
          <w:p w14:paraId="31497D8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w:t>
            </w:r>
          </w:p>
        </w:tc>
        <w:tc>
          <w:tcPr>
            <w:tcW w:w="3570" w:type="dxa"/>
            <w:gridSpan w:val="16"/>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B61724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gridSpan w:val="4"/>
            <w:tcBorders>
              <w:top w:val="nil"/>
              <w:left w:val="nil"/>
              <w:bottom w:val="nil"/>
              <w:right w:val="single" w:sz="8" w:space="0" w:color="auto"/>
            </w:tcBorders>
            <w:tcMar>
              <w:top w:w="15" w:type="dxa"/>
              <w:left w:w="15" w:type="dxa"/>
              <w:bottom w:w="15" w:type="dxa"/>
              <w:right w:w="15" w:type="dxa"/>
            </w:tcMar>
            <w:hideMark/>
          </w:tcPr>
          <w:p w14:paraId="14698CD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w:t>
            </w:r>
          </w:p>
        </w:tc>
        <w:tc>
          <w:tcPr>
            <w:tcW w:w="3570" w:type="dxa"/>
            <w:gridSpan w:val="5"/>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04C205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7381917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2F9B748" w14:textId="77777777">
        <w:trPr>
          <w:divId w:val="2064282210"/>
        </w:trPr>
        <w:tc>
          <w:tcPr>
            <w:tcW w:w="3570" w:type="dxa"/>
            <w:gridSpan w:val="12"/>
            <w:tcBorders>
              <w:top w:val="nil"/>
              <w:left w:val="nil"/>
              <w:bottom w:val="nil"/>
              <w:right w:val="nil"/>
            </w:tcBorders>
            <w:tcMar>
              <w:top w:w="15" w:type="dxa"/>
              <w:left w:w="15" w:type="dxa"/>
              <w:bottom w:w="15" w:type="dxa"/>
              <w:right w:w="15" w:type="dxa"/>
            </w:tcMar>
            <w:hideMark/>
          </w:tcPr>
          <w:p w14:paraId="7E0D450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16"/>
            <w:tcBorders>
              <w:top w:val="nil"/>
              <w:left w:val="nil"/>
              <w:bottom w:val="single" w:sz="8" w:space="0" w:color="auto"/>
              <w:right w:val="nil"/>
            </w:tcBorders>
            <w:tcMar>
              <w:top w:w="15" w:type="dxa"/>
              <w:left w:w="15" w:type="dxa"/>
              <w:bottom w:w="15" w:type="dxa"/>
              <w:right w:w="15" w:type="dxa"/>
            </w:tcMar>
            <w:hideMark/>
          </w:tcPr>
          <w:p w14:paraId="5E1D529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gridSpan w:val="4"/>
            <w:tcBorders>
              <w:top w:val="nil"/>
              <w:left w:val="nil"/>
              <w:bottom w:val="nil"/>
              <w:right w:val="nil"/>
            </w:tcBorders>
            <w:tcMar>
              <w:top w:w="15" w:type="dxa"/>
              <w:left w:w="15" w:type="dxa"/>
              <w:bottom w:w="15" w:type="dxa"/>
              <w:right w:w="15" w:type="dxa"/>
            </w:tcMar>
            <w:hideMark/>
          </w:tcPr>
          <w:p w14:paraId="25F738A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5"/>
            <w:tcBorders>
              <w:top w:val="nil"/>
              <w:left w:val="nil"/>
              <w:bottom w:val="single" w:sz="8" w:space="0" w:color="auto"/>
              <w:right w:val="nil"/>
            </w:tcBorders>
            <w:tcMar>
              <w:top w:w="15" w:type="dxa"/>
              <w:left w:w="15" w:type="dxa"/>
              <w:bottom w:w="15" w:type="dxa"/>
              <w:right w:w="15" w:type="dxa"/>
            </w:tcMar>
            <w:hideMark/>
          </w:tcPr>
          <w:p w14:paraId="18458D4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3F48B2A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EDE3B88" w14:textId="77777777">
        <w:trPr>
          <w:divId w:val="2064282210"/>
        </w:trPr>
        <w:tc>
          <w:tcPr>
            <w:tcW w:w="3570" w:type="dxa"/>
            <w:gridSpan w:val="12"/>
            <w:tcBorders>
              <w:top w:val="nil"/>
              <w:left w:val="nil"/>
              <w:bottom w:val="nil"/>
              <w:right w:val="single" w:sz="8" w:space="0" w:color="auto"/>
            </w:tcBorders>
            <w:tcMar>
              <w:top w:w="15" w:type="dxa"/>
              <w:left w:w="15" w:type="dxa"/>
              <w:bottom w:w="15" w:type="dxa"/>
              <w:right w:w="15" w:type="dxa"/>
            </w:tcMar>
            <w:hideMark/>
          </w:tcPr>
          <w:p w14:paraId="20F93B7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w:t>
            </w:r>
          </w:p>
        </w:tc>
        <w:tc>
          <w:tcPr>
            <w:tcW w:w="3570" w:type="dxa"/>
            <w:gridSpan w:val="16"/>
            <w:tcBorders>
              <w:top w:val="nil"/>
              <w:left w:val="nil"/>
              <w:bottom w:val="single" w:sz="8" w:space="0" w:color="auto"/>
              <w:right w:val="single" w:sz="8" w:space="0" w:color="auto"/>
            </w:tcBorders>
            <w:tcMar>
              <w:top w:w="15" w:type="dxa"/>
              <w:left w:w="15" w:type="dxa"/>
              <w:bottom w:w="15" w:type="dxa"/>
              <w:right w:w="15" w:type="dxa"/>
            </w:tcMar>
            <w:hideMark/>
          </w:tcPr>
          <w:p w14:paraId="146B3D2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gridSpan w:val="4"/>
            <w:tcBorders>
              <w:top w:val="nil"/>
              <w:left w:val="nil"/>
              <w:bottom w:val="nil"/>
              <w:right w:val="single" w:sz="8" w:space="0" w:color="auto"/>
            </w:tcBorders>
            <w:tcMar>
              <w:top w:w="15" w:type="dxa"/>
              <w:left w:w="15" w:type="dxa"/>
              <w:bottom w:w="15" w:type="dxa"/>
              <w:right w:w="15" w:type="dxa"/>
            </w:tcMar>
            <w:hideMark/>
          </w:tcPr>
          <w:p w14:paraId="7116548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Населено място</w:t>
            </w:r>
          </w:p>
        </w:tc>
        <w:tc>
          <w:tcPr>
            <w:tcW w:w="3570" w:type="dxa"/>
            <w:gridSpan w:val="5"/>
            <w:tcBorders>
              <w:top w:val="nil"/>
              <w:left w:val="nil"/>
              <w:bottom w:val="single" w:sz="8" w:space="0" w:color="auto"/>
              <w:right w:val="single" w:sz="8" w:space="0" w:color="auto"/>
            </w:tcBorders>
            <w:tcMar>
              <w:top w:w="15" w:type="dxa"/>
              <w:left w:w="15" w:type="dxa"/>
              <w:bottom w:w="15" w:type="dxa"/>
              <w:right w:w="15" w:type="dxa"/>
            </w:tcMar>
            <w:hideMark/>
          </w:tcPr>
          <w:p w14:paraId="00B61BA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654EE61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1FDE438" w14:textId="77777777">
        <w:trPr>
          <w:divId w:val="2064282210"/>
        </w:trPr>
        <w:tc>
          <w:tcPr>
            <w:tcW w:w="4470" w:type="dxa"/>
            <w:gridSpan w:val="20"/>
            <w:tcBorders>
              <w:top w:val="nil"/>
              <w:left w:val="nil"/>
              <w:bottom w:val="nil"/>
              <w:right w:val="nil"/>
            </w:tcBorders>
            <w:tcMar>
              <w:top w:w="15" w:type="dxa"/>
              <w:left w:w="15" w:type="dxa"/>
              <w:bottom w:w="15" w:type="dxa"/>
              <w:right w:w="15" w:type="dxa"/>
            </w:tcMar>
            <w:hideMark/>
          </w:tcPr>
          <w:p w14:paraId="4E9E854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70" w:type="dxa"/>
            <w:gridSpan w:val="13"/>
            <w:tcBorders>
              <w:top w:val="nil"/>
              <w:left w:val="nil"/>
              <w:bottom w:val="single" w:sz="8" w:space="0" w:color="auto"/>
              <w:right w:val="nil"/>
            </w:tcBorders>
            <w:tcMar>
              <w:top w:w="15" w:type="dxa"/>
              <w:left w:w="15" w:type="dxa"/>
              <w:bottom w:w="15" w:type="dxa"/>
              <w:right w:w="15" w:type="dxa"/>
            </w:tcMar>
            <w:hideMark/>
          </w:tcPr>
          <w:p w14:paraId="326CE45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5"/>
            <w:tcBorders>
              <w:top w:val="nil"/>
              <w:left w:val="nil"/>
              <w:bottom w:val="nil"/>
              <w:right w:val="nil"/>
            </w:tcBorders>
            <w:tcMar>
              <w:top w:w="15" w:type="dxa"/>
              <w:left w:w="15" w:type="dxa"/>
              <w:bottom w:w="15" w:type="dxa"/>
              <w:right w:w="15" w:type="dxa"/>
            </w:tcMar>
            <w:hideMark/>
          </w:tcPr>
          <w:p w14:paraId="167FCF3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403E52D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F591736" w14:textId="77777777">
        <w:trPr>
          <w:divId w:val="2064282210"/>
        </w:trPr>
        <w:tc>
          <w:tcPr>
            <w:tcW w:w="4470" w:type="dxa"/>
            <w:gridSpan w:val="20"/>
            <w:tcBorders>
              <w:top w:val="nil"/>
              <w:left w:val="nil"/>
              <w:bottom w:val="nil"/>
              <w:right w:val="single" w:sz="8" w:space="0" w:color="auto"/>
            </w:tcBorders>
            <w:tcMar>
              <w:top w:w="15" w:type="dxa"/>
              <w:left w:w="15" w:type="dxa"/>
              <w:bottom w:w="15" w:type="dxa"/>
              <w:right w:w="15" w:type="dxa"/>
            </w:tcMar>
            <w:hideMark/>
          </w:tcPr>
          <w:p w14:paraId="7428FC7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Гражданство</w:t>
            </w:r>
          </w:p>
        </w:tc>
        <w:tc>
          <w:tcPr>
            <w:tcW w:w="5370" w:type="dxa"/>
            <w:gridSpan w:val="13"/>
            <w:tcBorders>
              <w:top w:val="nil"/>
              <w:left w:val="nil"/>
              <w:bottom w:val="single" w:sz="8" w:space="0" w:color="auto"/>
              <w:right w:val="single" w:sz="8" w:space="0" w:color="auto"/>
            </w:tcBorders>
            <w:tcMar>
              <w:top w:w="15" w:type="dxa"/>
              <w:left w:w="15" w:type="dxa"/>
              <w:bottom w:w="15" w:type="dxa"/>
              <w:right w:w="15" w:type="dxa"/>
            </w:tcMar>
            <w:hideMark/>
          </w:tcPr>
          <w:p w14:paraId="6369CC4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5"/>
            <w:tcBorders>
              <w:top w:val="nil"/>
              <w:left w:val="nil"/>
              <w:bottom w:val="nil"/>
              <w:right w:val="nil"/>
            </w:tcBorders>
            <w:tcMar>
              <w:top w:w="15" w:type="dxa"/>
              <w:left w:w="15" w:type="dxa"/>
              <w:bottom w:w="15" w:type="dxa"/>
              <w:right w:w="15" w:type="dxa"/>
            </w:tcMar>
            <w:hideMark/>
          </w:tcPr>
          <w:p w14:paraId="6CCD927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257973B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D0C0192" w14:textId="77777777">
        <w:trPr>
          <w:divId w:val="2064282210"/>
        </w:trPr>
        <w:tc>
          <w:tcPr>
            <w:tcW w:w="4470" w:type="dxa"/>
            <w:gridSpan w:val="20"/>
            <w:tcBorders>
              <w:top w:val="nil"/>
              <w:left w:val="nil"/>
              <w:bottom w:val="nil"/>
              <w:right w:val="single" w:sz="8" w:space="0" w:color="auto"/>
            </w:tcBorders>
            <w:tcMar>
              <w:top w:w="15" w:type="dxa"/>
              <w:left w:w="15" w:type="dxa"/>
              <w:bottom w:w="15" w:type="dxa"/>
              <w:right w:w="15" w:type="dxa"/>
            </w:tcMar>
            <w:hideMark/>
          </w:tcPr>
          <w:p w14:paraId="57DC436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70" w:type="dxa"/>
            <w:gridSpan w:val="13"/>
            <w:tcBorders>
              <w:top w:val="nil"/>
              <w:left w:val="nil"/>
              <w:bottom w:val="single" w:sz="8" w:space="0" w:color="auto"/>
              <w:right w:val="single" w:sz="8" w:space="0" w:color="auto"/>
            </w:tcBorders>
            <w:tcMar>
              <w:top w:w="15" w:type="dxa"/>
              <w:left w:w="15" w:type="dxa"/>
              <w:bottom w:w="15" w:type="dxa"/>
              <w:right w:w="15" w:type="dxa"/>
            </w:tcMar>
            <w:hideMark/>
          </w:tcPr>
          <w:p w14:paraId="381225D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5"/>
            <w:tcBorders>
              <w:top w:val="nil"/>
              <w:left w:val="nil"/>
              <w:bottom w:val="nil"/>
              <w:right w:val="nil"/>
            </w:tcBorders>
            <w:tcMar>
              <w:top w:w="15" w:type="dxa"/>
              <w:left w:w="15" w:type="dxa"/>
              <w:bottom w:w="15" w:type="dxa"/>
              <w:right w:w="15" w:type="dxa"/>
            </w:tcMar>
            <w:hideMark/>
          </w:tcPr>
          <w:p w14:paraId="2B41E8F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1A93395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CF87C48" w14:textId="77777777">
        <w:trPr>
          <w:divId w:val="2064282210"/>
        </w:trPr>
        <w:tc>
          <w:tcPr>
            <w:tcW w:w="4470" w:type="dxa"/>
            <w:gridSpan w:val="20"/>
            <w:tcBorders>
              <w:top w:val="nil"/>
              <w:left w:val="nil"/>
              <w:bottom w:val="nil"/>
              <w:right w:val="nil"/>
            </w:tcBorders>
            <w:tcMar>
              <w:top w:w="15" w:type="dxa"/>
              <w:left w:w="15" w:type="dxa"/>
              <w:bottom w:w="15" w:type="dxa"/>
              <w:right w:w="15" w:type="dxa"/>
            </w:tcMar>
            <w:hideMark/>
          </w:tcPr>
          <w:p w14:paraId="70A509A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70" w:type="dxa"/>
            <w:gridSpan w:val="13"/>
            <w:tcBorders>
              <w:top w:val="nil"/>
              <w:left w:val="nil"/>
              <w:bottom w:val="nil"/>
              <w:right w:val="nil"/>
            </w:tcBorders>
            <w:tcMar>
              <w:top w:w="15" w:type="dxa"/>
              <w:left w:w="15" w:type="dxa"/>
              <w:bottom w:w="15" w:type="dxa"/>
              <w:right w:w="15" w:type="dxa"/>
            </w:tcMar>
            <w:hideMark/>
          </w:tcPr>
          <w:p w14:paraId="066FBCF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5"/>
            <w:tcBorders>
              <w:top w:val="nil"/>
              <w:left w:val="nil"/>
              <w:bottom w:val="nil"/>
              <w:right w:val="nil"/>
            </w:tcBorders>
            <w:tcMar>
              <w:top w:w="15" w:type="dxa"/>
              <w:left w:w="15" w:type="dxa"/>
              <w:bottom w:w="15" w:type="dxa"/>
              <w:right w:w="15" w:type="dxa"/>
            </w:tcMar>
            <w:hideMark/>
          </w:tcPr>
          <w:p w14:paraId="07B1D25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4BDDF47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DB73A79" w14:textId="77777777">
        <w:trPr>
          <w:divId w:val="2064282210"/>
        </w:trPr>
        <w:tc>
          <w:tcPr>
            <w:tcW w:w="2970" w:type="dxa"/>
            <w:gridSpan w:val="7"/>
            <w:tcBorders>
              <w:top w:val="nil"/>
              <w:left w:val="nil"/>
              <w:bottom w:val="nil"/>
              <w:right w:val="nil"/>
            </w:tcBorders>
            <w:tcMar>
              <w:top w:w="15" w:type="dxa"/>
              <w:left w:w="15" w:type="dxa"/>
              <w:bottom w:w="15" w:type="dxa"/>
              <w:right w:w="15" w:type="dxa"/>
            </w:tcMar>
            <w:hideMark/>
          </w:tcPr>
          <w:p w14:paraId="03C4A41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15" w:type="dxa"/>
            <w:gridSpan w:val="34"/>
            <w:tcBorders>
              <w:top w:val="nil"/>
              <w:left w:val="nil"/>
              <w:bottom w:val="nil"/>
              <w:right w:val="nil"/>
            </w:tcBorders>
            <w:hideMark/>
          </w:tcPr>
          <w:p w14:paraId="29D78FE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28099F5" w14:textId="77777777">
        <w:trPr>
          <w:divId w:val="2064282210"/>
        </w:trPr>
        <w:tc>
          <w:tcPr>
            <w:tcW w:w="2970" w:type="dxa"/>
            <w:gridSpan w:val="7"/>
            <w:tcBorders>
              <w:top w:val="nil"/>
              <w:left w:val="nil"/>
              <w:bottom w:val="nil"/>
              <w:right w:val="nil"/>
            </w:tcBorders>
            <w:tcMar>
              <w:top w:w="15" w:type="dxa"/>
              <w:left w:w="15" w:type="dxa"/>
              <w:bottom w:w="15" w:type="dxa"/>
              <w:right w:w="15" w:type="dxa"/>
            </w:tcMar>
            <w:hideMark/>
          </w:tcPr>
          <w:p w14:paraId="094B135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Постоянен адрес</w:t>
            </w:r>
          </w:p>
        </w:tc>
        <w:tc>
          <w:tcPr>
            <w:tcW w:w="10515" w:type="dxa"/>
            <w:gridSpan w:val="34"/>
            <w:tcBorders>
              <w:top w:val="nil"/>
              <w:left w:val="nil"/>
              <w:bottom w:val="nil"/>
              <w:right w:val="nil"/>
            </w:tcBorders>
            <w:hideMark/>
          </w:tcPr>
          <w:p w14:paraId="2031D33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030E1F1" w14:textId="77777777">
        <w:trPr>
          <w:divId w:val="2064282210"/>
        </w:trPr>
        <w:tc>
          <w:tcPr>
            <w:tcW w:w="2970" w:type="dxa"/>
            <w:gridSpan w:val="7"/>
            <w:tcBorders>
              <w:top w:val="nil"/>
              <w:left w:val="nil"/>
              <w:bottom w:val="nil"/>
              <w:right w:val="nil"/>
            </w:tcBorders>
            <w:tcMar>
              <w:top w:w="15" w:type="dxa"/>
              <w:left w:w="15" w:type="dxa"/>
              <w:bottom w:w="15" w:type="dxa"/>
              <w:right w:w="15" w:type="dxa"/>
            </w:tcMar>
            <w:hideMark/>
          </w:tcPr>
          <w:p w14:paraId="0A9F0F9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15" w:type="dxa"/>
            <w:gridSpan w:val="34"/>
            <w:tcBorders>
              <w:top w:val="nil"/>
              <w:left w:val="nil"/>
              <w:bottom w:val="nil"/>
              <w:right w:val="nil"/>
            </w:tcBorders>
            <w:hideMark/>
          </w:tcPr>
          <w:p w14:paraId="1325E78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0613750"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5E58AC9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w:t>
            </w:r>
          </w:p>
        </w:tc>
        <w:tc>
          <w:tcPr>
            <w:tcW w:w="3570" w:type="dxa"/>
            <w:gridSpan w:val="2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AE23F7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24A8FEC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улица</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2424C7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447C51F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A914517"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5C93ECF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14:paraId="31F60DE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478038C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single" w:sz="8" w:space="0" w:color="auto"/>
              <w:right w:val="nil"/>
            </w:tcBorders>
            <w:tcMar>
              <w:top w:w="15" w:type="dxa"/>
              <w:left w:w="15" w:type="dxa"/>
              <w:bottom w:w="15" w:type="dxa"/>
              <w:right w:w="15" w:type="dxa"/>
            </w:tcMar>
            <w:hideMark/>
          </w:tcPr>
          <w:p w14:paraId="1D0EE65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5FA6517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BCEC6B4"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02142F9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14:paraId="5B71879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2D6BBBB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ж.к., бл.</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14:paraId="190D691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3285A31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E98C34C"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56A9D25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14:paraId="4BF6289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3D81224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single" w:sz="8" w:space="0" w:color="auto"/>
              <w:right w:val="nil"/>
            </w:tcBorders>
            <w:tcMar>
              <w:top w:w="15" w:type="dxa"/>
              <w:left w:w="15" w:type="dxa"/>
              <w:bottom w:w="15" w:type="dxa"/>
              <w:right w:w="15" w:type="dxa"/>
            </w:tcMar>
            <w:hideMark/>
          </w:tcPr>
          <w:p w14:paraId="1E0C87F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61C99CF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5A2DE38"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1588FA3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 (с.)</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14:paraId="42F43EB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2F16BC7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ап.</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14:paraId="1647D2E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5C71D26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8D7DDD2"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2433C16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2"/>
            <w:tcBorders>
              <w:top w:val="nil"/>
              <w:left w:val="nil"/>
              <w:bottom w:val="nil"/>
              <w:right w:val="nil"/>
            </w:tcBorders>
            <w:tcMar>
              <w:top w:w="15" w:type="dxa"/>
              <w:left w:w="15" w:type="dxa"/>
              <w:bottom w:w="15" w:type="dxa"/>
              <w:right w:w="15" w:type="dxa"/>
            </w:tcMar>
            <w:hideMark/>
          </w:tcPr>
          <w:p w14:paraId="708FECC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5C7A7B8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61E10A8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115D06B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44D7C7B"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4C65895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 код</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E53D14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091AEB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FE7CB3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A6AD93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9"/>
            <w:tcBorders>
              <w:top w:val="nil"/>
              <w:left w:val="nil"/>
              <w:bottom w:val="nil"/>
              <w:right w:val="single" w:sz="8" w:space="0" w:color="auto"/>
            </w:tcBorders>
            <w:tcMar>
              <w:top w:w="15" w:type="dxa"/>
              <w:left w:w="15" w:type="dxa"/>
              <w:bottom w:w="15" w:type="dxa"/>
              <w:right w:w="15" w:type="dxa"/>
            </w:tcMar>
            <w:hideMark/>
          </w:tcPr>
          <w:p w14:paraId="001ADDBC" w14:textId="77777777" w:rsidR="00000000" w:rsidRDefault="007C4C4C">
            <w:pPr>
              <w:spacing w:after="0" w:line="240" w:lineRule="auto"/>
              <w:ind w:right="180"/>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1B919D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5" w:type="dxa"/>
            <w:gridSpan w:val="5"/>
            <w:tcBorders>
              <w:top w:val="nil"/>
              <w:left w:val="nil"/>
              <w:bottom w:val="nil"/>
              <w:right w:val="nil"/>
            </w:tcBorders>
            <w:hideMark/>
          </w:tcPr>
          <w:p w14:paraId="5521FF5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D016F42"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7BAD464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416E42E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3E0A40D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2A670BB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4E3861F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9"/>
            <w:tcBorders>
              <w:top w:val="nil"/>
              <w:left w:val="nil"/>
              <w:bottom w:val="nil"/>
              <w:right w:val="nil"/>
            </w:tcBorders>
            <w:tcMar>
              <w:top w:w="15" w:type="dxa"/>
              <w:left w:w="15" w:type="dxa"/>
              <w:bottom w:w="15" w:type="dxa"/>
              <w:right w:w="15" w:type="dxa"/>
            </w:tcMar>
            <w:hideMark/>
          </w:tcPr>
          <w:p w14:paraId="6413F4D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6CA48BF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5" w:type="dxa"/>
            <w:gridSpan w:val="5"/>
            <w:tcBorders>
              <w:top w:val="nil"/>
              <w:left w:val="nil"/>
              <w:bottom w:val="nil"/>
              <w:right w:val="nil"/>
            </w:tcBorders>
            <w:hideMark/>
          </w:tcPr>
          <w:p w14:paraId="7F9B1F0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6253F55"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3B16279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Настоящ адрес</w:t>
            </w:r>
          </w:p>
        </w:tc>
        <w:tc>
          <w:tcPr>
            <w:tcW w:w="270" w:type="dxa"/>
            <w:tcBorders>
              <w:top w:val="nil"/>
              <w:left w:val="nil"/>
              <w:bottom w:val="nil"/>
              <w:right w:val="nil"/>
            </w:tcBorders>
            <w:tcMar>
              <w:top w:w="15" w:type="dxa"/>
              <w:left w:w="15" w:type="dxa"/>
              <w:bottom w:w="15" w:type="dxa"/>
              <w:right w:w="15" w:type="dxa"/>
            </w:tcMar>
            <w:hideMark/>
          </w:tcPr>
          <w:p w14:paraId="5BF9CC5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1921AC9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3BE77F3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3B0830B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9"/>
            <w:tcBorders>
              <w:top w:val="nil"/>
              <w:left w:val="nil"/>
              <w:bottom w:val="nil"/>
              <w:right w:val="nil"/>
            </w:tcBorders>
            <w:tcMar>
              <w:top w:w="15" w:type="dxa"/>
              <w:left w:w="15" w:type="dxa"/>
              <w:bottom w:w="15" w:type="dxa"/>
              <w:right w:w="15" w:type="dxa"/>
            </w:tcMar>
            <w:hideMark/>
          </w:tcPr>
          <w:p w14:paraId="44414D6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1843EE8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5" w:type="dxa"/>
            <w:gridSpan w:val="5"/>
            <w:tcBorders>
              <w:top w:val="nil"/>
              <w:left w:val="nil"/>
              <w:bottom w:val="nil"/>
              <w:right w:val="nil"/>
            </w:tcBorders>
            <w:hideMark/>
          </w:tcPr>
          <w:p w14:paraId="0122265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48DD0EB"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2DFB590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1E941D6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3338DA2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2716420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1BEF002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9"/>
            <w:tcBorders>
              <w:top w:val="nil"/>
              <w:left w:val="nil"/>
              <w:bottom w:val="nil"/>
              <w:right w:val="nil"/>
            </w:tcBorders>
            <w:tcMar>
              <w:top w:w="15" w:type="dxa"/>
              <w:left w:w="15" w:type="dxa"/>
              <w:bottom w:w="15" w:type="dxa"/>
              <w:right w:w="15" w:type="dxa"/>
            </w:tcMar>
            <w:hideMark/>
          </w:tcPr>
          <w:p w14:paraId="3AE5F44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22D9460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5" w:type="dxa"/>
            <w:gridSpan w:val="5"/>
            <w:tcBorders>
              <w:top w:val="nil"/>
              <w:left w:val="nil"/>
              <w:bottom w:val="nil"/>
              <w:right w:val="nil"/>
            </w:tcBorders>
            <w:hideMark/>
          </w:tcPr>
          <w:p w14:paraId="045FA6C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28E1465"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2F94C32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w:t>
            </w:r>
          </w:p>
        </w:tc>
        <w:tc>
          <w:tcPr>
            <w:tcW w:w="3570" w:type="dxa"/>
            <w:gridSpan w:val="2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90F8BB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646F5EB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улица</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F927DA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51EB7FA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E31B279"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2FB14CE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14:paraId="3FDFBDB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057EDF9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single" w:sz="8" w:space="0" w:color="auto"/>
              <w:right w:val="nil"/>
            </w:tcBorders>
            <w:tcMar>
              <w:top w:w="15" w:type="dxa"/>
              <w:left w:w="15" w:type="dxa"/>
              <w:bottom w:w="15" w:type="dxa"/>
              <w:right w:w="15" w:type="dxa"/>
            </w:tcMar>
            <w:hideMark/>
          </w:tcPr>
          <w:p w14:paraId="6F556FB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3BAB859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139685B"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1398AF0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14:paraId="637EE4D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161F369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ж.к., бл.</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14:paraId="467E618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797038A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52F42C5"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72654C3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14:paraId="332AB08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07C3FCC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single" w:sz="8" w:space="0" w:color="auto"/>
              <w:right w:val="nil"/>
            </w:tcBorders>
            <w:tcMar>
              <w:top w:w="15" w:type="dxa"/>
              <w:left w:w="15" w:type="dxa"/>
              <w:bottom w:w="15" w:type="dxa"/>
              <w:right w:w="15" w:type="dxa"/>
            </w:tcMar>
            <w:hideMark/>
          </w:tcPr>
          <w:p w14:paraId="04C3F7F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6D0C8AA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264C7C5"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512131D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 (с.)</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14:paraId="018200B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7363214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ап.</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14:paraId="3CFFCF9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3CCAFD5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CB3FD6E"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7F50A50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2"/>
            <w:tcBorders>
              <w:top w:val="nil"/>
              <w:left w:val="nil"/>
              <w:bottom w:val="nil"/>
              <w:right w:val="nil"/>
            </w:tcBorders>
            <w:tcMar>
              <w:top w:w="15" w:type="dxa"/>
              <w:left w:w="15" w:type="dxa"/>
              <w:bottom w:w="15" w:type="dxa"/>
              <w:right w:w="15" w:type="dxa"/>
            </w:tcMar>
            <w:hideMark/>
          </w:tcPr>
          <w:p w14:paraId="53D732C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01C3588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3E2900C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460F86D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CF8F438"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000E485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 код</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EF91FB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642BCF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95774F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B300F7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9"/>
            <w:tcBorders>
              <w:top w:val="nil"/>
              <w:left w:val="nil"/>
              <w:bottom w:val="nil"/>
              <w:right w:val="single" w:sz="8" w:space="0" w:color="auto"/>
            </w:tcBorders>
            <w:tcMar>
              <w:top w:w="15" w:type="dxa"/>
              <w:left w:w="15" w:type="dxa"/>
              <w:bottom w:w="15" w:type="dxa"/>
              <w:right w:w="15" w:type="dxa"/>
            </w:tcMar>
            <w:hideMark/>
          </w:tcPr>
          <w:p w14:paraId="6DCDFDF4" w14:textId="77777777" w:rsidR="00000000" w:rsidRDefault="007C4C4C">
            <w:pPr>
              <w:spacing w:after="0" w:line="240" w:lineRule="auto"/>
              <w:ind w:right="180"/>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2945C8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5" w:type="dxa"/>
            <w:gridSpan w:val="5"/>
            <w:tcBorders>
              <w:top w:val="nil"/>
              <w:left w:val="nil"/>
              <w:bottom w:val="nil"/>
              <w:right w:val="nil"/>
            </w:tcBorders>
            <w:hideMark/>
          </w:tcPr>
          <w:p w14:paraId="60AF37B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E250484"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35BDDD8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4FE8BEC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2EEB318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0FD8F1F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10C6B73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9"/>
            <w:tcBorders>
              <w:top w:val="nil"/>
              <w:left w:val="nil"/>
              <w:bottom w:val="nil"/>
              <w:right w:val="nil"/>
            </w:tcBorders>
            <w:tcMar>
              <w:top w:w="15" w:type="dxa"/>
              <w:left w:w="15" w:type="dxa"/>
              <w:bottom w:w="15" w:type="dxa"/>
              <w:right w:w="15" w:type="dxa"/>
            </w:tcMar>
            <w:hideMark/>
          </w:tcPr>
          <w:p w14:paraId="326EAA5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5A88C54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5" w:type="dxa"/>
            <w:gridSpan w:val="5"/>
            <w:tcBorders>
              <w:top w:val="nil"/>
              <w:left w:val="nil"/>
              <w:bottom w:val="nil"/>
              <w:right w:val="nil"/>
            </w:tcBorders>
            <w:hideMark/>
          </w:tcPr>
          <w:p w14:paraId="4C045B0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E97DF78" w14:textId="77777777">
        <w:trPr>
          <w:divId w:val="2064282210"/>
        </w:trPr>
        <w:tc>
          <w:tcPr>
            <w:tcW w:w="13470" w:type="dxa"/>
            <w:gridSpan w:val="40"/>
            <w:tcBorders>
              <w:top w:val="nil"/>
              <w:left w:val="nil"/>
              <w:bottom w:val="single" w:sz="8" w:space="0" w:color="auto"/>
              <w:right w:val="nil"/>
            </w:tcBorders>
            <w:tcMar>
              <w:top w:w="15" w:type="dxa"/>
              <w:left w:w="15" w:type="dxa"/>
              <w:bottom w:w="15" w:type="dxa"/>
              <w:right w:w="15" w:type="dxa"/>
            </w:tcMar>
            <w:hideMark/>
          </w:tcPr>
          <w:p w14:paraId="4D2B282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Месторабота</w:t>
            </w:r>
          </w:p>
        </w:tc>
        <w:tc>
          <w:tcPr>
            <w:tcW w:w="15" w:type="dxa"/>
            <w:tcBorders>
              <w:top w:val="nil"/>
              <w:left w:val="nil"/>
              <w:bottom w:val="nil"/>
              <w:right w:val="nil"/>
            </w:tcBorders>
            <w:hideMark/>
          </w:tcPr>
          <w:p w14:paraId="0BB01EB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71B1DE4" w14:textId="77777777">
        <w:trPr>
          <w:divId w:val="2064282210"/>
        </w:trPr>
        <w:tc>
          <w:tcPr>
            <w:tcW w:w="13470" w:type="dxa"/>
            <w:gridSpan w:val="40"/>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365023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14:paraId="7513E3E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0A284EE" w14:textId="77777777">
        <w:trPr>
          <w:divId w:val="2064282210"/>
        </w:trPr>
        <w:tc>
          <w:tcPr>
            <w:tcW w:w="13470" w:type="dxa"/>
            <w:gridSpan w:val="40"/>
            <w:tcBorders>
              <w:top w:val="nil"/>
              <w:left w:val="nil"/>
              <w:bottom w:val="nil"/>
              <w:right w:val="nil"/>
            </w:tcBorders>
            <w:tcMar>
              <w:top w:w="15" w:type="dxa"/>
              <w:left w:w="15" w:type="dxa"/>
              <w:bottom w:w="15" w:type="dxa"/>
              <w:right w:w="15" w:type="dxa"/>
            </w:tcMar>
            <w:hideMark/>
          </w:tcPr>
          <w:p w14:paraId="065668C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предприятието</w:t>
            </w:r>
          </w:p>
        </w:tc>
        <w:tc>
          <w:tcPr>
            <w:tcW w:w="15" w:type="dxa"/>
            <w:tcBorders>
              <w:top w:val="nil"/>
              <w:left w:val="nil"/>
              <w:bottom w:val="nil"/>
              <w:right w:val="nil"/>
            </w:tcBorders>
            <w:hideMark/>
          </w:tcPr>
          <w:p w14:paraId="3BFF6A6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263DFAC"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05D2742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БУЛСТАТ</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5BFDAC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C381A5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F57821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B26FB0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178545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0496F6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C442AA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4"/>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E23EBE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31EDEF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85" w:type="dxa"/>
            <w:gridSpan w:val="18"/>
            <w:tcBorders>
              <w:top w:val="nil"/>
              <w:left w:val="nil"/>
              <w:bottom w:val="nil"/>
              <w:right w:val="nil"/>
            </w:tcBorders>
            <w:hideMark/>
          </w:tcPr>
          <w:p w14:paraId="425C1A2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8DA4F8C"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2C88A85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11AF102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040BC6B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52D341C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0D90683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77F99F9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3E6BB5B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4526721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4"/>
            <w:tcBorders>
              <w:top w:val="nil"/>
              <w:left w:val="nil"/>
              <w:bottom w:val="nil"/>
              <w:right w:val="nil"/>
            </w:tcBorders>
            <w:tcMar>
              <w:top w:w="15" w:type="dxa"/>
              <w:left w:w="15" w:type="dxa"/>
              <w:bottom w:w="15" w:type="dxa"/>
              <w:right w:w="15" w:type="dxa"/>
            </w:tcMar>
            <w:hideMark/>
          </w:tcPr>
          <w:p w14:paraId="6EF2A81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6E26E00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85" w:type="dxa"/>
            <w:gridSpan w:val="18"/>
            <w:tcBorders>
              <w:top w:val="nil"/>
              <w:left w:val="nil"/>
              <w:bottom w:val="nil"/>
              <w:right w:val="nil"/>
            </w:tcBorders>
            <w:hideMark/>
          </w:tcPr>
          <w:p w14:paraId="646E5C5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04CA4C6"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6A2AA00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w:t>
            </w:r>
          </w:p>
        </w:tc>
        <w:tc>
          <w:tcPr>
            <w:tcW w:w="270" w:type="dxa"/>
            <w:tcBorders>
              <w:top w:val="nil"/>
              <w:left w:val="nil"/>
              <w:bottom w:val="nil"/>
              <w:right w:val="nil"/>
            </w:tcBorders>
            <w:tcMar>
              <w:top w:w="15" w:type="dxa"/>
              <w:left w:w="15" w:type="dxa"/>
              <w:bottom w:w="15" w:type="dxa"/>
              <w:right w:w="15" w:type="dxa"/>
            </w:tcMar>
            <w:hideMark/>
          </w:tcPr>
          <w:p w14:paraId="004AE5A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5459ADE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0F708C0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6BB7962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7D07E17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3262160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77F31AF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4"/>
            <w:tcBorders>
              <w:top w:val="nil"/>
              <w:left w:val="nil"/>
              <w:bottom w:val="nil"/>
              <w:right w:val="nil"/>
            </w:tcBorders>
            <w:tcMar>
              <w:top w:w="15" w:type="dxa"/>
              <w:left w:w="15" w:type="dxa"/>
              <w:bottom w:w="15" w:type="dxa"/>
              <w:right w:w="15" w:type="dxa"/>
            </w:tcMar>
            <w:hideMark/>
          </w:tcPr>
          <w:p w14:paraId="445EB0E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7FB55DD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85" w:type="dxa"/>
            <w:gridSpan w:val="18"/>
            <w:tcBorders>
              <w:top w:val="nil"/>
              <w:left w:val="nil"/>
              <w:bottom w:val="nil"/>
              <w:right w:val="nil"/>
            </w:tcBorders>
            <w:hideMark/>
          </w:tcPr>
          <w:p w14:paraId="6BDEE03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4609BBE"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775A377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w:t>
            </w:r>
          </w:p>
        </w:tc>
        <w:tc>
          <w:tcPr>
            <w:tcW w:w="3570" w:type="dxa"/>
            <w:gridSpan w:val="2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B0DB90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3880066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улица</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282747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01BB957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8216491"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5943886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14:paraId="0ED42FE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7D3FA1D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single" w:sz="8" w:space="0" w:color="auto"/>
              <w:right w:val="nil"/>
            </w:tcBorders>
            <w:tcMar>
              <w:top w:w="15" w:type="dxa"/>
              <w:left w:w="15" w:type="dxa"/>
              <w:bottom w:w="15" w:type="dxa"/>
              <w:right w:w="15" w:type="dxa"/>
            </w:tcMar>
            <w:hideMark/>
          </w:tcPr>
          <w:p w14:paraId="0D31846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3FB183F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22F393B"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541BD87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 (с.)</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14:paraId="4B4CBD4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5A070BE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 тел.</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14:paraId="5B60DAC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2DB6358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DCD8089"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28B35C1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2"/>
            <w:tcBorders>
              <w:top w:val="nil"/>
              <w:left w:val="nil"/>
              <w:bottom w:val="nil"/>
              <w:right w:val="nil"/>
            </w:tcBorders>
            <w:tcMar>
              <w:top w:w="15" w:type="dxa"/>
              <w:left w:w="15" w:type="dxa"/>
              <w:bottom w:w="15" w:type="dxa"/>
              <w:right w:w="15" w:type="dxa"/>
            </w:tcMar>
            <w:hideMark/>
          </w:tcPr>
          <w:p w14:paraId="03E06EB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540346B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1CBC4F6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7F3E8DA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EF186BE"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6FC8D03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 код</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5E90D5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8B1E5D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BCC945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263E93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9"/>
            <w:tcBorders>
              <w:top w:val="nil"/>
              <w:left w:val="nil"/>
              <w:bottom w:val="nil"/>
              <w:right w:val="single" w:sz="8" w:space="0" w:color="auto"/>
            </w:tcBorders>
            <w:tcMar>
              <w:top w:w="15" w:type="dxa"/>
              <w:left w:w="15" w:type="dxa"/>
              <w:bottom w:w="15" w:type="dxa"/>
              <w:right w:w="15" w:type="dxa"/>
            </w:tcMar>
            <w:hideMark/>
          </w:tcPr>
          <w:p w14:paraId="3DF7608A" w14:textId="77777777" w:rsidR="00000000" w:rsidRDefault="007C4C4C">
            <w:pPr>
              <w:spacing w:after="0" w:line="240" w:lineRule="auto"/>
              <w:ind w:right="180"/>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 факс</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63F5B6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5" w:type="dxa"/>
            <w:gridSpan w:val="5"/>
            <w:tcBorders>
              <w:top w:val="nil"/>
              <w:left w:val="nil"/>
              <w:bottom w:val="nil"/>
              <w:right w:val="nil"/>
            </w:tcBorders>
            <w:hideMark/>
          </w:tcPr>
          <w:p w14:paraId="57A1A2D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49D27C7"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42CB296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070009F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278C2A3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473D659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197010C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9"/>
            <w:tcBorders>
              <w:top w:val="nil"/>
              <w:left w:val="nil"/>
              <w:bottom w:val="nil"/>
              <w:right w:val="nil"/>
            </w:tcBorders>
            <w:tcMar>
              <w:top w:w="15" w:type="dxa"/>
              <w:left w:w="15" w:type="dxa"/>
              <w:bottom w:w="15" w:type="dxa"/>
              <w:right w:w="15" w:type="dxa"/>
            </w:tcMar>
            <w:hideMark/>
          </w:tcPr>
          <w:p w14:paraId="7B3F71F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4C04C16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5" w:type="dxa"/>
            <w:gridSpan w:val="5"/>
            <w:tcBorders>
              <w:top w:val="nil"/>
              <w:left w:val="nil"/>
              <w:bottom w:val="nil"/>
              <w:right w:val="nil"/>
            </w:tcBorders>
            <w:hideMark/>
          </w:tcPr>
          <w:p w14:paraId="6D7BE21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D6EB18C"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5C0BE9B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Заемана длъжност</w:t>
            </w:r>
          </w:p>
        </w:tc>
        <w:tc>
          <w:tcPr>
            <w:tcW w:w="11070" w:type="dxa"/>
            <w:gridSpan w:val="35"/>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011E4F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 w:type="dxa"/>
            <w:gridSpan w:val="2"/>
            <w:tcBorders>
              <w:top w:val="nil"/>
              <w:left w:val="nil"/>
              <w:bottom w:val="nil"/>
              <w:right w:val="nil"/>
            </w:tcBorders>
            <w:hideMark/>
          </w:tcPr>
          <w:p w14:paraId="5989257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6C24004"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1A9E42F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gridSpan w:val="35"/>
            <w:tcBorders>
              <w:top w:val="nil"/>
              <w:left w:val="nil"/>
              <w:bottom w:val="nil"/>
              <w:right w:val="nil"/>
            </w:tcBorders>
            <w:tcMar>
              <w:top w:w="15" w:type="dxa"/>
              <w:left w:w="15" w:type="dxa"/>
              <w:bottom w:w="15" w:type="dxa"/>
              <w:right w:w="15" w:type="dxa"/>
            </w:tcMar>
            <w:hideMark/>
          </w:tcPr>
          <w:p w14:paraId="447BE85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 w:type="dxa"/>
            <w:gridSpan w:val="2"/>
            <w:tcBorders>
              <w:top w:val="nil"/>
              <w:left w:val="nil"/>
              <w:bottom w:val="single" w:sz="8" w:space="0" w:color="auto"/>
              <w:right w:val="nil"/>
            </w:tcBorders>
            <w:hideMark/>
          </w:tcPr>
          <w:p w14:paraId="608DB0B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7084A37" w14:textId="77777777">
        <w:trPr>
          <w:divId w:val="2064282210"/>
        </w:trPr>
        <w:tc>
          <w:tcPr>
            <w:tcW w:w="15" w:type="dxa"/>
            <w:tcBorders>
              <w:top w:val="nil"/>
              <w:left w:val="nil"/>
              <w:bottom w:val="nil"/>
              <w:right w:val="nil"/>
            </w:tcBorders>
            <w:hideMark/>
          </w:tcPr>
          <w:p w14:paraId="551EAED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470" w:type="dxa"/>
            <w:gridSpan w:val="40"/>
            <w:tcBorders>
              <w:top w:val="single" w:sz="8" w:space="0" w:color="auto"/>
              <w:left w:val="single" w:sz="8" w:space="0" w:color="auto"/>
              <w:bottom w:val="nil"/>
              <w:right w:val="single" w:sz="8" w:space="0" w:color="auto"/>
            </w:tcBorders>
            <w:tcMar>
              <w:top w:w="15" w:type="dxa"/>
              <w:left w:w="15" w:type="dxa"/>
              <w:bottom w:w="15" w:type="dxa"/>
              <w:right w:w="15" w:type="dxa"/>
            </w:tcMar>
            <w:hideMark/>
          </w:tcPr>
          <w:p w14:paraId="15277D8D"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V. ДАННИ ЗА СЪППРУГ/А ИЛИ ДРУГО ЛИЦЕ, С КОЕТО ПРОУЧВАНОТО ЛИЦЕ СЪЖИТЕЛСТВА</w:t>
            </w:r>
          </w:p>
        </w:tc>
      </w:tr>
      <w:tr w:rsidR="00000000" w14:paraId="6EDB99F5" w14:textId="77777777">
        <w:trPr>
          <w:divId w:val="2064282210"/>
        </w:trPr>
        <w:tc>
          <w:tcPr>
            <w:tcW w:w="15" w:type="dxa"/>
            <w:tcBorders>
              <w:top w:val="nil"/>
              <w:left w:val="nil"/>
              <w:bottom w:val="nil"/>
              <w:right w:val="nil"/>
            </w:tcBorders>
            <w:hideMark/>
          </w:tcPr>
          <w:p w14:paraId="0413D81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w:t>
            </w:r>
          </w:p>
        </w:tc>
        <w:tc>
          <w:tcPr>
            <w:tcW w:w="13470" w:type="dxa"/>
            <w:gridSpan w:val="40"/>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8563929"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ФАКТИЧЕСКИ НА СЪПРУЖЕСКИ НАЧАЛА</w:t>
            </w:r>
          </w:p>
        </w:tc>
      </w:tr>
      <w:tr w:rsidR="00000000" w14:paraId="2A509857" w14:textId="77777777">
        <w:trPr>
          <w:divId w:val="2064282210"/>
        </w:trPr>
        <w:tc>
          <w:tcPr>
            <w:tcW w:w="15" w:type="dxa"/>
            <w:tcBorders>
              <w:top w:val="nil"/>
              <w:left w:val="nil"/>
              <w:bottom w:val="nil"/>
              <w:right w:val="nil"/>
            </w:tcBorders>
            <w:hideMark/>
          </w:tcPr>
          <w:p w14:paraId="79AE317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470" w:type="dxa"/>
            <w:gridSpan w:val="40"/>
            <w:tcBorders>
              <w:top w:val="nil"/>
              <w:left w:val="nil"/>
              <w:bottom w:val="nil"/>
              <w:right w:val="nil"/>
            </w:tcBorders>
            <w:tcMar>
              <w:top w:w="15" w:type="dxa"/>
              <w:left w:w="15" w:type="dxa"/>
              <w:bottom w:w="15" w:type="dxa"/>
              <w:right w:w="15" w:type="dxa"/>
            </w:tcMar>
            <w:hideMark/>
          </w:tcPr>
          <w:p w14:paraId="2AAC2D3F"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2CCCF54" w14:textId="77777777">
        <w:trPr>
          <w:divId w:val="2064282210"/>
        </w:trPr>
        <w:tc>
          <w:tcPr>
            <w:tcW w:w="1470" w:type="dxa"/>
            <w:gridSpan w:val="2"/>
            <w:tcBorders>
              <w:top w:val="nil"/>
              <w:left w:val="nil"/>
              <w:bottom w:val="nil"/>
              <w:right w:val="single" w:sz="8" w:space="0" w:color="auto"/>
            </w:tcBorders>
            <w:tcMar>
              <w:top w:w="15" w:type="dxa"/>
              <w:left w:w="15" w:type="dxa"/>
              <w:bottom w:w="15" w:type="dxa"/>
              <w:right w:w="15" w:type="dxa"/>
            </w:tcMar>
            <w:hideMark/>
          </w:tcPr>
          <w:p w14:paraId="70F0FBE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Име</w:t>
            </w:r>
          </w:p>
        </w:tc>
        <w:tc>
          <w:tcPr>
            <w:tcW w:w="11970" w:type="dxa"/>
            <w:gridSpan w:val="3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7FC8C8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 w:type="dxa"/>
            <w:gridSpan w:val="2"/>
            <w:tcBorders>
              <w:top w:val="nil"/>
              <w:left w:val="nil"/>
              <w:bottom w:val="nil"/>
              <w:right w:val="nil"/>
            </w:tcBorders>
            <w:hideMark/>
          </w:tcPr>
          <w:p w14:paraId="5EA81F7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614E7EE" w14:textId="77777777">
        <w:trPr>
          <w:divId w:val="2064282210"/>
        </w:trPr>
        <w:tc>
          <w:tcPr>
            <w:tcW w:w="1470" w:type="dxa"/>
            <w:gridSpan w:val="2"/>
            <w:tcBorders>
              <w:top w:val="nil"/>
              <w:left w:val="nil"/>
              <w:bottom w:val="nil"/>
              <w:right w:val="nil"/>
            </w:tcBorders>
            <w:tcMar>
              <w:top w:w="15" w:type="dxa"/>
              <w:left w:w="15" w:type="dxa"/>
              <w:bottom w:w="15" w:type="dxa"/>
              <w:right w:w="15" w:type="dxa"/>
            </w:tcMar>
            <w:hideMark/>
          </w:tcPr>
          <w:p w14:paraId="363AD05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970" w:type="dxa"/>
            <w:gridSpan w:val="37"/>
            <w:tcBorders>
              <w:top w:val="nil"/>
              <w:left w:val="nil"/>
              <w:bottom w:val="nil"/>
              <w:right w:val="nil"/>
            </w:tcBorders>
            <w:tcMar>
              <w:top w:w="15" w:type="dxa"/>
              <w:left w:w="15" w:type="dxa"/>
              <w:bottom w:w="15" w:type="dxa"/>
              <w:right w:w="15" w:type="dxa"/>
            </w:tcMar>
            <w:hideMark/>
          </w:tcPr>
          <w:p w14:paraId="09565E3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Вписват се собственото, бащиното и фамилното име</w:t>
            </w:r>
          </w:p>
        </w:tc>
        <w:tc>
          <w:tcPr>
            <w:tcW w:w="45" w:type="dxa"/>
            <w:gridSpan w:val="2"/>
            <w:tcBorders>
              <w:top w:val="nil"/>
              <w:left w:val="nil"/>
              <w:bottom w:val="nil"/>
              <w:right w:val="nil"/>
            </w:tcBorders>
            <w:hideMark/>
          </w:tcPr>
          <w:p w14:paraId="51690C9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7F5D9F9" w14:textId="77777777">
        <w:trPr>
          <w:divId w:val="2064282210"/>
        </w:trPr>
        <w:tc>
          <w:tcPr>
            <w:tcW w:w="2970" w:type="dxa"/>
            <w:gridSpan w:val="7"/>
            <w:tcBorders>
              <w:top w:val="nil"/>
              <w:left w:val="nil"/>
              <w:bottom w:val="nil"/>
              <w:right w:val="single" w:sz="8" w:space="0" w:color="auto"/>
            </w:tcBorders>
            <w:tcMar>
              <w:top w:w="15" w:type="dxa"/>
              <w:left w:w="15" w:type="dxa"/>
              <w:bottom w:w="15" w:type="dxa"/>
              <w:right w:w="15" w:type="dxa"/>
            </w:tcMar>
            <w:hideMark/>
          </w:tcPr>
          <w:p w14:paraId="2B125E9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Дата на раждане</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AC3AB7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F968BB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D7AB30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7334C0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5F816E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4"/>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994B4B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8E61E9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F3114B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55" w:type="dxa"/>
            <w:gridSpan w:val="16"/>
            <w:tcBorders>
              <w:top w:val="nil"/>
              <w:left w:val="nil"/>
              <w:bottom w:val="nil"/>
              <w:right w:val="nil"/>
            </w:tcBorders>
            <w:hideMark/>
          </w:tcPr>
          <w:p w14:paraId="48F5C79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15EABF5" w14:textId="77777777">
        <w:trPr>
          <w:divId w:val="2064282210"/>
        </w:trPr>
        <w:tc>
          <w:tcPr>
            <w:tcW w:w="2970" w:type="dxa"/>
            <w:gridSpan w:val="7"/>
            <w:tcBorders>
              <w:top w:val="nil"/>
              <w:left w:val="nil"/>
              <w:bottom w:val="nil"/>
              <w:right w:val="nil"/>
            </w:tcBorders>
            <w:tcMar>
              <w:top w:w="15" w:type="dxa"/>
              <w:left w:w="15" w:type="dxa"/>
              <w:bottom w:w="15" w:type="dxa"/>
              <w:right w:w="15" w:type="dxa"/>
            </w:tcMar>
            <w:hideMark/>
          </w:tcPr>
          <w:p w14:paraId="4DB7E63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Място на раждане</w:t>
            </w:r>
          </w:p>
        </w:tc>
        <w:tc>
          <w:tcPr>
            <w:tcW w:w="270" w:type="dxa"/>
            <w:gridSpan w:val="2"/>
            <w:tcBorders>
              <w:top w:val="nil"/>
              <w:left w:val="nil"/>
              <w:bottom w:val="nil"/>
              <w:right w:val="nil"/>
            </w:tcBorders>
            <w:tcMar>
              <w:top w:w="15" w:type="dxa"/>
              <w:left w:w="15" w:type="dxa"/>
              <w:bottom w:w="15" w:type="dxa"/>
              <w:right w:w="15" w:type="dxa"/>
            </w:tcMar>
            <w:hideMark/>
          </w:tcPr>
          <w:p w14:paraId="2306E39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5A568A2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44FFA42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1E497B2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040590B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4"/>
            <w:tcBorders>
              <w:top w:val="nil"/>
              <w:left w:val="nil"/>
              <w:bottom w:val="nil"/>
              <w:right w:val="nil"/>
            </w:tcBorders>
            <w:tcMar>
              <w:top w:w="15" w:type="dxa"/>
              <w:left w:w="15" w:type="dxa"/>
              <w:bottom w:w="15" w:type="dxa"/>
              <w:right w:w="15" w:type="dxa"/>
            </w:tcMar>
            <w:hideMark/>
          </w:tcPr>
          <w:p w14:paraId="648D42E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1A4D496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2205BCF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55" w:type="dxa"/>
            <w:gridSpan w:val="16"/>
            <w:tcBorders>
              <w:top w:val="nil"/>
              <w:left w:val="nil"/>
              <w:bottom w:val="nil"/>
              <w:right w:val="nil"/>
            </w:tcBorders>
            <w:hideMark/>
          </w:tcPr>
          <w:p w14:paraId="512E898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23D1CB4" w14:textId="77777777">
        <w:trPr>
          <w:divId w:val="2064282210"/>
        </w:trPr>
        <w:tc>
          <w:tcPr>
            <w:tcW w:w="3570" w:type="dxa"/>
            <w:gridSpan w:val="12"/>
            <w:tcBorders>
              <w:top w:val="nil"/>
              <w:left w:val="nil"/>
              <w:bottom w:val="nil"/>
              <w:right w:val="single" w:sz="8" w:space="0" w:color="auto"/>
            </w:tcBorders>
            <w:tcMar>
              <w:top w:w="15" w:type="dxa"/>
              <w:left w:w="15" w:type="dxa"/>
              <w:bottom w:w="15" w:type="dxa"/>
              <w:right w:w="15" w:type="dxa"/>
            </w:tcMar>
            <w:hideMark/>
          </w:tcPr>
          <w:p w14:paraId="27F7740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w:t>
            </w:r>
          </w:p>
        </w:tc>
        <w:tc>
          <w:tcPr>
            <w:tcW w:w="3570" w:type="dxa"/>
            <w:gridSpan w:val="16"/>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B2BEA5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gridSpan w:val="4"/>
            <w:tcBorders>
              <w:top w:val="nil"/>
              <w:left w:val="nil"/>
              <w:bottom w:val="nil"/>
              <w:right w:val="single" w:sz="8" w:space="0" w:color="auto"/>
            </w:tcBorders>
            <w:tcMar>
              <w:top w:w="15" w:type="dxa"/>
              <w:left w:w="15" w:type="dxa"/>
              <w:bottom w:w="15" w:type="dxa"/>
              <w:right w:w="15" w:type="dxa"/>
            </w:tcMar>
            <w:hideMark/>
          </w:tcPr>
          <w:p w14:paraId="3ECA0C3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w:t>
            </w:r>
          </w:p>
        </w:tc>
        <w:tc>
          <w:tcPr>
            <w:tcW w:w="3570" w:type="dxa"/>
            <w:gridSpan w:val="5"/>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843A53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06255BB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3555844" w14:textId="77777777">
        <w:trPr>
          <w:divId w:val="2064282210"/>
        </w:trPr>
        <w:tc>
          <w:tcPr>
            <w:tcW w:w="3570" w:type="dxa"/>
            <w:gridSpan w:val="12"/>
            <w:tcBorders>
              <w:top w:val="nil"/>
              <w:left w:val="nil"/>
              <w:bottom w:val="nil"/>
              <w:right w:val="nil"/>
            </w:tcBorders>
            <w:tcMar>
              <w:top w:w="15" w:type="dxa"/>
              <w:left w:w="15" w:type="dxa"/>
              <w:bottom w:w="15" w:type="dxa"/>
              <w:right w:w="15" w:type="dxa"/>
            </w:tcMar>
            <w:hideMark/>
          </w:tcPr>
          <w:p w14:paraId="5D83045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16"/>
            <w:tcBorders>
              <w:top w:val="nil"/>
              <w:left w:val="nil"/>
              <w:bottom w:val="single" w:sz="8" w:space="0" w:color="auto"/>
              <w:right w:val="nil"/>
            </w:tcBorders>
            <w:tcMar>
              <w:top w:w="15" w:type="dxa"/>
              <w:left w:w="15" w:type="dxa"/>
              <w:bottom w:w="15" w:type="dxa"/>
              <w:right w:w="15" w:type="dxa"/>
            </w:tcMar>
            <w:hideMark/>
          </w:tcPr>
          <w:p w14:paraId="0649C35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gridSpan w:val="4"/>
            <w:tcBorders>
              <w:top w:val="nil"/>
              <w:left w:val="nil"/>
              <w:bottom w:val="nil"/>
              <w:right w:val="nil"/>
            </w:tcBorders>
            <w:tcMar>
              <w:top w:w="15" w:type="dxa"/>
              <w:left w:w="15" w:type="dxa"/>
              <w:bottom w:w="15" w:type="dxa"/>
              <w:right w:w="15" w:type="dxa"/>
            </w:tcMar>
            <w:hideMark/>
          </w:tcPr>
          <w:p w14:paraId="56D6A1C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5"/>
            <w:tcBorders>
              <w:top w:val="nil"/>
              <w:left w:val="nil"/>
              <w:bottom w:val="single" w:sz="8" w:space="0" w:color="auto"/>
              <w:right w:val="nil"/>
            </w:tcBorders>
            <w:tcMar>
              <w:top w:w="15" w:type="dxa"/>
              <w:left w:w="15" w:type="dxa"/>
              <w:bottom w:w="15" w:type="dxa"/>
              <w:right w:w="15" w:type="dxa"/>
            </w:tcMar>
            <w:hideMark/>
          </w:tcPr>
          <w:p w14:paraId="03089D8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7C909FF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996EA87" w14:textId="77777777">
        <w:trPr>
          <w:divId w:val="2064282210"/>
        </w:trPr>
        <w:tc>
          <w:tcPr>
            <w:tcW w:w="3570" w:type="dxa"/>
            <w:gridSpan w:val="12"/>
            <w:tcBorders>
              <w:top w:val="nil"/>
              <w:left w:val="nil"/>
              <w:bottom w:val="nil"/>
              <w:right w:val="single" w:sz="8" w:space="0" w:color="auto"/>
            </w:tcBorders>
            <w:tcMar>
              <w:top w:w="15" w:type="dxa"/>
              <w:left w:w="15" w:type="dxa"/>
              <w:bottom w:w="15" w:type="dxa"/>
              <w:right w:w="15" w:type="dxa"/>
            </w:tcMar>
            <w:hideMark/>
          </w:tcPr>
          <w:p w14:paraId="0C28069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w:t>
            </w:r>
          </w:p>
        </w:tc>
        <w:tc>
          <w:tcPr>
            <w:tcW w:w="3570" w:type="dxa"/>
            <w:gridSpan w:val="16"/>
            <w:tcBorders>
              <w:top w:val="nil"/>
              <w:left w:val="nil"/>
              <w:bottom w:val="single" w:sz="8" w:space="0" w:color="auto"/>
              <w:right w:val="single" w:sz="8" w:space="0" w:color="auto"/>
            </w:tcBorders>
            <w:tcMar>
              <w:top w:w="15" w:type="dxa"/>
              <w:left w:w="15" w:type="dxa"/>
              <w:bottom w:w="15" w:type="dxa"/>
              <w:right w:w="15" w:type="dxa"/>
            </w:tcMar>
            <w:hideMark/>
          </w:tcPr>
          <w:p w14:paraId="7691992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gridSpan w:val="4"/>
            <w:tcBorders>
              <w:top w:val="nil"/>
              <w:left w:val="nil"/>
              <w:bottom w:val="nil"/>
              <w:right w:val="single" w:sz="8" w:space="0" w:color="auto"/>
            </w:tcBorders>
            <w:tcMar>
              <w:top w:w="15" w:type="dxa"/>
              <w:left w:w="15" w:type="dxa"/>
              <w:bottom w:w="15" w:type="dxa"/>
              <w:right w:w="15" w:type="dxa"/>
            </w:tcMar>
            <w:hideMark/>
          </w:tcPr>
          <w:p w14:paraId="4AAE811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Населено място</w:t>
            </w:r>
          </w:p>
        </w:tc>
        <w:tc>
          <w:tcPr>
            <w:tcW w:w="3570" w:type="dxa"/>
            <w:gridSpan w:val="5"/>
            <w:tcBorders>
              <w:top w:val="nil"/>
              <w:left w:val="nil"/>
              <w:bottom w:val="single" w:sz="8" w:space="0" w:color="auto"/>
              <w:right w:val="single" w:sz="8" w:space="0" w:color="auto"/>
            </w:tcBorders>
            <w:tcMar>
              <w:top w:w="15" w:type="dxa"/>
              <w:left w:w="15" w:type="dxa"/>
              <w:bottom w:w="15" w:type="dxa"/>
              <w:right w:w="15" w:type="dxa"/>
            </w:tcMar>
            <w:hideMark/>
          </w:tcPr>
          <w:p w14:paraId="239BCB5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2AD49CF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1292425" w14:textId="77777777">
        <w:trPr>
          <w:divId w:val="2064282210"/>
        </w:trPr>
        <w:tc>
          <w:tcPr>
            <w:tcW w:w="4470" w:type="dxa"/>
            <w:gridSpan w:val="20"/>
            <w:tcBorders>
              <w:top w:val="nil"/>
              <w:left w:val="nil"/>
              <w:bottom w:val="nil"/>
              <w:right w:val="nil"/>
            </w:tcBorders>
            <w:tcMar>
              <w:top w:w="15" w:type="dxa"/>
              <w:left w:w="15" w:type="dxa"/>
              <w:bottom w:w="15" w:type="dxa"/>
              <w:right w:w="15" w:type="dxa"/>
            </w:tcMar>
            <w:hideMark/>
          </w:tcPr>
          <w:p w14:paraId="6DB0105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70" w:type="dxa"/>
            <w:gridSpan w:val="13"/>
            <w:tcBorders>
              <w:top w:val="nil"/>
              <w:left w:val="nil"/>
              <w:bottom w:val="single" w:sz="8" w:space="0" w:color="auto"/>
              <w:right w:val="nil"/>
            </w:tcBorders>
            <w:tcMar>
              <w:top w:w="15" w:type="dxa"/>
              <w:left w:w="15" w:type="dxa"/>
              <w:bottom w:w="15" w:type="dxa"/>
              <w:right w:w="15" w:type="dxa"/>
            </w:tcMar>
            <w:hideMark/>
          </w:tcPr>
          <w:p w14:paraId="1670990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5"/>
            <w:tcBorders>
              <w:top w:val="nil"/>
              <w:left w:val="nil"/>
              <w:bottom w:val="nil"/>
              <w:right w:val="nil"/>
            </w:tcBorders>
            <w:tcMar>
              <w:top w:w="15" w:type="dxa"/>
              <w:left w:w="15" w:type="dxa"/>
              <w:bottom w:w="15" w:type="dxa"/>
              <w:right w:w="15" w:type="dxa"/>
            </w:tcMar>
            <w:hideMark/>
          </w:tcPr>
          <w:p w14:paraId="78AB61E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61D7DC3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E0F6666" w14:textId="77777777">
        <w:trPr>
          <w:divId w:val="2064282210"/>
        </w:trPr>
        <w:tc>
          <w:tcPr>
            <w:tcW w:w="4470" w:type="dxa"/>
            <w:gridSpan w:val="20"/>
            <w:tcBorders>
              <w:top w:val="nil"/>
              <w:left w:val="nil"/>
              <w:bottom w:val="nil"/>
              <w:right w:val="single" w:sz="8" w:space="0" w:color="auto"/>
            </w:tcBorders>
            <w:tcMar>
              <w:top w:w="15" w:type="dxa"/>
              <w:left w:w="15" w:type="dxa"/>
              <w:bottom w:w="15" w:type="dxa"/>
              <w:right w:w="15" w:type="dxa"/>
            </w:tcMar>
            <w:hideMark/>
          </w:tcPr>
          <w:p w14:paraId="125C6F5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Гражданство</w:t>
            </w:r>
          </w:p>
        </w:tc>
        <w:tc>
          <w:tcPr>
            <w:tcW w:w="5370" w:type="dxa"/>
            <w:gridSpan w:val="13"/>
            <w:tcBorders>
              <w:top w:val="nil"/>
              <w:left w:val="nil"/>
              <w:bottom w:val="single" w:sz="8" w:space="0" w:color="auto"/>
              <w:right w:val="single" w:sz="8" w:space="0" w:color="auto"/>
            </w:tcBorders>
            <w:tcMar>
              <w:top w:w="15" w:type="dxa"/>
              <w:left w:w="15" w:type="dxa"/>
              <w:bottom w:w="15" w:type="dxa"/>
              <w:right w:w="15" w:type="dxa"/>
            </w:tcMar>
            <w:hideMark/>
          </w:tcPr>
          <w:p w14:paraId="7F27420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5"/>
            <w:tcBorders>
              <w:top w:val="nil"/>
              <w:left w:val="nil"/>
              <w:bottom w:val="nil"/>
              <w:right w:val="nil"/>
            </w:tcBorders>
            <w:tcMar>
              <w:top w:w="15" w:type="dxa"/>
              <w:left w:w="15" w:type="dxa"/>
              <w:bottom w:w="15" w:type="dxa"/>
              <w:right w:w="15" w:type="dxa"/>
            </w:tcMar>
            <w:hideMark/>
          </w:tcPr>
          <w:p w14:paraId="201CEAF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106E2F0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37B61CF" w14:textId="77777777">
        <w:trPr>
          <w:divId w:val="2064282210"/>
        </w:trPr>
        <w:tc>
          <w:tcPr>
            <w:tcW w:w="4470" w:type="dxa"/>
            <w:gridSpan w:val="20"/>
            <w:tcBorders>
              <w:top w:val="nil"/>
              <w:left w:val="nil"/>
              <w:bottom w:val="nil"/>
              <w:right w:val="single" w:sz="8" w:space="0" w:color="auto"/>
            </w:tcBorders>
            <w:tcMar>
              <w:top w:w="15" w:type="dxa"/>
              <w:left w:w="15" w:type="dxa"/>
              <w:bottom w:w="15" w:type="dxa"/>
              <w:right w:w="15" w:type="dxa"/>
            </w:tcMar>
            <w:hideMark/>
          </w:tcPr>
          <w:p w14:paraId="5FD85A1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70" w:type="dxa"/>
            <w:gridSpan w:val="13"/>
            <w:tcBorders>
              <w:top w:val="nil"/>
              <w:left w:val="nil"/>
              <w:bottom w:val="single" w:sz="8" w:space="0" w:color="auto"/>
              <w:right w:val="single" w:sz="8" w:space="0" w:color="auto"/>
            </w:tcBorders>
            <w:tcMar>
              <w:top w:w="15" w:type="dxa"/>
              <w:left w:w="15" w:type="dxa"/>
              <w:bottom w:w="15" w:type="dxa"/>
              <w:right w:w="15" w:type="dxa"/>
            </w:tcMar>
            <w:hideMark/>
          </w:tcPr>
          <w:p w14:paraId="0A058BD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5"/>
            <w:tcBorders>
              <w:top w:val="nil"/>
              <w:left w:val="nil"/>
              <w:bottom w:val="nil"/>
              <w:right w:val="nil"/>
            </w:tcBorders>
            <w:tcMar>
              <w:top w:w="15" w:type="dxa"/>
              <w:left w:w="15" w:type="dxa"/>
              <w:bottom w:w="15" w:type="dxa"/>
              <w:right w:w="15" w:type="dxa"/>
            </w:tcMar>
            <w:hideMark/>
          </w:tcPr>
          <w:p w14:paraId="11D1616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2892D17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CE35FC4" w14:textId="77777777">
        <w:trPr>
          <w:divId w:val="2064282210"/>
        </w:trPr>
        <w:tc>
          <w:tcPr>
            <w:tcW w:w="4470" w:type="dxa"/>
            <w:gridSpan w:val="20"/>
            <w:tcBorders>
              <w:top w:val="nil"/>
              <w:left w:val="nil"/>
              <w:bottom w:val="nil"/>
              <w:right w:val="nil"/>
            </w:tcBorders>
            <w:tcMar>
              <w:top w:w="15" w:type="dxa"/>
              <w:left w:w="15" w:type="dxa"/>
              <w:bottom w:w="15" w:type="dxa"/>
              <w:right w:w="15" w:type="dxa"/>
            </w:tcMar>
            <w:hideMark/>
          </w:tcPr>
          <w:p w14:paraId="4F63FAE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70" w:type="dxa"/>
            <w:gridSpan w:val="13"/>
            <w:tcBorders>
              <w:top w:val="nil"/>
              <w:left w:val="nil"/>
              <w:bottom w:val="nil"/>
              <w:right w:val="nil"/>
            </w:tcBorders>
            <w:tcMar>
              <w:top w:w="15" w:type="dxa"/>
              <w:left w:w="15" w:type="dxa"/>
              <w:bottom w:w="15" w:type="dxa"/>
              <w:right w:w="15" w:type="dxa"/>
            </w:tcMar>
            <w:hideMark/>
          </w:tcPr>
          <w:p w14:paraId="499DF67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5"/>
            <w:tcBorders>
              <w:top w:val="nil"/>
              <w:left w:val="nil"/>
              <w:bottom w:val="nil"/>
              <w:right w:val="nil"/>
            </w:tcBorders>
            <w:tcMar>
              <w:top w:w="15" w:type="dxa"/>
              <w:left w:w="15" w:type="dxa"/>
              <w:bottom w:w="15" w:type="dxa"/>
              <w:right w:w="15" w:type="dxa"/>
            </w:tcMar>
            <w:hideMark/>
          </w:tcPr>
          <w:p w14:paraId="4C051F0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7B851E2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6036A1B" w14:textId="77777777">
        <w:trPr>
          <w:divId w:val="2064282210"/>
        </w:trPr>
        <w:tc>
          <w:tcPr>
            <w:tcW w:w="2970" w:type="dxa"/>
            <w:gridSpan w:val="7"/>
            <w:tcBorders>
              <w:top w:val="nil"/>
              <w:left w:val="nil"/>
              <w:bottom w:val="nil"/>
              <w:right w:val="nil"/>
            </w:tcBorders>
            <w:tcMar>
              <w:top w:w="15" w:type="dxa"/>
              <w:left w:w="15" w:type="dxa"/>
              <w:bottom w:w="15" w:type="dxa"/>
              <w:right w:w="15" w:type="dxa"/>
            </w:tcMar>
            <w:hideMark/>
          </w:tcPr>
          <w:p w14:paraId="79DDBDB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15" w:type="dxa"/>
            <w:gridSpan w:val="34"/>
            <w:tcBorders>
              <w:top w:val="nil"/>
              <w:left w:val="nil"/>
              <w:bottom w:val="nil"/>
              <w:right w:val="nil"/>
            </w:tcBorders>
            <w:hideMark/>
          </w:tcPr>
          <w:p w14:paraId="4AC300D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8FEDF21" w14:textId="77777777">
        <w:trPr>
          <w:divId w:val="2064282210"/>
        </w:trPr>
        <w:tc>
          <w:tcPr>
            <w:tcW w:w="2970" w:type="dxa"/>
            <w:gridSpan w:val="7"/>
            <w:tcBorders>
              <w:top w:val="nil"/>
              <w:left w:val="nil"/>
              <w:bottom w:val="nil"/>
              <w:right w:val="nil"/>
            </w:tcBorders>
            <w:tcMar>
              <w:top w:w="15" w:type="dxa"/>
              <w:left w:w="15" w:type="dxa"/>
              <w:bottom w:w="15" w:type="dxa"/>
              <w:right w:w="15" w:type="dxa"/>
            </w:tcMar>
            <w:hideMark/>
          </w:tcPr>
          <w:p w14:paraId="3C0A644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Постоянен адрес</w:t>
            </w:r>
          </w:p>
        </w:tc>
        <w:tc>
          <w:tcPr>
            <w:tcW w:w="10515" w:type="dxa"/>
            <w:gridSpan w:val="34"/>
            <w:tcBorders>
              <w:top w:val="nil"/>
              <w:left w:val="nil"/>
              <w:bottom w:val="nil"/>
              <w:right w:val="nil"/>
            </w:tcBorders>
            <w:hideMark/>
          </w:tcPr>
          <w:p w14:paraId="75B5C2C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5F60EE4" w14:textId="77777777">
        <w:trPr>
          <w:divId w:val="2064282210"/>
        </w:trPr>
        <w:tc>
          <w:tcPr>
            <w:tcW w:w="2970" w:type="dxa"/>
            <w:gridSpan w:val="7"/>
            <w:tcBorders>
              <w:top w:val="nil"/>
              <w:left w:val="nil"/>
              <w:bottom w:val="nil"/>
              <w:right w:val="nil"/>
            </w:tcBorders>
            <w:tcMar>
              <w:top w:w="15" w:type="dxa"/>
              <w:left w:w="15" w:type="dxa"/>
              <w:bottom w:w="15" w:type="dxa"/>
              <w:right w:w="15" w:type="dxa"/>
            </w:tcMar>
            <w:hideMark/>
          </w:tcPr>
          <w:p w14:paraId="44C2D8B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15" w:type="dxa"/>
            <w:gridSpan w:val="34"/>
            <w:tcBorders>
              <w:top w:val="nil"/>
              <w:left w:val="nil"/>
              <w:bottom w:val="nil"/>
              <w:right w:val="nil"/>
            </w:tcBorders>
            <w:hideMark/>
          </w:tcPr>
          <w:p w14:paraId="0200DB9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B7BA2EC"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7BA6408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w:t>
            </w:r>
          </w:p>
        </w:tc>
        <w:tc>
          <w:tcPr>
            <w:tcW w:w="3570" w:type="dxa"/>
            <w:gridSpan w:val="2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405999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55E0F72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улица</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276D58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13EAA2F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C693AA6"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4125F78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14:paraId="6894B31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2BA6EE5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single" w:sz="8" w:space="0" w:color="auto"/>
              <w:right w:val="nil"/>
            </w:tcBorders>
            <w:tcMar>
              <w:top w:w="15" w:type="dxa"/>
              <w:left w:w="15" w:type="dxa"/>
              <w:bottom w:w="15" w:type="dxa"/>
              <w:right w:w="15" w:type="dxa"/>
            </w:tcMar>
            <w:hideMark/>
          </w:tcPr>
          <w:p w14:paraId="3E1264E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62B6084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321B3D5"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6BFBF9D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14:paraId="3CACEA4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50A5582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ж.к., бл.</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14:paraId="723485C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63FCC51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AEA55B3"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6EFCE03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14:paraId="7632CFA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16546D7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single" w:sz="8" w:space="0" w:color="auto"/>
              <w:right w:val="nil"/>
            </w:tcBorders>
            <w:tcMar>
              <w:top w:w="15" w:type="dxa"/>
              <w:left w:w="15" w:type="dxa"/>
              <w:bottom w:w="15" w:type="dxa"/>
              <w:right w:w="15" w:type="dxa"/>
            </w:tcMar>
            <w:hideMark/>
          </w:tcPr>
          <w:p w14:paraId="3FF8528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34841A1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50EF371"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1AE6905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 (с.)</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14:paraId="1A3C2B0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114C7C9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ап.</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14:paraId="3E53C7A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2F1E361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762A9E9"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199E080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2"/>
            <w:tcBorders>
              <w:top w:val="nil"/>
              <w:left w:val="nil"/>
              <w:bottom w:val="nil"/>
              <w:right w:val="nil"/>
            </w:tcBorders>
            <w:tcMar>
              <w:top w:w="15" w:type="dxa"/>
              <w:left w:w="15" w:type="dxa"/>
              <w:bottom w:w="15" w:type="dxa"/>
              <w:right w:w="15" w:type="dxa"/>
            </w:tcMar>
            <w:hideMark/>
          </w:tcPr>
          <w:p w14:paraId="5EA69D1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38E4EC5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414CC5C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394BAE1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338EB23"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0F1D054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 код</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760EA2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C04E20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260991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EDDB9B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9"/>
            <w:tcBorders>
              <w:top w:val="nil"/>
              <w:left w:val="nil"/>
              <w:bottom w:val="nil"/>
              <w:right w:val="single" w:sz="8" w:space="0" w:color="auto"/>
            </w:tcBorders>
            <w:tcMar>
              <w:top w:w="15" w:type="dxa"/>
              <w:left w:w="15" w:type="dxa"/>
              <w:bottom w:w="15" w:type="dxa"/>
              <w:right w:w="15" w:type="dxa"/>
            </w:tcMar>
            <w:hideMark/>
          </w:tcPr>
          <w:p w14:paraId="5B2A30FD" w14:textId="77777777" w:rsidR="00000000" w:rsidRDefault="007C4C4C">
            <w:pPr>
              <w:spacing w:after="0" w:line="240" w:lineRule="auto"/>
              <w:ind w:right="180"/>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CA64AC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5" w:type="dxa"/>
            <w:gridSpan w:val="5"/>
            <w:tcBorders>
              <w:top w:val="nil"/>
              <w:left w:val="nil"/>
              <w:bottom w:val="nil"/>
              <w:right w:val="nil"/>
            </w:tcBorders>
            <w:hideMark/>
          </w:tcPr>
          <w:p w14:paraId="128E96B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575514D"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39A14C7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7BFF7E9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13A9813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68CFD52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08312AC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9"/>
            <w:tcBorders>
              <w:top w:val="nil"/>
              <w:left w:val="nil"/>
              <w:bottom w:val="nil"/>
              <w:right w:val="nil"/>
            </w:tcBorders>
            <w:tcMar>
              <w:top w:w="15" w:type="dxa"/>
              <w:left w:w="15" w:type="dxa"/>
              <w:bottom w:w="15" w:type="dxa"/>
              <w:right w:w="15" w:type="dxa"/>
            </w:tcMar>
            <w:hideMark/>
          </w:tcPr>
          <w:p w14:paraId="61423C6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451412C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5" w:type="dxa"/>
            <w:gridSpan w:val="5"/>
            <w:tcBorders>
              <w:top w:val="nil"/>
              <w:left w:val="nil"/>
              <w:bottom w:val="nil"/>
              <w:right w:val="nil"/>
            </w:tcBorders>
            <w:hideMark/>
          </w:tcPr>
          <w:p w14:paraId="2E217AE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166ECDB"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10BCDF3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Настоящ адрес</w:t>
            </w:r>
          </w:p>
        </w:tc>
        <w:tc>
          <w:tcPr>
            <w:tcW w:w="270" w:type="dxa"/>
            <w:tcBorders>
              <w:top w:val="nil"/>
              <w:left w:val="nil"/>
              <w:bottom w:val="nil"/>
              <w:right w:val="nil"/>
            </w:tcBorders>
            <w:tcMar>
              <w:top w:w="15" w:type="dxa"/>
              <w:left w:w="15" w:type="dxa"/>
              <w:bottom w:w="15" w:type="dxa"/>
              <w:right w:w="15" w:type="dxa"/>
            </w:tcMar>
            <w:hideMark/>
          </w:tcPr>
          <w:p w14:paraId="38CB746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703D7B3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01ABF69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3D1FFF5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9"/>
            <w:tcBorders>
              <w:top w:val="nil"/>
              <w:left w:val="nil"/>
              <w:bottom w:val="nil"/>
              <w:right w:val="nil"/>
            </w:tcBorders>
            <w:tcMar>
              <w:top w:w="15" w:type="dxa"/>
              <w:left w:w="15" w:type="dxa"/>
              <w:bottom w:w="15" w:type="dxa"/>
              <w:right w:w="15" w:type="dxa"/>
            </w:tcMar>
            <w:hideMark/>
          </w:tcPr>
          <w:p w14:paraId="0F94339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438CA13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5" w:type="dxa"/>
            <w:gridSpan w:val="5"/>
            <w:tcBorders>
              <w:top w:val="nil"/>
              <w:left w:val="nil"/>
              <w:bottom w:val="nil"/>
              <w:right w:val="nil"/>
            </w:tcBorders>
            <w:hideMark/>
          </w:tcPr>
          <w:p w14:paraId="0511A80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78BEF87"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349953C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792F679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2AA6AA9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56EBDB8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3152382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9"/>
            <w:tcBorders>
              <w:top w:val="nil"/>
              <w:left w:val="nil"/>
              <w:bottom w:val="nil"/>
              <w:right w:val="nil"/>
            </w:tcBorders>
            <w:tcMar>
              <w:top w:w="15" w:type="dxa"/>
              <w:left w:w="15" w:type="dxa"/>
              <w:bottom w:w="15" w:type="dxa"/>
              <w:right w:w="15" w:type="dxa"/>
            </w:tcMar>
            <w:hideMark/>
          </w:tcPr>
          <w:p w14:paraId="3A4186D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7EDEA8F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5" w:type="dxa"/>
            <w:gridSpan w:val="5"/>
            <w:tcBorders>
              <w:top w:val="nil"/>
              <w:left w:val="nil"/>
              <w:bottom w:val="nil"/>
              <w:right w:val="nil"/>
            </w:tcBorders>
            <w:hideMark/>
          </w:tcPr>
          <w:p w14:paraId="3F04004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87A71CD"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6E70BCF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w:t>
            </w:r>
          </w:p>
        </w:tc>
        <w:tc>
          <w:tcPr>
            <w:tcW w:w="3570" w:type="dxa"/>
            <w:gridSpan w:val="2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60D84E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7FAF740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улица</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903AEC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6D54C79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B02196B"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3C6CC64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14:paraId="33FF4E7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6472C9D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single" w:sz="8" w:space="0" w:color="auto"/>
              <w:right w:val="nil"/>
            </w:tcBorders>
            <w:tcMar>
              <w:top w:w="15" w:type="dxa"/>
              <w:left w:w="15" w:type="dxa"/>
              <w:bottom w:w="15" w:type="dxa"/>
              <w:right w:w="15" w:type="dxa"/>
            </w:tcMar>
            <w:hideMark/>
          </w:tcPr>
          <w:p w14:paraId="22B5C19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31D106E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8BAF6E4"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5A95E76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14:paraId="43DA2EF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24493C9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ж.к., бл.</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14:paraId="28A6F5F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28365DD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4ED037F"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479E775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14:paraId="2555681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58876DF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single" w:sz="8" w:space="0" w:color="auto"/>
              <w:right w:val="nil"/>
            </w:tcBorders>
            <w:tcMar>
              <w:top w:w="15" w:type="dxa"/>
              <w:left w:w="15" w:type="dxa"/>
              <w:bottom w:w="15" w:type="dxa"/>
              <w:right w:w="15" w:type="dxa"/>
            </w:tcMar>
            <w:hideMark/>
          </w:tcPr>
          <w:p w14:paraId="5E9238E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2A9DDB2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04DC2A3"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13ABC59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 (с.)</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14:paraId="3FC7793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6281DA2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ап.</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14:paraId="2A9B7D6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2A2609A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9A29F9A"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12308EB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2"/>
            <w:tcBorders>
              <w:top w:val="nil"/>
              <w:left w:val="nil"/>
              <w:bottom w:val="nil"/>
              <w:right w:val="nil"/>
            </w:tcBorders>
            <w:tcMar>
              <w:top w:w="15" w:type="dxa"/>
              <w:left w:w="15" w:type="dxa"/>
              <w:bottom w:w="15" w:type="dxa"/>
              <w:right w:w="15" w:type="dxa"/>
            </w:tcMar>
            <w:hideMark/>
          </w:tcPr>
          <w:p w14:paraId="6BDF5EA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733F805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662B68B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2A5C151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2F79E0A"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5ED194E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 код</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94A90C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CA1E05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9292C1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B8D8C8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9"/>
            <w:tcBorders>
              <w:top w:val="nil"/>
              <w:left w:val="nil"/>
              <w:bottom w:val="nil"/>
              <w:right w:val="single" w:sz="8" w:space="0" w:color="auto"/>
            </w:tcBorders>
            <w:tcMar>
              <w:top w:w="15" w:type="dxa"/>
              <w:left w:w="15" w:type="dxa"/>
              <w:bottom w:w="15" w:type="dxa"/>
              <w:right w:w="15" w:type="dxa"/>
            </w:tcMar>
            <w:hideMark/>
          </w:tcPr>
          <w:p w14:paraId="205501E5" w14:textId="77777777" w:rsidR="00000000" w:rsidRDefault="007C4C4C">
            <w:pPr>
              <w:spacing w:after="0" w:line="240" w:lineRule="auto"/>
              <w:ind w:right="180"/>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836626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5" w:type="dxa"/>
            <w:gridSpan w:val="5"/>
            <w:tcBorders>
              <w:top w:val="nil"/>
              <w:left w:val="nil"/>
              <w:bottom w:val="nil"/>
              <w:right w:val="nil"/>
            </w:tcBorders>
            <w:hideMark/>
          </w:tcPr>
          <w:p w14:paraId="596A6D8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E099F3D"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5076DDF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7B2E41F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38A6916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6924037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25A6B6A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9"/>
            <w:tcBorders>
              <w:top w:val="nil"/>
              <w:left w:val="nil"/>
              <w:bottom w:val="nil"/>
              <w:right w:val="nil"/>
            </w:tcBorders>
            <w:tcMar>
              <w:top w:w="15" w:type="dxa"/>
              <w:left w:w="15" w:type="dxa"/>
              <w:bottom w:w="15" w:type="dxa"/>
              <w:right w:w="15" w:type="dxa"/>
            </w:tcMar>
            <w:hideMark/>
          </w:tcPr>
          <w:p w14:paraId="07BA72F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16D889E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5" w:type="dxa"/>
            <w:gridSpan w:val="5"/>
            <w:tcBorders>
              <w:top w:val="nil"/>
              <w:left w:val="nil"/>
              <w:bottom w:val="nil"/>
              <w:right w:val="nil"/>
            </w:tcBorders>
            <w:hideMark/>
          </w:tcPr>
          <w:p w14:paraId="0C30250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146F2F9" w14:textId="77777777">
        <w:trPr>
          <w:divId w:val="2064282210"/>
        </w:trPr>
        <w:tc>
          <w:tcPr>
            <w:tcW w:w="13470" w:type="dxa"/>
            <w:gridSpan w:val="40"/>
            <w:tcBorders>
              <w:top w:val="nil"/>
              <w:left w:val="nil"/>
              <w:bottom w:val="single" w:sz="8" w:space="0" w:color="auto"/>
              <w:right w:val="nil"/>
            </w:tcBorders>
            <w:tcMar>
              <w:top w:w="15" w:type="dxa"/>
              <w:left w:w="15" w:type="dxa"/>
              <w:bottom w:w="15" w:type="dxa"/>
              <w:right w:w="15" w:type="dxa"/>
            </w:tcMar>
            <w:hideMark/>
          </w:tcPr>
          <w:p w14:paraId="422EC04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Месторабота</w:t>
            </w:r>
          </w:p>
        </w:tc>
        <w:tc>
          <w:tcPr>
            <w:tcW w:w="15" w:type="dxa"/>
            <w:tcBorders>
              <w:top w:val="nil"/>
              <w:left w:val="nil"/>
              <w:bottom w:val="nil"/>
              <w:right w:val="nil"/>
            </w:tcBorders>
            <w:hideMark/>
          </w:tcPr>
          <w:p w14:paraId="16922FF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2621071" w14:textId="77777777">
        <w:trPr>
          <w:divId w:val="2064282210"/>
        </w:trPr>
        <w:tc>
          <w:tcPr>
            <w:tcW w:w="13470" w:type="dxa"/>
            <w:gridSpan w:val="40"/>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9E3DE9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14:paraId="55DE760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8C80DA1" w14:textId="77777777">
        <w:trPr>
          <w:divId w:val="2064282210"/>
        </w:trPr>
        <w:tc>
          <w:tcPr>
            <w:tcW w:w="13470" w:type="dxa"/>
            <w:gridSpan w:val="40"/>
            <w:tcBorders>
              <w:top w:val="nil"/>
              <w:left w:val="nil"/>
              <w:bottom w:val="nil"/>
              <w:right w:val="nil"/>
            </w:tcBorders>
            <w:tcMar>
              <w:top w:w="15" w:type="dxa"/>
              <w:left w:w="15" w:type="dxa"/>
              <w:bottom w:w="15" w:type="dxa"/>
              <w:right w:w="15" w:type="dxa"/>
            </w:tcMar>
            <w:hideMark/>
          </w:tcPr>
          <w:p w14:paraId="171D9BD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предприятието</w:t>
            </w:r>
          </w:p>
        </w:tc>
        <w:tc>
          <w:tcPr>
            <w:tcW w:w="15" w:type="dxa"/>
            <w:tcBorders>
              <w:top w:val="nil"/>
              <w:left w:val="nil"/>
              <w:bottom w:val="nil"/>
              <w:right w:val="nil"/>
            </w:tcBorders>
            <w:hideMark/>
          </w:tcPr>
          <w:p w14:paraId="65EF4F7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A67BAE5"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1DBF8FF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БУЛСТАТ</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902AC3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696216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88D7C8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6EF6C1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A134DE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1A1828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C19FB9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4"/>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BD5BBA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18DCFC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85" w:type="dxa"/>
            <w:gridSpan w:val="18"/>
            <w:tcBorders>
              <w:top w:val="nil"/>
              <w:left w:val="nil"/>
              <w:bottom w:val="nil"/>
              <w:right w:val="nil"/>
            </w:tcBorders>
            <w:hideMark/>
          </w:tcPr>
          <w:p w14:paraId="4869B59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DDB28B7"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1879ABA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0EBACB9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2F20E98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1CAB7DB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7A02AC9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53A5331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03A6DA5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331330A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4"/>
            <w:tcBorders>
              <w:top w:val="nil"/>
              <w:left w:val="nil"/>
              <w:bottom w:val="nil"/>
              <w:right w:val="nil"/>
            </w:tcBorders>
            <w:tcMar>
              <w:top w:w="15" w:type="dxa"/>
              <w:left w:w="15" w:type="dxa"/>
              <w:bottom w:w="15" w:type="dxa"/>
              <w:right w:w="15" w:type="dxa"/>
            </w:tcMar>
            <w:hideMark/>
          </w:tcPr>
          <w:p w14:paraId="023DF92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1E8BB3B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85" w:type="dxa"/>
            <w:gridSpan w:val="18"/>
            <w:tcBorders>
              <w:top w:val="nil"/>
              <w:left w:val="nil"/>
              <w:bottom w:val="nil"/>
              <w:right w:val="nil"/>
            </w:tcBorders>
            <w:hideMark/>
          </w:tcPr>
          <w:p w14:paraId="7079706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287F8A5"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5BB5DEF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w:t>
            </w:r>
          </w:p>
        </w:tc>
        <w:tc>
          <w:tcPr>
            <w:tcW w:w="270" w:type="dxa"/>
            <w:tcBorders>
              <w:top w:val="nil"/>
              <w:left w:val="nil"/>
              <w:bottom w:val="nil"/>
              <w:right w:val="nil"/>
            </w:tcBorders>
            <w:tcMar>
              <w:top w:w="15" w:type="dxa"/>
              <w:left w:w="15" w:type="dxa"/>
              <w:bottom w:w="15" w:type="dxa"/>
              <w:right w:w="15" w:type="dxa"/>
            </w:tcMar>
            <w:hideMark/>
          </w:tcPr>
          <w:p w14:paraId="6B3714D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3B26C8D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59F44A1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0BCBD1C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253B0B8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6535B37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58321D3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4"/>
            <w:tcBorders>
              <w:top w:val="nil"/>
              <w:left w:val="nil"/>
              <w:bottom w:val="nil"/>
              <w:right w:val="nil"/>
            </w:tcBorders>
            <w:tcMar>
              <w:top w:w="15" w:type="dxa"/>
              <w:left w:w="15" w:type="dxa"/>
              <w:bottom w:w="15" w:type="dxa"/>
              <w:right w:w="15" w:type="dxa"/>
            </w:tcMar>
            <w:hideMark/>
          </w:tcPr>
          <w:p w14:paraId="1597AA0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7662FA0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85" w:type="dxa"/>
            <w:gridSpan w:val="18"/>
            <w:tcBorders>
              <w:top w:val="nil"/>
              <w:left w:val="nil"/>
              <w:bottom w:val="nil"/>
              <w:right w:val="nil"/>
            </w:tcBorders>
            <w:hideMark/>
          </w:tcPr>
          <w:p w14:paraId="4E1FBC4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3C5E0AF"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255A928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w:t>
            </w:r>
          </w:p>
        </w:tc>
        <w:tc>
          <w:tcPr>
            <w:tcW w:w="3570" w:type="dxa"/>
            <w:gridSpan w:val="2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EB434E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025EAFC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улица</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589422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7DBC81A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722B789"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1949772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2"/>
            <w:tcBorders>
              <w:top w:val="nil"/>
              <w:left w:val="nil"/>
              <w:bottom w:val="single" w:sz="8" w:space="0" w:color="auto"/>
              <w:right w:val="nil"/>
            </w:tcBorders>
            <w:tcMar>
              <w:top w:w="15" w:type="dxa"/>
              <w:left w:w="15" w:type="dxa"/>
              <w:bottom w:w="15" w:type="dxa"/>
              <w:right w:w="15" w:type="dxa"/>
            </w:tcMar>
            <w:hideMark/>
          </w:tcPr>
          <w:p w14:paraId="326D34B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228C1BA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single" w:sz="8" w:space="0" w:color="auto"/>
              <w:right w:val="nil"/>
            </w:tcBorders>
            <w:tcMar>
              <w:top w:w="15" w:type="dxa"/>
              <w:left w:w="15" w:type="dxa"/>
              <w:bottom w:w="15" w:type="dxa"/>
              <w:right w:w="15" w:type="dxa"/>
            </w:tcMar>
            <w:hideMark/>
          </w:tcPr>
          <w:p w14:paraId="740CF6C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30653EB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D81E1B1"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49E7D53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 (с.)</w:t>
            </w:r>
          </w:p>
        </w:tc>
        <w:tc>
          <w:tcPr>
            <w:tcW w:w="3570" w:type="dxa"/>
            <w:gridSpan w:val="22"/>
            <w:tcBorders>
              <w:top w:val="nil"/>
              <w:left w:val="nil"/>
              <w:bottom w:val="single" w:sz="8" w:space="0" w:color="auto"/>
              <w:right w:val="single" w:sz="8" w:space="0" w:color="auto"/>
            </w:tcBorders>
            <w:tcMar>
              <w:top w:w="15" w:type="dxa"/>
              <w:left w:w="15" w:type="dxa"/>
              <w:bottom w:w="15" w:type="dxa"/>
              <w:right w:w="15" w:type="dxa"/>
            </w:tcMar>
            <w:hideMark/>
          </w:tcPr>
          <w:p w14:paraId="5DEA8B2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09E8FC3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 тел.</w:t>
            </w:r>
          </w:p>
        </w:tc>
        <w:tc>
          <w:tcPr>
            <w:tcW w:w="5670" w:type="dxa"/>
            <w:gridSpan w:val="7"/>
            <w:tcBorders>
              <w:top w:val="nil"/>
              <w:left w:val="nil"/>
              <w:bottom w:val="single" w:sz="8" w:space="0" w:color="auto"/>
              <w:right w:val="single" w:sz="8" w:space="0" w:color="auto"/>
            </w:tcBorders>
            <w:tcMar>
              <w:top w:w="15" w:type="dxa"/>
              <w:left w:w="15" w:type="dxa"/>
              <w:bottom w:w="15" w:type="dxa"/>
              <w:right w:w="15" w:type="dxa"/>
            </w:tcMar>
            <w:hideMark/>
          </w:tcPr>
          <w:p w14:paraId="4A1F669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31AEE48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85C577E"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1ABC043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2"/>
            <w:tcBorders>
              <w:top w:val="nil"/>
              <w:left w:val="nil"/>
              <w:bottom w:val="nil"/>
              <w:right w:val="nil"/>
            </w:tcBorders>
            <w:tcMar>
              <w:top w:w="15" w:type="dxa"/>
              <w:left w:w="15" w:type="dxa"/>
              <w:bottom w:w="15" w:type="dxa"/>
              <w:right w:w="15" w:type="dxa"/>
            </w:tcMar>
            <w:hideMark/>
          </w:tcPr>
          <w:p w14:paraId="39F98AD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354F448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3D0599C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gridSpan w:val="4"/>
            <w:tcBorders>
              <w:top w:val="nil"/>
              <w:left w:val="nil"/>
              <w:bottom w:val="nil"/>
              <w:right w:val="nil"/>
            </w:tcBorders>
            <w:hideMark/>
          </w:tcPr>
          <w:p w14:paraId="1AE96F3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3F38499"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59952D5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 код</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AF8BDF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39C8D6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7E8F4F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F09A38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9"/>
            <w:tcBorders>
              <w:top w:val="nil"/>
              <w:left w:val="nil"/>
              <w:bottom w:val="nil"/>
              <w:right w:val="single" w:sz="8" w:space="0" w:color="auto"/>
            </w:tcBorders>
            <w:tcMar>
              <w:top w:w="15" w:type="dxa"/>
              <w:left w:w="15" w:type="dxa"/>
              <w:bottom w:w="15" w:type="dxa"/>
              <w:right w:w="15" w:type="dxa"/>
            </w:tcMar>
            <w:hideMark/>
          </w:tcPr>
          <w:p w14:paraId="5FD46EE7" w14:textId="77777777" w:rsidR="00000000" w:rsidRDefault="007C4C4C">
            <w:pPr>
              <w:spacing w:after="0" w:line="240" w:lineRule="auto"/>
              <w:ind w:right="180"/>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 факс</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3AF788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5" w:type="dxa"/>
            <w:gridSpan w:val="5"/>
            <w:tcBorders>
              <w:top w:val="nil"/>
              <w:left w:val="nil"/>
              <w:bottom w:val="nil"/>
              <w:right w:val="nil"/>
            </w:tcBorders>
            <w:hideMark/>
          </w:tcPr>
          <w:p w14:paraId="2DB06A8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75C4D06"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1032CD5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07FBF10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67594C8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67DA252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36D0D70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19"/>
            <w:tcBorders>
              <w:top w:val="nil"/>
              <w:left w:val="nil"/>
              <w:bottom w:val="nil"/>
              <w:right w:val="nil"/>
            </w:tcBorders>
            <w:tcMar>
              <w:top w:w="15" w:type="dxa"/>
              <w:left w:w="15" w:type="dxa"/>
              <w:bottom w:w="15" w:type="dxa"/>
              <w:right w:w="15" w:type="dxa"/>
            </w:tcMar>
            <w:hideMark/>
          </w:tcPr>
          <w:p w14:paraId="04D73EA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508A7AB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5" w:type="dxa"/>
            <w:gridSpan w:val="5"/>
            <w:tcBorders>
              <w:top w:val="nil"/>
              <w:left w:val="nil"/>
              <w:bottom w:val="nil"/>
              <w:right w:val="nil"/>
            </w:tcBorders>
            <w:hideMark/>
          </w:tcPr>
          <w:p w14:paraId="6B9251E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4C62546"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5B03DE2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Заемана длъжност</w:t>
            </w:r>
          </w:p>
        </w:tc>
        <w:tc>
          <w:tcPr>
            <w:tcW w:w="11070" w:type="dxa"/>
            <w:gridSpan w:val="35"/>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E6F865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 w:type="dxa"/>
            <w:gridSpan w:val="2"/>
            <w:tcBorders>
              <w:top w:val="nil"/>
              <w:left w:val="nil"/>
              <w:bottom w:val="nil"/>
              <w:right w:val="nil"/>
            </w:tcBorders>
            <w:hideMark/>
          </w:tcPr>
          <w:p w14:paraId="5781AC9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535EFAD"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6090A5C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gridSpan w:val="35"/>
            <w:tcBorders>
              <w:top w:val="nil"/>
              <w:left w:val="nil"/>
              <w:bottom w:val="nil"/>
              <w:right w:val="nil"/>
            </w:tcBorders>
            <w:tcMar>
              <w:top w:w="15" w:type="dxa"/>
              <w:left w:w="15" w:type="dxa"/>
              <w:bottom w:w="15" w:type="dxa"/>
              <w:right w:w="15" w:type="dxa"/>
            </w:tcMar>
            <w:hideMark/>
          </w:tcPr>
          <w:p w14:paraId="28358C3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 w:type="dxa"/>
            <w:gridSpan w:val="2"/>
            <w:tcBorders>
              <w:top w:val="nil"/>
              <w:left w:val="nil"/>
              <w:bottom w:val="nil"/>
              <w:right w:val="nil"/>
            </w:tcBorders>
            <w:hideMark/>
          </w:tcPr>
          <w:p w14:paraId="2951765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B3E6016" w14:textId="77777777">
        <w:trPr>
          <w:divId w:val="2064282210"/>
        </w:trPr>
        <w:tc>
          <w:tcPr>
            <w:tcW w:w="13470" w:type="dxa"/>
            <w:gridSpan w:val="40"/>
            <w:tcBorders>
              <w:top w:val="nil"/>
              <w:left w:val="nil"/>
              <w:bottom w:val="nil"/>
              <w:right w:val="nil"/>
            </w:tcBorders>
            <w:tcMar>
              <w:top w:w="15" w:type="dxa"/>
              <w:left w:w="15" w:type="dxa"/>
              <w:bottom w:w="15" w:type="dxa"/>
              <w:right w:w="15" w:type="dxa"/>
            </w:tcMar>
            <w:hideMark/>
          </w:tcPr>
          <w:p w14:paraId="7138944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Акт за сключен граждански брак</w:t>
            </w:r>
          </w:p>
        </w:tc>
        <w:tc>
          <w:tcPr>
            <w:tcW w:w="15" w:type="dxa"/>
            <w:tcBorders>
              <w:top w:val="nil"/>
              <w:left w:val="nil"/>
              <w:bottom w:val="nil"/>
              <w:right w:val="nil"/>
            </w:tcBorders>
            <w:hideMark/>
          </w:tcPr>
          <w:p w14:paraId="229DCFE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185272D" w14:textId="77777777">
        <w:trPr>
          <w:divId w:val="2064282210"/>
        </w:trPr>
        <w:tc>
          <w:tcPr>
            <w:tcW w:w="2355" w:type="dxa"/>
            <w:gridSpan w:val="3"/>
            <w:tcBorders>
              <w:top w:val="nil"/>
              <w:left w:val="nil"/>
              <w:bottom w:val="nil"/>
              <w:right w:val="single" w:sz="8" w:space="0" w:color="auto"/>
            </w:tcBorders>
            <w:tcMar>
              <w:top w:w="15" w:type="dxa"/>
              <w:left w:w="15" w:type="dxa"/>
              <w:bottom w:w="15" w:type="dxa"/>
              <w:right w:w="15" w:type="dxa"/>
            </w:tcMar>
            <w:hideMark/>
          </w:tcPr>
          <w:p w14:paraId="42F8ED2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серия</w:t>
            </w:r>
          </w:p>
        </w:tc>
        <w:tc>
          <w:tcPr>
            <w:tcW w:w="2055" w:type="dxa"/>
            <w:gridSpan w:val="16"/>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2AFD89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55" w:type="dxa"/>
            <w:gridSpan w:val="8"/>
            <w:tcBorders>
              <w:top w:val="nil"/>
              <w:left w:val="nil"/>
              <w:bottom w:val="nil"/>
              <w:right w:val="single" w:sz="8" w:space="0" w:color="auto"/>
            </w:tcBorders>
            <w:tcMar>
              <w:top w:w="15" w:type="dxa"/>
              <w:left w:w="15" w:type="dxa"/>
              <w:bottom w:w="15" w:type="dxa"/>
              <w:right w:w="15" w:type="dxa"/>
            </w:tcMar>
            <w:hideMark/>
          </w:tcPr>
          <w:p w14:paraId="0F154C1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издадена на</w:t>
            </w:r>
          </w:p>
        </w:tc>
        <w:tc>
          <w:tcPr>
            <w:tcW w:w="1755" w:type="dxa"/>
            <w:gridSpan w:val="4"/>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F14AE0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55" w:type="dxa"/>
            <w:gridSpan w:val="3"/>
            <w:tcBorders>
              <w:top w:val="nil"/>
              <w:left w:val="nil"/>
              <w:bottom w:val="nil"/>
              <w:right w:val="single" w:sz="8" w:space="0" w:color="auto"/>
            </w:tcBorders>
            <w:tcMar>
              <w:top w:w="15" w:type="dxa"/>
              <w:left w:w="15" w:type="dxa"/>
              <w:bottom w:w="15" w:type="dxa"/>
              <w:right w:w="15" w:type="dxa"/>
            </w:tcMar>
            <w:hideMark/>
          </w:tcPr>
          <w:p w14:paraId="1765FC3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w:t>
            </w:r>
          </w:p>
        </w:tc>
        <w:tc>
          <w:tcPr>
            <w:tcW w:w="32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E88CAF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55" w:type="dxa"/>
            <w:gridSpan w:val="6"/>
            <w:tcBorders>
              <w:top w:val="nil"/>
              <w:left w:val="nil"/>
              <w:bottom w:val="nil"/>
              <w:right w:val="nil"/>
            </w:tcBorders>
            <w:hideMark/>
          </w:tcPr>
          <w:p w14:paraId="20DFB73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0AC6173" w14:textId="77777777">
        <w:trPr>
          <w:divId w:val="2064282210"/>
        </w:trPr>
        <w:tc>
          <w:tcPr>
            <w:tcW w:w="15" w:type="dxa"/>
            <w:tcBorders>
              <w:top w:val="nil"/>
              <w:left w:val="nil"/>
              <w:bottom w:val="nil"/>
              <w:right w:val="nil"/>
            </w:tcBorders>
            <w:hideMark/>
          </w:tcPr>
          <w:p w14:paraId="2C3CD3E6"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45" w:type="dxa"/>
            <w:tcBorders>
              <w:top w:val="nil"/>
              <w:left w:val="nil"/>
              <w:bottom w:val="nil"/>
              <w:right w:val="nil"/>
            </w:tcBorders>
            <w:hideMark/>
          </w:tcPr>
          <w:p w14:paraId="3499DD45"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05" w:type="dxa"/>
            <w:tcBorders>
              <w:top w:val="nil"/>
              <w:left w:val="nil"/>
              <w:bottom w:val="nil"/>
              <w:right w:val="nil"/>
            </w:tcBorders>
            <w:hideMark/>
          </w:tcPr>
          <w:p w14:paraId="0DCA7B2F"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 w:type="dxa"/>
            <w:tcBorders>
              <w:top w:val="nil"/>
              <w:left w:val="nil"/>
              <w:bottom w:val="nil"/>
              <w:right w:val="nil"/>
            </w:tcBorders>
            <w:hideMark/>
          </w:tcPr>
          <w:p w14:paraId="2BE468C2"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40" w:type="dxa"/>
            <w:tcBorders>
              <w:top w:val="nil"/>
              <w:left w:val="nil"/>
              <w:bottom w:val="nil"/>
              <w:right w:val="nil"/>
            </w:tcBorders>
            <w:hideMark/>
          </w:tcPr>
          <w:p w14:paraId="7493942B"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40" w:type="dxa"/>
            <w:tcBorders>
              <w:top w:val="nil"/>
              <w:left w:val="nil"/>
              <w:bottom w:val="nil"/>
              <w:right w:val="nil"/>
            </w:tcBorders>
            <w:hideMark/>
          </w:tcPr>
          <w:p w14:paraId="5CA83094"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 w:type="dxa"/>
            <w:tcBorders>
              <w:top w:val="nil"/>
              <w:left w:val="nil"/>
              <w:bottom w:val="nil"/>
              <w:right w:val="nil"/>
            </w:tcBorders>
            <w:hideMark/>
          </w:tcPr>
          <w:p w14:paraId="3B5C7A74"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5" w:type="dxa"/>
            <w:tcBorders>
              <w:top w:val="nil"/>
              <w:left w:val="nil"/>
              <w:bottom w:val="nil"/>
              <w:right w:val="nil"/>
            </w:tcBorders>
            <w:hideMark/>
          </w:tcPr>
          <w:p w14:paraId="65D28210"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 w:type="dxa"/>
            <w:tcBorders>
              <w:top w:val="nil"/>
              <w:left w:val="nil"/>
              <w:bottom w:val="nil"/>
              <w:right w:val="nil"/>
            </w:tcBorders>
            <w:hideMark/>
          </w:tcPr>
          <w:p w14:paraId="57D49C6B"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5" w:type="dxa"/>
            <w:tcBorders>
              <w:top w:val="nil"/>
              <w:left w:val="nil"/>
              <w:bottom w:val="nil"/>
              <w:right w:val="nil"/>
            </w:tcBorders>
            <w:hideMark/>
          </w:tcPr>
          <w:p w14:paraId="12819156"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 w:type="dxa"/>
            <w:tcBorders>
              <w:top w:val="nil"/>
              <w:left w:val="nil"/>
              <w:bottom w:val="nil"/>
              <w:right w:val="nil"/>
            </w:tcBorders>
            <w:hideMark/>
          </w:tcPr>
          <w:p w14:paraId="0FB14944"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 w:type="dxa"/>
            <w:tcBorders>
              <w:top w:val="nil"/>
              <w:left w:val="nil"/>
              <w:bottom w:val="nil"/>
              <w:right w:val="nil"/>
            </w:tcBorders>
            <w:hideMark/>
          </w:tcPr>
          <w:p w14:paraId="1F5471F3"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0" w:type="dxa"/>
            <w:tcBorders>
              <w:top w:val="nil"/>
              <w:left w:val="nil"/>
              <w:bottom w:val="nil"/>
              <w:right w:val="nil"/>
            </w:tcBorders>
            <w:hideMark/>
          </w:tcPr>
          <w:p w14:paraId="05A42C41"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 w:type="dxa"/>
            <w:tcBorders>
              <w:top w:val="nil"/>
              <w:left w:val="nil"/>
              <w:bottom w:val="nil"/>
              <w:right w:val="nil"/>
            </w:tcBorders>
            <w:hideMark/>
          </w:tcPr>
          <w:p w14:paraId="06427D34"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5" w:type="dxa"/>
            <w:tcBorders>
              <w:top w:val="nil"/>
              <w:left w:val="nil"/>
              <w:bottom w:val="nil"/>
              <w:right w:val="nil"/>
            </w:tcBorders>
            <w:hideMark/>
          </w:tcPr>
          <w:p w14:paraId="3FC9E139"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 w:type="dxa"/>
            <w:tcBorders>
              <w:top w:val="nil"/>
              <w:left w:val="nil"/>
              <w:bottom w:val="nil"/>
              <w:right w:val="nil"/>
            </w:tcBorders>
            <w:hideMark/>
          </w:tcPr>
          <w:p w14:paraId="3ED21D6D"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5" w:type="dxa"/>
            <w:tcBorders>
              <w:top w:val="nil"/>
              <w:left w:val="nil"/>
              <w:bottom w:val="nil"/>
              <w:right w:val="nil"/>
            </w:tcBorders>
            <w:hideMark/>
          </w:tcPr>
          <w:p w14:paraId="1DBFB0A6"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 w:type="dxa"/>
            <w:tcBorders>
              <w:top w:val="nil"/>
              <w:left w:val="nil"/>
              <w:bottom w:val="nil"/>
              <w:right w:val="nil"/>
            </w:tcBorders>
            <w:hideMark/>
          </w:tcPr>
          <w:p w14:paraId="5DE87FCF"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 w:type="dxa"/>
            <w:tcBorders>
              <w:top w:val="nil"/>
              <w:left w:val="nil"/>
              <w:bottom w:val="nil"/>
              <w:right w:val="nil"/>
            </w:tcBorders>
            <w:hideMark/>
          </w:tcPr>
          <w:p w14:paraId="3B7C082F"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 w:type="dxa"/>
            <w:tcBorders>
              <w:top w:val="nil"/>
              <w:left w:val="nil"/>
              <w:bottom w:val="nil"/>
              <w:right w:val="nil"/>
            </w:tcBorders>
            <w:hideMark/>
          </w:tcPr>
          <w:p w14:paraId="2052C0B4"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 w:type="dxa"/>
            <w:tcBorders>
              <w:top w:val="nil"/>
              <w:left w:val="nil"/>
              <w:bottom w:val="nil"/>
              <w:right w:val="nil"/>
            </w:tcBorders>
            <w:hideMark/>
          </w:tcPr>
          <w:p w14:paraId="21B773C3"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 w:type="dxa"/>
            <w:tcBorders>
              <w:top w:val="nil"/>
              <w:left w:val="nil"/>
              <w:bottom w:val="nil"/>
              <w:right w:val="nil"/>
            </w:tcBorders>
            <w:hideMark/>
          </w:tcPr>
          <w:p w14:paraId="15E0C66D"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5" w:type="dxa"/>
            <w:tcBorders>
              <w:top w:val="nil"/>
              <w:left w:val="nil"/>
              <w:bottom w:val="nil"/>
              <w:right w:val="nil"/>
            </w:tcBorders>
            <w:hideMark/>
          </w:tcPr>
          <w:p w14:paraId="6B28FB1E"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 w:type="dxa"/>
            <w:tcBorders>
              <w:top w:val="nil"/>
              <w:left w:val="nil"/>
              <w:bottom w:val="nil"/>
              <w:right w:val="nil"/>
            </w:tcBorders>
            <w:hideMark/>
          </w:tcPr>
          <w:p w14:paraId="1E369E98"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40" w:type="dxa"/>
            <w:tcBorders>
              <w:top w:val="nil"/>
              <w:left w:val="nil"/>
              <w:bottom w:val="nil"/>
              <w:right w:val="nil"/>
            </w:tcBorders>
            <w:hideMark/>
          </w:tcPr>
          <w:p w14:paraId="306EE7E4"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85" w:type="dxa"/>
            <w:tcBorders>
              <w:top w:val="nil"/>
              <w:left w:val="nil"/>
              <w:bottom w:val="nil"/>
              <w:right w:val="nil"/>
            </w:tcBorders>
            <w:hideMark/>
          </w:tcPr>
          <w:p w14:paraId="29C2D1EC"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65" w:type="dxa"/>
            <w:tcBorders>
              <w:top w:val="nil"/>
              <w:left w:val="nil"/>
              <w:bottom w:val="nil"/>
              <w:right w:val="nil"/>
            </w:tcBorders>
            <w:hideMark/>
          </w:tcPr>
          <w:p w14:paraId="31FC1823"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25" w:type="dxa"/>
            <w:tcBorders>
              <w:top w:val="nil"/>
              <w:left w:val="nil"/>
              <w:bottom w:val="nil"/>
              <w:right w:val="nil"/>
            </w:tcBorders>
            <w:hideMark/>
          </w:tcPr>
          <w:p w14:paraId="2F36C28B"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0" w:type="dxa"/>
            <w:tcBorders>
              <w:top w:val="nil"/>
              <w:left w:val="nil"/>
              <w:bottom w:val="nil"/>
              <w:right w:val="nil"/>
            </w:tcBorders>
            <w:hideMark/>
          </w:tcPr>
          <w:p w14:paraId="62D22171"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 w:type="dxa"/>
            <w:tcBorders>
              <w:top w:val="nil"/>
              <w:left w:val="nil"/>
              <w:bottom w:val="nil"/>
              <w:right w:val="nil"/>
            </w:tcBorders>
            <w:hideMark/>
          </w:tcPr>
          <w:p w14:paraId="3259C8D0"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14:paraId="3979A875"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00" w:type="dxa"/>
            <w:tcBorders>
              <w:top w:val="nil"/>
              <w:left w:val="nil"/>
              <w:bottom w:val="nil"/>
              <w:right w:val="nil"/>
            </w:tcBorders>
            <w:hideMark/>
          </w:tcPr>
          <w:p w14:paraId="0B4062A1"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 w:type="dxa"/>
            <w:tcBorders>
              <w:top w:val="nil"/>
              <w:left w:val="nil"/>
              <w:bottom w:val="nil"/>
              <w:right w:val="nil"/>
            </w:tcBorders>
            <w:hideMark/>
          </w:tcPr>
          <w:p w14:paraId="401470F6"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 w:type="dxa"/>
            <w:tcBorders>
              <w:top w:val="nil"/>
              <w:left w:val="nil"/>
              <w:bottom w:val="nil"/>
              <w:right w:val="nil"/>
            </w:tcBorders>
            <w:hideMark/>
          </w:tcPr>
          <w:p w14:paraId="6B3E693A"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250" w:type="dxa"/>
            <w:tcBorders>
              <w:top w:val="nil"/>
              <w:left w:val="nil"/>
              <w:bottom w:val="nil"/>
              <w:right w:val="nil"/>
            </w:tcBorders>
            <w:hideMark/>
          </w:tcPr>
          <w:p w14:paraId="5457CA6F"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 w:type="dxa"/>
            <w:tcBorders>
              <w:top w:val="nil"/>
              <w:left w:val="nil"/>
              <w:bottom w:val="nil"/>
              <w:right w:val="nil"/>
            </w:tcBorders>
            <w:hideMark/>
          </w:tcPr>
          <w:p w14:paraId="46FDE19C"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 w:type="dxa"/>
            <w:tcBorders>
              <w:top w:val="nil"/>
              <w:left w:val="nil"/>
              <w:bottom w:val="nil"/>
              <w:right w:val="nil"/>
            </w:tcBorders>
            <w:hideMark/>
          </w:tcPr>
          <w:p w14:paraId="14C4FCFC"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 w:type="dxa"/>
            <w:tcBorders>
              <w:top w:val="nil"/>
              <w:left w:val="nil"/>
              <w:bottom w:val="nil"/>
              <w:right w:val="nil"/>
            </w:tcBorders>
            <w:hideMark/>
          </w:tcPr>
          <w:p w14:paraId="642A04D2"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 w:type="dxa"/>
            <w:tcBorders>
              <w:top w:val="nil"/>
              <w:left w:val="nil"/>
              <w:bottom w:val="nil"/>
              <w:right w:val="nil"/>
            </w:tcBorders>
            <w:hideMark/>
          </w:tcPr>
          <w:p w14:paraId="3B07CBC0"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 w:type="dxa"/>
            <w:tcBorders>
              <w:top w:val="nil"/>
              <w:left w:val="nil"/>
              <w:bottom w:val="nil"/>
              <w:right w:val="nil"/>
            </w:tcBorders>
            <w:hideMark/>
          </w:tcPr>
          <w:p w14:paraId="352047F6"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0" w:type="auto"/>
            <w:tcBorders>
              <w:top w:val="nil"/>
              <w:left w:val="nil"/>
              <w:bottom w:val="nil"/>
              <w:right w:val="nil"/>
            </w:tcBorders>
            <w:hideMark/>
          </w:tcPr>
          <w:p w14:paraId="32757F96"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50236F50"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3470"/>
      </w:tblGrid>
      <w:tr w:rsidR="00000000" w14:paraId="0AC97D0E" w14:textId="77777777">
        <w:trPr>
          <w:divId w:val="2064282210"/>
        </w:trPr>
        <w:tc>
          <w:tcPr>
            <w:tcW w:w="134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7A723789"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VI. ДАННИ ЗА ДЕЦА НАД 14-ГОДИШНА ВЪЗРАСТ НА ЛИЦЕТО ПО Т. I</w:t>
            </w:r>
          </w:p>
        </w:tc>
      </w:tr>
      <w:tr w:rsidR="00000000" w14:paraId="20CA8A05" w14:textId="77777777">
        <w:trPr>
          <w:divId w:val="2064282210"/>
        </w:trPr>
        <w:tc>
          <w:tcPr>
            <w:tcW w:w="13470" w:type="dxa"/>
            <w:tcBorders>
              <w:top w:val="nil"/>
              <w:left w:val="nil"/>
              <w:bottom w:val="nil"/>
              <w:right w:val="nil"/>
            </w:tcBorders>
            <w:tcMar>
              <w:top w:w="15" w:type="dxa"/>
              <w:left w:w="15" w:type="dxa"/>
              <w:bottom w:w="15" w:type="dxa"/>
              <w:right w:w="15" w:type="dxa"/>
            </w:tcMar>
            <w:hideMark/>
          </w:tcPr>
          <w:p w14:paraId="6ECF4658"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151D9299"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13800" w:type="dxa"/>
        <w:tblCellMar>
          <w:left w:w="0" w:type="dxa"/>
          <w:right w:w="0" w:type="dxa"/>
        </w:tblCellMar>
        <w:tblLook w:val="04A0" w:firstRow="1" w:lastRow="0" w:firstColumn="1" w:lastColumn="0" w:noHBand="0" w:noVBand="1"/>
      </w:tblPr>
      <w:tblGrid>
        <w:gridCol w:w="70"/>
        <w:gridCol w:w="1466"/>
        <w:gridCol w:w="286"/>
        <w:gridCol w:w="619"/>
        <w:gridCol w:w="181"/>
        <w:gridCol w:w="90"/>
        <w:gridCol w:w="271"/>
        <w:gridCol w:w="60"/>
        <w:gridCol w:w="211"/>
        <w:gridCol w:w="60"/>
        <w:gridCol w:w="212"/>
        <w:gridCol w:w="61"/>
        <w:gridCol w:w="61"/>
        <w:gridCol w:w="151"/>
        <w:gridCol w:w="61"/>
        <w:gridCol w:w="91"/>
        <w:gridCol w:w="121"/>
        <w:gridCol w:w="61"/>
        <w:gridCol w:w="212"/>
        <w:gridCol w:w="61"/>
        <w:gridCol w:w="151"/>
        <w:gridCol w:w="61"/>
        <w:gridCol w:w="61"/>
        <w:gridCol w:w="212"/>
        <w:gridCol w:w="61"/>
        <w:gridCol w:w="272"/>
        <w:gridCol w:w="182"/>
        <w:gridCol w:w="635"/>
        <w:gridCol w:w="182"/>
        <w:gridCol w:w="1029"/>
        <w:gridCol w:w="484"/>
        <w:gridCol w:w="91"/>
        <w:gridCol w:w="182"/>
        <w:gridCol w:w="681"/>
        <w:gridCol w:w="1255"/>
        <w:gridCol w:w="61"/>
        <w:gridCol w:w="1634"/>
        <w:gridCol w:w="1845"/>
        <w:gridCol w:w="61"/>
        <w:gridCol w:w="61"/>
        <w:gridCol w:w="61"/>
        <w:gridCol w:w="61"/>
        <w:gridCol w:w="71"/>
      </w:tblGrid>
      <w:tr w:rsidR="00000000" w14:paraId="2CCE14A5" w14:textId="77777777">
        <w:trPr>
          <w:divId w:val="2064282210"/>
        </w:trPr>
        <w:tc>
          <w:tcPr>
            <w:tcW w:w="1470" w:type="dxa"/>
            <w:gridSpan w:val="2"/>
            <w:tcBorders>
              <w:top w:val="nil"/>
              <w:left w:val="nil"/>
              <w:bottom w:val="nil"/>
              <w:right w:val="single" w:sz="8" w:space="0" w:color="auto"/>
            </w:tcBorders>
            <w:tcMar>
              <w:top w:w="15" w:type="dxa"/>
              <w:left w:w="15" w:type="dxa"/>
              <w:bottom w:w="15" w:type="dxa"/>
              <w:right w:w="15" w:type="dxa"/>
            </w:tcMar>
            <w:hideMark/>
          </w:tcPr>
          <w:p w14:paraId="2A8DB49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Име</w:t>
            </w:r>
          </w:p>
        </w:tc>
        <w:tc>
          <w:tcPr>
            <w:tcW w:w="11972" w:type="dxa"/>
            <w:gridSpan w:val="40"/>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9553FB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14:paraId="767976C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DF1AFD1" w14:textId="77777777">
        <w:trPr>
          <w:divId w:val="2064282210"/>
        </w:trPr>
        <w:tc>
          <w:tcPr>
            <w:tcW w:w="1470" w:type="dxa"/>
            <w:gridSpan w:val="2"/>
            <w:tcBorders>
              <w:top w:val="nil"/>
              <w:left w:val="nil"/>
              <w:bottom w:val="nil"/>
              <w:right w:val="nil"/>
            </w:tcBorders>
            <w:tcMar>
              <w:top w:w="15" w:type="dxa"/>
              <w:left w:w="15" w:type="dxa"/>
              <w:bottom w:w="15" w:type="dxa"/>
              <w:right w:w="15" w:type="dxa"/>
            </w:tcMar>
            <w:hideMark/>
          </w:tcPr>
          <w:p w14:paraId="78FAD6E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972" w:type="dxa"/>
            <w:gridSpan w:val="40"/>
            <w:tcBorders>
              <w:top w:val="nil"/>
              <w:left w:val="nil"/>
              <w:bottom w:val="nil"/>
              <w:right w:val="nil"/>
            </w:tcBorders>
            <w:tcMar>
              <w:top w:w="15" w:type="dxa"/>
              <w:left w:w="15" w:type="dxa"/>
              <w:bottom w:w="15" w:type="dxa"/>
              <w:right w:w="15" w:type="dxa"/>
            </w:tcMar>
            <w:hideMark/>
          </w:tcPr>
          <w:p w14:paraId="4A1266E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Вписват се собственото, бащиното и фамилното име</w:t>
            </w:r>
          </w:p>
        </w:tc>
        <w:tc>
          <w:tcPr>
            <w:tcW w:w="15" w:type="dxa"/>
            <w:tcBorders>
              <w:top w:val="nil"/>
              <w:left w:val="nil"/>
              <w:bottom w:val="nil"/>
              <w:right w:val="nil"/>
            </w:tcBorders>
            <w:hideMark/>
          </w:tcPr>
          <w:p w14:paraId="3F01AA5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3500DB7" w14:textId="77777777">
        <w:trPr>
          <w:divId w:val="2064282210"/>
        </w:trPr>
        <w:tc>
          <w:tcPr>
            <w:tcW w:w="2970" w:type="dxa"/>
            <w:gridSpan w:val="8"/>
            <w:tcBorders>
              <w:top w:val="nil"/>
              <w:left w:val="nil"/>
              <w:bottom w:val="nil"/>
              <w:right w:val="single" w:sz="8" w:space="0" w:color="auto"/>
            </w:tcBorders>
            <w:tcMar>
              <w:top w:w="15" w:type="dxa"/>
              <w:left w:w="15" w:type="dxa"/>
              <w:bottom w:w="15" w:type="dxa"/>
              <w:right w:w="15" w:type="dxa"/>
            </w:tcMar>
            <w:hideMark/>
          </w:tcPr>
          <w:p w14:paraId="7BF2AC5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Дата на раждане</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7CA16B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ED547A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72B038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833F3F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C22357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76A436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2A8246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7894B6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25" w:type="dxa"/>
            <w:gridSpan w:val="17"/>
            <w:tcBorders>
              <w:top w:val="nil"/>
              <w:left w:val="nil"/>
              <w:bottom w:val="nil"/>
              <w:right w:val="nil"/>
            </w:tcBorders>
            <w:hideMark/>
          </w:tcPr>
          <w:p w14:paraId="491F5D6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E6CC774" w14:textId="77777777">
        <w:trPr>
          <w:divId w:val="2064282210"/>
        </w:trPr>
        <w:tc>
          <w:tcPr>
            <w:tcW w:w="2970" w:type="dxa"/>
            <w:gridSpan w:val="8"/>
            <w:tcBorders>
              <w:top w:val="nil"/>
              <w:left w:val="nil"/>
              <w:bottom w:val="nil"/>
              <w:right w:val="nil"/>
            </w:tcBorders>
            <w:tcMar>
              <w:top w:w="15" w:type="dxa"/>
              <w:left w:w="15" w:type="dxa"/>
              <w:bottom w:w="15" w:type="dxa"/>
              <w:right w:w="15" w:type="dxa"/>
            </w:tcMar>
            <w:hideMark/>
          </w:tcPr>
          <w:p w14:paraId="412B0DA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Място на раждане</w:t>
            </w:r>
          </w:p>
        </w:tc>
        <w:tc>
          <w:tcPr>
            <w:tcW w:w="270" w:type="dxa"/>
            <w:gridSpan w:val="2"/>
            <w:tcBorders>
              <w:top w:val="nil"/>
              <w:left w:val="nil"/>
              <w:bottom w:val="nil"/>
              <w:right w:val="nil"/>
            </w:tcBorders>
            <w:tcMar>
              <w:top w:w="15" w:type="dxa"/>
              <w:left w:w="15" w:type="dxa"/>
              <w:bottom w:w="15" w:type="dxa"/>
              <w:right w:w="15" w:type="dxa"/>
            </w:tcMar>
            <w:hideMark/>
          </w:tcPr>
          <w:p w14:paraId="2BB6C5C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1DCD8F6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72021EE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56696E1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25B2773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4A93B47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1F80453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16EC9AC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25" w:type="dxa"/>
            <w:gridSpan w:val="17"/>
            <w:tcBorders>
              <w:top w:val="nil"/>
              <w:left w:val="nil"/>
              <w:bottom w:val="nil"/>
              <w:right w:val="nil"/>
            </w:tcBorders>
            <w:hideMark/>
          </w:tcPr>
          <w:p w14:paraId="0DFAED4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095CA5D" w14:textId="77777777">
        <w:trPr>
          <w:divId w:val="2064282210"/>
        </w:trPr>
        <w:tc>
          <w:tcPr>
            <w:tcW w:w="3570" w:type="dxa"/>
            <w:gridSpan w:val="13"/>
            <w:tcBorders>
              <w:top w:val="nil"/>
              <w:left w:val="nil"/>
              <w:bottom w:val="nil"/>
              <w:right w:val="single" w:sz="8" w:space="0" w:color="auto"/>
            </w:tcBorders>
            <w:tcMar>
              <w:top w:w="15" w:type="dxa"/>
              <w:left w:w="15" w:type="dxa"/>
              <w:bottom w:w="15" w:type="dxa"/>
              <w:right w:w="15" w:type="dxa"/>
            </w:tcMar>
            <w:hideMark/>
          </w:tcPr>
          <w:p w14:paraId="5E2C9C1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w:t>
            </w:r>
          </w:p>
        </w:tc>
        <w:tc>
          <w:tcPr>
            <w:tcW w:w="3570" w:type="dxa"/>
            <w:gridSpan w:val="1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06DB87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gridSpan w:val="5"/>
            <w:tcBorders>
              <w:top w:val="nil"/>
              <w:left w:val="nil"/>
              <w:bottom w:val="nil"/>
              <w:right w:val="single" w:sz="8" w:space="0" w:color="auto"/>
            </w:tcBorders>
            <w:tcMar>
              <w:top w:w="15" w:type="dxa"/>
              <w:left w:w="15" w:type="dxa"/>
              <w:bottom w:w="15" w:type="dxa"/>
              <w:right w:w="15" w:type="dxa"/>
            </w:tcMar>
            <w:hideMark/>
          </w:tcPr>
          <w:p w14:paraId="3C4A5BF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w:t>
            </w:r>
          </w:p>
        </w:tc>
        <w:tc>
          <w:tcPr>
            <w:tcW w:w="3570" w:type="dxa"/>
            <w:gridSpan w:val="5"/>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BB7B99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22570CE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B8CCA3B" w14:textId="77777777">
        <w:trPr>
          <w:divId w:val="2064282210"/>
        </w:trPr>
        <w:tc>
          <w:tcPr>
            <w:tcW w:w="3570" w:type="dxa"/>
            <w:gridSpan w:val="13"/>
            <w:tcBorders>
              <w:top w:val="nil"/>
              <w:left w:val="nil"/>
              <w:bottom w:val="nil"/>
              <w:right w:val="nil"/>
            </w:tcBorders>
            <w:tcMar>
              <w:top w:w="15" w:type="dxa"/>
              <w:left w:w="15" w:type="dxa"/>
              <w:bottom w:w="15" w:type="dxa"/>
              <w:right w:w="15" w:type="dxa"/>
            </w:tcMar>
            <w:hideMark/>
          </w:tcPr>
          <w:p w14:paraId="0D81153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17"/>
            <w:tcBorders>
              <w:top w:val="nil"/>
              <w:left w:val="nil"/>
              <w:bottom w:val="single" w:sz="8" w:space="0" w:color="auto"/>
              <w:right w:val="nil"/>
            </w:tcBorders>
            <w:tcMar>
              <w:top w:w="15" w:type="dxa"/>
              <w:left w:w="15" w:type="dxa"/>
              <w:bottom w:w="15" w:type="dxa"/>
              <w:right w:w="15" w:type="dxa"/>
            </w:tcMar>
            <w:hideMark/>
          </w:tcPr>
          <w:p w14:paraId="2C17F17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gridSpan w:val="5"/>
            <w:tcBorders>
              <w:top w:val="nil"/>
              <w:left w:val="nil"/>
              <w:bottom w:val="nil"/>
              <w:right w:val="nil"/>
            </w:tcBorders>
            <w:tcMar>
              <w:top w:w="15" w:type="dxa"/>
              <w:left w:w="15" w:type="dxa"/>
              <w:bottom w:w="15" w:type="dxa"/>
              <w:right w:w="15" w:type="dxa"/>
            </w:tcMar>
            <w:hideMark/>
          </w:tcPr>
          <w:p w14:paraId="2D974BB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5"/>
            <w:tcBorders>
              <w:top w:val="nil"/>
              <w:left w:val="nil"/>
              <w:bottom w:val="single" w:sz="8" w:space="0" w:color="auto"/>
              <w:right w:val="nil"/>
            </w:tcBorders>
            <w:tcMar>
              <w:top w:w="15" w:type="dxa"/>
              <w:left w:w="15" w:type="dxa"/>
              <w:bottom w:w="15" w:type="dxa"/>
              <w:right w:w="15" w:type="dxa"/>
            </w:tcMar>
            <w:hideMark/>
          </w:tcPr>
          <w:p w14:paraId="203FA54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44B33F3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BB14F28" w14:textId="77777777">
        <w:trPr>
          <w:divId w:val="2064282210"/>
        </w:trPr>
        <w:tc>
          <w:tcPr>
            <w:tcW w:w="3570" w:type="dxa"/>
            <w:gridSpan w:val="13"/>
            <w:tcBorders>
              <w:top w:val="nil"/>
              <w:left w:val="nil"/>
              <w:bottom w:val="nil"/>
              <w:right w:val="single" w:sz="8" w:space="0" w:color="auto"/>
            </w:tcBorders>
            <w:tcMar>
              <w:top w:w="15" w:type="dxa"/>
              <w:left w:w="15" w:type="dxa"/>
              <w:bottom w:w="15" w:type="dxa"/>
              <w:right w:w="15" w:type="dxa"/>
            </w:tcMar>
            <w:hideMark/>
          </w:tcPr>
          <w:p w14:paraId="5336FFD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w:t>
            </w:r>
          </w:p>
        </w:tc>
        <w:tc>
          <w:tcPr>
            <w:tcW w:w="3570" w:type="dxa"/>
            <w:gridSpan w:val="17"/>
            <w:tcBorders>
              <w:top w:val="nil"/>
              <w:left w:val="nil"/>
              <w:bottom w:val="single" w:sz="8" w:space="0" w:color="auto"/>
              <w:right w:val="single" w:sz="8" w:space="0" w:color="auto"/>
            </w:tcBorders>
            <w:tcMar>
              <w:top w:w="15" w:type="dxa"/>
              <w:left w:w="15" w:type="dxa"/>
              <w:bottom w:w="15" w:type="dxa"/>
              <w:right w:w="15" w:type="dxa"/>
            </w:tcMar>
            <w:hideMark/>
          </w:tcPr>
          <w:p w14:paraId="0002B79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gridSpan w:val="5"/>
            <w:tcBorders>
              <w:top w:val="nil"/>
              <w:left w:val="nil"/>
              <w:bottom w:val="nil"/>
              <w:right w:val="single" w:sz="8" w:space="0" w:color="auto"/>
            </w:tcBorders>
            <w:tcMar>
              <w:top w:w="15" w:type="dxa"/>
              <w:left w:w="15" w:type="dxa"/>
              <w:bottom w:w="15" w:type="dxa"/>
              <w:right w:w="15" w:type="dxa"/>
            </w:tcMar>
            <w:hideMark/>
          </w:tcPr>
          <w:p w14:paraId="034A3B2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Населено място</w:t>
            </w:r>
          </w:p>
        </w:tc>
        <w:tc>
          <w:tcPr>
            <w:tcW w:w="3570" w:type="dxa"/>
            <w:gridSpan w:val="5"/>
            <w:tcBorders>
              <w:top w:val="nil"/>
              <w:left w:val="nil"/>
              <w:bottom w:val="single" w:sz="8" w:space="0" w:color="auto"/>
              <w:right w:val="single" w:sz="8" w:space="0" w:color="auto"/>
            </w:tcBorders>
            <w:tcMar>
              <w:top w:w="15" w:type="dxa"/>
              <w:left w:w="15" w:type="dxa"/>
              <w:bottom w:w="15" w:type="dxa"/>
              <w:right w:w="15" w:type="dxa"/>
            </w:tcMar>
            <w:hideMark/>
          </w:tcPr>
          <w:p w14:paraId="51CC277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20125E1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8DB7097" w14:textId="77777777">
        <w:trPr>
          <w:divId w:val="2064282210"/>
        </w:trPr>
        <w:tc>
          <w:tcPr>
            <w:tcW w:w="4470" w:type="dxa"/>
            <w:gridSpan w:val="21"/>
            <w:tcBorders>
              <w:top w:val="nil"/>
              <w:left w:val="nil"/>
              <w:bottom w:val="nil"/>
              <w:right w:val="nil"/>
            </w:tcBorders>
            <w:tcMar>
              <w:top w:w="15" w:type="dxa"/>
              <w:left w:w="15" w:type="dxa"/>
              <w:bottom w:w="15" w:type="dxa"/>
              <w:right w:w="15" w:type="dxa"/>
            </w:tcMar>
            <w:hideMark/>
          </w:tcPr>
          <w:p w14:paraId="5C369C7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70" w:type="dxa"/>
            <w:gridSpan w:val="15"/>
            <w:tcBorders>
              <w:top w:val="nil"/>
              <w:left w:val="nil"/>
              <w:bottom w:val="single" w:sz="8" w:space="0" w:color="auto"/>
              <w:right w:val="nil"/>
            </w:tcBorders>
            <w:tcMar>
              <w:top w:w="15" w:type="dxa"/>
              <w:left w:w="15" w:type="dxa"/>
              <w:bottom w:w="15" w:type="dxa"/>
              <w:right w:w="15" w:type="dxa"/>
            </w:tcMar>
            <w:hideMark/>
          </w:tcPr>
          <w:p w14:paraId="361CEFC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5"/>
            <w:tcBorders>
              <w:top w:val="nil"/>
              <w:left w:val="nil"/>
              <w:bottom w:val="nil"/>
              <w:right w:val="nil"/>
            </w:tcBorders>
            <w:tcMar>
              <w:top w:w="15" w:type="dxa"/>
              <w:left w:w="15" w:type="dxa"/>
              <w:bottom w:w="15" w:type="dxa"/>
              <w:right w:w="15" w:type="dxa"/>
            </w:tcMar>
            <w:hideMark/>
          </w:tcPr>
          <w:p w14:paraId="0F274C6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 w:type="dxa"/>
            <w:gridSpan w:val="2"/>
            <w:tcBorders>
              <w:top w:val="nil"/>
              <w:left w:val="nil"/>
              <w:bottom w:val="nil"/>
              <w:right w:val="nil"/>
            </w:tcBorders>
            <w:hideMark/>
          </w:tcPr>
          <w:p w14:paraId="71AB049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AF4D7CB" w14:textId="77777777">
        <w:trPr>
          <w:divId w:val="2064282210"/>
        </w:trPr>
        <w:tc>
          <w:tcPr>
            <w:tcW w:w="4470" w:type="dxa"/>
            <w:gridSpan w:val="21"/>
            <w:tcBorders>
              <w:top w:val="nil"/>
              <w:left w:val="nil"/>
              <w:bottom w:val="nil"/>
              <w:right w:val="single" w:sz="8" w:space="0" w:color="auto"/>
            </w:tcBorders>
            <w:tcMar>
              <w:top w:w="15" w:type="dxa"/>
              <w:left w:w="15" w:type="dxa"/>
              <w:bottom w:w="15" w:type="dxa"/>
              <w:right w:w="15" w:type="dxa"/>
            </w:tcMar>
            <w:hideMark/>
          </w:tcPr>
          <w:p w14:paraId="257B2DF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Гражданство</w:t>
            </w:r>
          </w:p>
        </w:tc>
        <w:tc>
          <w:tcPr>
            <w:tcW w:w="5370" w:type="dxa"/>
            <w:gridSpan w:val="15"/>
            <w:tcBorders>
              <w:top w:val="nil"/>
              <w:left w:val="nil"/>
              <w:bottom w:val="single" w:sz="8" w:space="0" w:color="auto"/>
              <w:right w:val="single" w:sz="8" w:space="0" w:color="auto"/>
            </w:tcBorders>
            <w:tcMar>
              <w:top w:w="15" w:type="dxa"/>
              <w:left w:w="15" w:type="dxa"/>
              <w:bottom w:w="15" w:type="dxa"/>
              <w:right w:w="15" w:type="dxa"/>
            </w:tcMar>
            <w:hideMark/>
          </w:tcPr>
          <w:p w14:paraId="01A03AA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5"/>
            <w:tcBorders>
              <w:top w:val="nil"/>
              <w:left w:val="nil"/>
              <w:bottom w:val="nil"/>
              <w:right w:val="nil"/>
            </w:tcBorders>
            <w:tcMar>
              <w:top w:w="15" w:type="dxa"/>
              <w:left w:w="15" w:type="dxa"/>
              <w:bottom w:w="15" w:type="dxa"/>
              <w:right w:w="15" w:type="dxa"/>
            </w:tcMar>
            <w:hideMark/>
          </w:tcPr>
          <w:p w14:paraId="7AF6AFD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 w:type="dxa"/>
            <w:gridSpan w:val="2"/>
            <w:tcBorders>
              <w:top w:val="nil"/>
              <w:left w:val="nil"/>
              <w:bottom w:val="nil"/>
              <w:right w:val="nil"/>
            </w:tcBorders>
            <w:hideMark/>
          </w:tcPr>
          <w:p w14:paraId="64C3E9F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11301D7" w14:textId="77777777">
        <w:trPr>
          <w:divId w:val="2064282210"/>
        </w:trPr>
        <w:tc>
          <w:tcPr>
            <w:tcW w:w="4470" w:type="dxa"/>
            <w:gridSpan w:val="21"/>
            <w:tcBorders>
              <w:top w:val="nil"/>
              <w:left w:val="nil"/>
              <w:bottom w:val="nil"/>
              <w:right w:val="single" w:sz="8" w:space="0" w:color="auto"/>
            </w:tcBorders>
            <w:tcMar>
              <w:top w:w="15" w:type="dxa"/>
              <w:left w:w="15" w:type="dxa"/>
              <w:bottom w:w="15" w:type="dxa"/>
              <w:right w:w="15" w:type="dxa"/>
            </w:tcMar>
            <w:hideMark/>
          </w:tcPr>
          <w:p w14:paraId="2E075FC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70" w:type="dxa"/>
            <w:gridSpan w:val="15"/>
            <w:tcBorders>
              <w:top w:val="nil"/>
              <w:left w:val="nil"/>
              <w:bottom w:val="single" w:sz="8" w:space="0" w:color="auto"/>
              <w:right w:val="single" w:sz="8" w:space="0" w:color="auto"/>
            </w:tcBorders>
            <w:tcMar>
              <w:top w:w="15" w:type="dxa"/>
              <w:left w:w="15" w:type="dxa"/>
              <w:bottom w:w="15" w:type="dxa"/>
              <w:right w:w="15" w:type="dxa"/>
            </w:tcMar>
            <w:hideMark/>
          </w:tcPr>
          <w:p w14:paraId="6BF18D9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5"/>
            <w:tcBorders>
              <w:top w:val="nil"/>
              <w:left w:val="nil"/>
              <w:bottom w:val="nil"/>
              <w:right w:val="nil"/>
            </w:tcBorders>
            <w:tcMar>
              <w:top w:w="15" w:type="dxa"/>
              <w:left w:w="15" w:type="dxa"/>
              <w:bottom w:w="15" w:type="dxa"/>
              <w:right w:w="15" w:type="dxa"/>
            </w:tcMar>
            <w:hideMark/>
          </w:tcPr>
          <w:p w14:paraId="2CD193D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 w:type="dxa"/>
            <w:gridSpan w:val="2"/>
            <w:tcBorders>
              <w:top w:val="nil"/>
              <w:left w:val="nil"/>
              <w:bottom w:val="nil"/>
              <w:right w:val="nil"/>
            </w:tcBorders>
            <w:hideMark/>
          </w:tcPr>
          <w:p w14:paraId="7F21DC7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EFCF3BB" w14:textId="77777777">
        <w:trPr>
          <w:divId w:val="2064282210"/>
        </w:trPr>
        <w:tc>
          <w:tcPr>
            <w:tcW w:w="4470" w:type="dxa"/>
            <w:gridSpan w:val="21"/>
            <w:tcBorders>
              <w:top w:val="nil"/>
              <w:left w:val="nil"/>
              <w:bottom w:val="nil"/>
              <w:right w:val="nil"/>
            </w:tcBorders>
            <w:tcMar>
              <w:top w:w="15" w:type="dxa"/>
              <w:left w:w="15" w:type="dxa"/>
              <w:bottom w:w="15" w:type="dxa"/>
              <w:right w:w="15" w:type="dxa"/>
            </w:tcMar>
            <w:hideMark/>
          </w:tcPr>
          <w:p w14:paraId="613A7BD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70" w:type="dxa"/>
            <w:gridSpan w:val="15"/>
            <w:tcBorders>
              <w:top w:val="nil"/>
              <w:left w:val="nil"/>
              <w:bottom w:val="nil"/>
              <w:right w:val="nil"/>
            </w:tcBorders>
            <w:tcMar>
              <w:top w:w="15" w:type="dxa"/>
              <w:left w:w="15" w:type="dxa"/>
              <w:bottom w:w="15" w:type="dxa"/>
              <w:right w:w="15" w:type="dxa"/>
            </w:tcMar>
            <w:hideMark/>
          </w:tcPr>
          <w:p w14:paraId="1BAD755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5"/>
            <w:tcBorders>
              <w:top w:val="nil"/>
              <w:left w:val="nil"/>
              <w:bottom w:val="nil"/>
              <w:right w:val="nil"/>
            </w:tcBorders>
            <w:tcMar>
              <w:top w:w="15" w:type="dxa"/>
              <w:left w:w="15" w:type="dxa"/>
              <w:bottom w:w="15" w:type="dxa"/>
              <w:right w:w="15" w:type="dxa"/>
            </w:tcMar>
            <w:hideMark/>
          </w:tcPr>
          <w:p w14:paraId="687B781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 w:type="dxa"/>
            <w:gridSpan w:val="2"/>
            <w:tcBorders>
              <w:top w:val="nil"/>
              <w:left w:val="nil"/>
              <w:bottom w:val="nil"/>
              <w:right w:val="nil"/>
            </w:tcBorders>
            <w:hideMark/>
          </w:tcPr>
          <w:p w14:paraId="63BA593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585E3C7" w14:textId="77777777">
        <w:trPr>
          <w:divId w:val="2064282210"/>
        </w:trPr>
        <w:tc>
          <w:tcPr>
            <w:tcW w:w="2970" w:type="dxa"/>
            <w:gridSpan w:val="8"/>
            <w:tcBorders>
              <w:top w:val="nil"/>
              <w:left w:val="nil"/>
              <w:bottom w:val="nil"/>
              <w:right w:val="nil"/>
            </w:tcBorders>
            <w:tcMar>
              <w:top w:w="15" w:type="dxa"/>
              <w:left w:w="15" w:type="dxa"/>
              <w:bottom w:w="15" w:type="dxa"/>
              <w:right w:w="15" w:type="dxa"/>
            </w:tcMar>
            <w:hideMark/>
          </w:tcPr>
          <w:p w14:paraId="491F56F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485" w:type="dxa"/>
            <w:gridSpan w:val="35"/>
            <w:tcBorders>
              <w:top w:val="nil"/>
              <w:left w:val="nil"/>
              <w:bottom w:val="nil"/>
              <w:right w:val="nil"/>
            </w:tcBorders>
            <w:hideMark/>
          </w:tcPr>
          <w:p w14:paraId="5257989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65BFDE3" w14:textId="77777777">
        <w:trPr>
          <w:divId w:val="2064282210"/>
        </w:trPr>
        <w:tc>
          <w:tcPr>
            <w:tcW w:w="2970" w:type="dxa"/>
            <w:gridSpan w:val="8"/>
            <w:tcBorders>
              <w:top w:val="nil"/>
              <w:left w:val="nil"/>
              <w:bottom w:val="nil"/>
              <w:right w:val="nil"/>
            </w:tcBorders>
            <w:tcMar>
              <w:top w:w="15" w:type="dxa"/>
              <w:left w:w="15" w:type="dxa"/>
              <w:bottom w:w="15" w:type="dxa"/>
              <w:right w:w="15" w:type="dxa"/>
            </w:tcMar>
            <w:hideMark/>
          </w:tcPr>
          <w:p w14:paraId="7C7FF3A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Постоянен адрес</w:t>
            </w:r>
          </w:p>
        </w:tc>
        <w:tc>
          <w:tcPr>
            <w:tcW w:w="10485" w:type="dxa"/>
            <w:gridSpan w:val="35"/>
            <w:tcBorders>
              <w:top w:val="nil"/>
              <w:left w:val="nil"/>
              <w:bottom w:val="nil"/>
              <w:right w:val="nil"/>
            </w:tcBorders>
            <w:hideMark/>
          </w:tcPr>
          <w:p w14:paraId="53B2330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FA98089" w14:textId="77777777">
        <w:trPr>
          <w:divId w:val="2064282210"/>
        </w:trPr>
        <w:tc>
          <w:tcPr>
            <w:tcW w:w="2970" w:type="dxa"/>
            <w:gridSpan w:val="8"/>
            <w:tcBorders>
              <w:top w:val="nil"/>
              <w:left w:val="nil"/>
              <w:bottom w:val="nil"/>
              <w:right w:val="nil"/>
            </w:tcBorders>
            <w:tcMar>
              <w:top w:w="15" w:type="dxa"/>
              <w:left w:w="15" w:type="dxa"/>
              <w:bottom w:w="15" w:type="dxa"/>
              <w:right w:w="15" w:type="dxa"/>
            </w:tcMar>
            <w:hideMark/>
          </w:tcPr>
          <w:p w14:paraId="4227DAB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485" w:type="dxa"/>
            <w:gridSpan w:val="35"/>
            <w:tcBorders>
              <w:top w:val="nil"/>
              <w:left w:val="nil"/>
              <w:bottom w:val="nil"/>
              <w:right w:val="nil"/>
            </w:tcBorders>
            <w:hideMark/>
          </w:tcPr>
          <w:p w14:paraId="0DFE4BA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8139B56"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54B5086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w:t>
            </w:r>
          </w:p>
        </w:tc>
        <w:tc>
          <w:tcPr>
            <w:tcW w:w="3570" w:type="dxa"/>
            <w:gridSpan w:val="24"/>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010EC6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644AFF9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улица</w:t>
            </w:r>
          </w:p>
        </w:tc>
        <w:tc>
          <w:tcPr>
            <w:tcW w:w="5670" w:type="dxa"/>
            <w:gridSpan w:val="8"/>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C3C369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1D065C6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243A63F"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433AE36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4"/>
            <w:tcBorders>
              <w:top w:val="nil"/>
              <w:left w:val="nil"/>
              <w:bottom w:val="single" w:sz="8" w:space="0" w:color="auto"/>
              <w:right w:val="nil"/>
            </w:tcBorders>
            <w:tcMar>
              <w:top w:w="15" w:type="dxa"/>
              <w:left w:w="15" w:type="dxa"/>
              <w:bottom w:w="15" w:type="dxa"/>
              <w:right w:w="15" w:type="dxa"/>
            </w:tcMar>
            <w:hideMark/>
          </w:tcPr>
          <w:p w14:paraId="4532798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3C6CEFB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8"/>
            <w:tcBorders>
              <w:top w:val="nil"/>
              <w:left w:val="nil"/>
              <w:bottom w:val="single" w:sz="8" w:space="0" w:color="auto"/>
              <w:right w:val="nil"/>
            </w:tcBorders>
            <w:tcMar>
              <w:top w:w="15" w:type="dxa"/>
              <w:left w:w="15" w:type="dxa"/>
              <w:bottom w:w="15" w:type="dxa"/>
              <w:right w:w="15" w:type="dxa"/>
            </w:tcMar>
            <w:hideMark/>
          </w:tcPr>
          <w:p w14:paraId="3A35C1E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3B5CCD7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00C44D9"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284DB26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w:t>
            </w:r>
          </w:p>
        </w:tc>
        <w:tc>
          <w:tcPr>
            <w:tcW w:w="3570" w:type="dxa"/>
            <w:gridSpan w:val="24"/>
            <w:tcBorders>
              <w:top w:val="nil"/>
              <w:left w:val="nil"/>
              <w:bottom w:val="single" w:sz="8" w:space="0" w:color="auto"/>
              <w:right w:val="single" w:sz="8" w:space="0" w:color="auto"/>
            </w:tcBorders>
            <w:tcMar>
              <w:top w:w="15" w:type="dxa"/>
              <w:left w:w="15" w:type="dxa"/>
              <w:bottom w:w="15" w:type="dxa"/>
              <w:right w:w="15" w:type="dxa"/>
            </w:tcMar>
            <w:hideMark/>
          </w:tcPr>
          <w:p w14:paraId="47C2DD0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19A6692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ж.к., бл.</w:t>
            </w:r>
          </w:p>
        </w:tc>
        <w:tc>
          <w:tcPr>
            <w:tcW w:w="5670" w:type="dxa"/>
            <w:gridSpan w:val="8"/>
            <w:tcBorders>
              <w:top w:val="nil"/>
              <w:left w:val="nil"/>
              <w:bottom w:val="single" w:sz="8" w:space="0" w:color="auto"/>
              <w:right w:val="single" w:sz="8" w:space="0" w:color="auto"/>
            </w:tcBorders>
            <w:tcMar>
              <w:top w:w="15" w:type="dxa"/>
              <w:left w:w="15" w:type="dxa"/>
              <w:bottom w:w="15" w:type="dxa"/>
              <w:right w:w="15" w:type="dxa"/>
            </w:tcMar>
            <w:hideMark/>
          </w:tcPr>
          <w:p w14:paraId="201CD09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0C7A048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4147A12"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31BA0D3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4"/>
            <w:tcBorders>
              <w:top w:val="nil"/>
              <w:left w:val="nil"/>
              <w:bottom w:val="single" w:sz="8" w:space="0" w:color="auto"/>
              <w:right w:val="nil"/>
            </w:tcBorders>
            <w:tcMar>
              <w:top w:w="15" w:type="dxa"/>
              <w:left w:w="15" w:type="dxa"/>
              <w:bottom w:w="15" w:type="dxa"/>
              <w:right w:w="15" w:type="dxa"/>
            </w:tcMar>
            <w:hideMark/>
          </w:tcPr>
          <w:p w14:paraId="49994B9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18F5FFE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8"/>
            <w:tcBorders>
              <w:top w:val="nil"/>
              <w:left w:val="nil"/>
              <w:bottom w:val="single" w:sz="8" w:space="0" w:color="auto"/>
              <w:right w:val="nil"/>
            </w:tcBorders>
            <w:tcMar>
              <w:top w:w="15" w:type="dxa"/>
              <w:left w:w="15" w:type="dxa"/>
              <w:bottom w:w="15" w:type="dxa"/>
              <w:right w:w="15" w:type="dxa"/>
            </w:tcMar>
            <w:hideMark/>
          </w:tcPr>
          <w:p w14:paraId="30671A2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7E63572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E67686C"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609BCFD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 (с.)</w:t>
            </w:r>
          </w:p>
        </w:tc>
        <w:tc>
          <w:tcPr>
            <w:tcW w:w="3570" w:type="dxa"/>
            <w:gridSpan w:val="24"/>
            <w:tcBorders>
              <w:top w:val="nil"/>
              <w:left w:val="nil"/>
              <w:bottom w:val="single" w:sz="8" w:space="0" w:color="auto"/>
              <w:right w:val="single" w:sz="8" w:space="0" w:color="auto"/>
            </w:tcBorders>
            <w:tcMar>
              <w:top w:w="15" w:type="dxa"/>
              <w:left w:w="15" w:type="dxa"/>
              <w:bottom w:w="15" w:type="dxa"/>
              <w:right w:w="15" w:type="dxa"/>
            </w:tcMar>
            <w:hideMark/>
          </w:tcPr>
          <w:p w14:paraId="54815A0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0166854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ап.</w:t>
            </w:r>
          </w:p>
        </w:tc>
        <w:tc>
          <w:tcPr>
            <w:tcW w:w="5670" w:type="dxa"/>
            <w:gridSpan w:val="8"/>
            <w:tcBorders>
              <w:top w:val="nil"/>
              <w:left w:val="nil"/>
              <w:bottom w:val="single" w:sz="8" w:space="0" w:color="auto"/>
              <w:right w:val="single" w:sz="8" w:space="0" w:color="auto"/>
            </w:tcBorders>
            <w:tcMar>
              <w:top w:w="15" w:type="dxa"/>
              <w:left w:w="15" w:type="dxa"/>
              <w:bottom w:w="15" w:type="dxa"/>
              <w:right w:w="15" w:type="dxa"/>
            </w:tcMar>
            <w:hideMark/>
          </w:tcPr>
          <w:p w14:paraId="5512942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44CAAD4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E8DD274"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501DBDF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4"/>
            <w:tcBorders>
              <w:top w:val="nil"/>
              <w:left w:val="nil"/>
              <w:bottom w:val="nil"/>
              <w:right w:val="nil"/>
            </w:tcBorders>
            <w:tcMar>
              <w:top w:w="15" w:type="dxa"/>
              <w:left w:w="15" w:type="dxa"/>
              <w:bottom w:w="15" w:type="dxa"/>
              <w:right w:w="15" w:type="dxa"/>
            </w:tcMar>
            <w:hideMark/>
          </w:tcPr>
          <w:p w14:paraId="200D988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44A241A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8"/>
            <w:tcBorders>
              <w:top w:val="nil"/>
              <w:left w:val="nil"/>
              <w:bottom w:val="nil"/>
              <w:right w:val="nil"/>
            </w:tcBorders>
            <w:tcMar>
              <w:top w:w="15" w:type="dxa"/>
              <w:left w:w="15" w:type="dxa"/>
              <w:bottom w:w="15" w:type="dxa"/>
              <w:right w:w="15" w:type="dxa"/>
            </w:tcMar>
            <w:hideMark/>
          </w:tcPr>
          <w:p w14:paraId="1FBE454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61741D1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A25D4F9"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61CF7BB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 код</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FC9F19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14562E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DF105B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2756C1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20"/>
            <w:tcBorders>
              <w:top w:val="nil"/>
              <w:left w:val="nil"/>
              <w:bottom w:val="nil"/>
              <w:right w:val="single" w:sz="8" w:space="0" w:color="auto"/>
            </w:tcBorders>
            <w:tcMar>
              <w:top w:w="15" w:type="dxa"/>
              <w:left w:w="15" w:type="dxa"/>
              <w:bottom w:w="15" w:type="dxa"/>
              <w:right w:w="15" w:type="dxa"/>
            </w:tcMar>
            <w:hideMark/>
          </w:tcPr>
          <w:p w14:paraId="5DBF843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73F389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w:t>
            </w:r>
          </w:p>
        </w:tc>
        <w:tc>
          <w:tcPr>
            <w:tcW w:w="165" w:type="dxa"/>
            <w:gridSpan w:val="5"/>
            <w:tcBorders>
              <w:top w:val="nil"/>
              <w:left w:val="nil"/>
              <w:bottom w:val="nil"/>
              <w:right w:val="nil"/>
            </w:tcBorders>
            <w:hideMark/>
          </w:tcPr>
          <w:p w14:paraId="6F6B158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0A2CBA7"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18685B4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76819DC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658E10D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1627E6C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13CD841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20"/>
            <w:tcBorders>
              <w:top w:val="nil"/>
              <w:left w:val="nil"/>
              <w:bottom w:val="nil"/>
              <w:right w:val="nil"/>
            </w:tcBorders>
            <w:tcMar>
              <w:top w:w="15" w:type="dxa"/>
              <w:left w:w="15" w:type="dxa"/>
              <w:bottom w:w="15" w:type="dxa"/>
              <w:right w:w="15" w:type="dxa"/>
            </w:tcMar>
            <w:hideMark/>
          </w:tcPr>
          <w:p w14:paraId="4E511C6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18BA8DA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5" w:type="dxa"/>
            <w:gridSpan w:val="5"/>
            <w:tcBorders>
              <w:top w:val="nil"/>
              <w:left w:val="nil"/>
              <w:bottom w:val="nil"/>
              <w:right w:val="nil"/>
            </w:tcBorders>
            <w:hideMark/>
          </w:tcPr>
          <w:p w14:paraId="47D9266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CA4A124"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306BB32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Настоящ адрес</w:t>
            </w:r>
          </w:p>
        </w:tc>
        <w:tc>
          <w:tcPr>
            <w:tcW w:w="270" w:type="dxa"/>
            <w:gridSpan w:val="2"/>
            <w:tcBorders>
              <w:top w:val="nil"/>
              <w:left w:val="nil"/>
              <w:bottom w:val="nil"/>
              <w:right w:val="nil"/>
            </w:tcBorders>
            <w:tcMar>
              <w:top w:w="15" w:type="dxa"/>
              <w:left w:w="15" w:type="dxa"/>
              <w:bottom w:w="15" w:type="dxa"/>
              <w:right w:w="15" w:type="dxa"/>
            </w:tcMar>
            <w:hideMark/>
          </w:tcPr>
          <w:p w14:paraId="2EC42E1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3729032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3B6B682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228790B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20"/>
            <w:tcBorders>
              <w:top w:val="nil"/>
              <w:left w:val="nil"/>
              <w:bottom w:val="nil"/>
              <w:right w:val="nil"/>
            </w:tcBorders>
            <w:tcMar>
              <w:top w:w="15" w:type="dxa"/>
              <w:left w:w="15" w:type="dxa"/>
              <w:bottom w:w="15" w:type="dxa"/>
              <w:right w:w="15" w:type="dxa"/>
            </w:tcMar>
            <w:hideMark/>
          </w:tcPr>
          <w:p w14:paraId="45C7693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0E1C275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5" w:type="dxa"/>
            <w:gridSpan w:val="5"/>
            <w:tcBorders>
              <w:top w:val="nil"/>
              <w:left w:val="nil"/>
              <w:bottom w:val="nil"/>
              <w:right w:val="nil"/>
            </w:tcBorders>
            <w:hideMark/>
          </w:tcPr>
          <w:p w14:paraId="691D1B1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B3079DA"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72C6918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46C9013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2841794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72D62C6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1D731BB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20"/>
            <w:tcBorders>
              <w:top w:val="nil"/>
              <w:left w:val="nil"/>
              <w:bottom w:val="nil"/>
              <w:right w:val="nil"/>
            </w:tcBorders>
            <w:tcMar>
              <w:top w:w="15" w:type="dxa"/>
              <w:left w:w="15" w:type="dxa"/>
              <w:bottom w:w="15" w:type="dxa"/>
              <w:right w:w="15" w:type="dxa"/>
            </w:tcMar>
            <w:hideMark/>
          </w:tcPr>
          <w:p w14:paraId="63FA949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1F235AA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5" w:type="dxa"/>
            <w:gridSpan w:val="5"/>
            <w:tcBorders>
              <w:top w:val="nil"/>
              <w:left w:val="nil"/>
              <w:bottom w:val="nil"/>
              <w:right w:val="nil"/>
            </w:tcBorders>
            <w:hideMark/>
          </w:tcPr>
          <w:p w14:paraId="2A59341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95834F6"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4DBF60B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w:t>
            </w:r>
          </w:p>
        </w:tc>
        <w:tc>
          <w:tcPr>
            <w:tcW w:w="3570" w:type="dxa"/>
            <w:gridSpan w:val="24"/>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1EDE8A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5F0333E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улица</w:t>
            </w:r>
          </w:p>
        </w:tc>
        <w:tc>
          <w:tcPr>
            <w:tcW w:w="5670" w:type="dxa"/>
            <w:gridSpan w:val="8"/>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8EAC13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0104345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618AF75"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67F48EE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4"/>
            <w:tcBorders>
              <w:top w:val="nil"/>
              <w:left w:val="nil"/>
              <w:bottom w:val="single" w:sz="8" w:space="0" w:color="auto"/>
              <w:right w:val="nil"/>
            </w:tcBorders>
            <w:tcMar>
              <w:top w:w="15" w:type="dxa"/>
              <w:left w:w="15" w:type="dxa"/>
              <w:bottom w:w="15" w:type="dxa"/>
              <w:right w:w="15" w:type="dxa"/>
            </w:tcMar>
            <w:hideMark/>
          </w:tcPr>
          <w:p w14:paraId="2C1BB2A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3DA0F08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8"/>
            <w:tcBorders>
              <w:top w:val="nil"/>
              <w:left w:val="nil"/>
              <w:bottom w:val="single" w:sz="8" w:space="0" w:color="auto"/>
              <w:right w:val="nil"/>
            </w:tcBorders>
            <w:tcMar>
              <w:top w:w="15" w:type="dxa"/>
              <w:left w:w="15" w:type="dxa"/>
              <w:bottom w:w="15" w:type="dxa"/>
              <w:right w:w="15" w:type="dxa"/>
            </w:tcMar>
            <w:hideMark/>
          </w:tcPr>
          <w:p w14:paraId="623858A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26AE41A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13DD121"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7C0FD98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w:t>
            </w:r>
          </w:p>
        </w:tc>
        <w:tc>
          <w:tcPr>
            <w:tcW w:w="3570" w:type="dxa"/>
            <w:gridSpan w:val="24"/>
            <w:tcBorders>
              <w:top w:val="nil"/>
              <w:left w:val="nil"/>
              <w:bottom w:val="single" w:sz="8" w:space="0" w:color="auto"/>
              <w:right w:val="single" w:sz="8" w:space="0" w:color="auto"/>
            </w:tcBorders>
            <w:tcMar>
              <w:top w:w="15" w:type="dxa"/>
              <w:left w:w="15" w:type="dxa"/>
              <w:bottom w:w="15" w:type="dxa"/>
              <w:right w:w="15" w:type="dxa"/>
            </w:tcMar>
            <w:hideMark/>
          </w:tcPr>
          <w:p w14:paraId="071992A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7B1AB19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ж.к., бл.</w:t>
            </w:r>
          </w:p>
        </w:tc>
        <w:tc>
          <w:tcPr>
            <w:tcW w:w="5670" w:type="dxa"/>
            <w:gridSpan w:val="8"/>
            <w:tcBorders>
              <w:top w:val="nil"/>
              <w:left w:val="nil"/>
              <w:bottom w:val="single" w:sz="8" w:space="0" w:color="auto"/>
              <w:right w:val="single" w:sz="8" w:space="0" w:color="auto"/>
            </w:tcBorders>
            <w:tcMar>
              <w:top w:w="15" w:type="dxa"/>
              <w:left w:w="15" w:type="dxa"/>
              <w:bottom w:w="15" w:type="dxa"/>
              <w:right w:w="15" w:type="dxa"/>
            </w:tcMar>
            <w:hideMark/>
          </w:tcPr>
          <w:p w14:paraId="4A1C6AF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3F404FA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9BADEAF"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5B8CAFA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4"/>
            <w:tcBorders>
              <w:top w:val="nil"/>
              <w:left w:val="nil"/>
              <w:bottom w:val="single" w:sz="8" w:space="0" w:color="auto"/>
              <w:right w:val="nil"/>
            </w:tcBorders>
            <w:tcMar>
              <w:top w:w="15" w:type="dxa"/>
              <w:left w:w="15" w:type="dxa"/>
              <w:bottom w:w="15" w:type="dxa"/>
              <w:right w:w="15" w:type="dxa"/>
            </w:tcMar>
            <w:hideMark/>
          </w:tcPr>
          <w:p w14:paraId="3F3CBE7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1863B8A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8"/>
            <w:tcBorders>
              <w:top w:val="nil"/>
              <w:left w:val="nil"/>
              <w:bottom w:val="single" w:sz="8" w:space="0" w:color="auto"/>
              <w:right w:val="nil"/>
            </w:tcBorders>
            <w:tcMar>
              <w:top w:w="15" w:type="dxa"/>
              <w:left w:w="15" w:type="dxa"/>
              <w:bottom w:w="15" w:type="dxa"/>
              <w:right w:w="15" w:type="dxa"/>
            </w:tcMar>
            <w:hideMark/>
          </w:tcPr>
          <w:p w14:paraId="44B03F0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386DDCC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ACCC54A"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40FDC21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 (с.)</w:t>
            </w:r>
          </w:p>
        </w:tc>
        <w:tc>
          <w:tcPr>
            <w:tcW w:w="3570" w:type="dxa"/>
            <w:gridSpan w:val="24"/>
            <w:tcBorders>
              <w:top w:val="nil"/>
              <w:left w:val="nil"/>
              <w:bottom w:val="single" w:sz="8" w:space="0" w:color="auto"/>
              <w:right w:val="single" w:sz="8" w:space="0" w:color="auto"/>
            </w:tcBorders>
            <w:tcMar>
              <w:top w:w="15" w:type="dxa"/>
              <w:left w:w="15" w:type="dxa"/>
              <w:bottom w:w="15" w:type="dxa"/>
              <w:right w:w="15" w:type="dxa"/>
            </w:tcMar>
            <w:hideMark/>
          </w:tcPr>
          <w:p w14:paraId="620C5A2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0EEC5E6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ап.</w:t>
            </w:r>
          </w:p>
        </w:tc>
        <w:tc>
          <w:tcPr>
            <w:tcW w:w="5670" w:type="dxa"/>
            <w:gridSpan w:val="8"/>
            <w:tcBorders>
              <w:top w:val="nil"/>
              <w:left w:val="nil"/>
              <w:bottom w:val="single" w:sz="8" w:space="0" w:color="auto"/>
              <w:right w:val="single" w:sz="8" w:space="0" w:color="auto"/>
            </w:tcBorders>
            <w:tcMar>
              <w:top w:w="15" w:type="dxa"/>
              <w:left w:w="15" w:type="dxa"/>
              <w:bottom w:w="15" w:type="dxa"/>
              <w:right w:w="15" w:type="dxa"/>
            </w:tcMar>
            <w:hideMark/>
          </w:tcPr>
          <w:p w14:paraId="1CEF023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1833EB0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96CB68D"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3CB9558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4"/>
            <w:tcBorders>
              <w:top w:val="nil"/>
              <w:left w:val="nil"/>
              <w:bottom w:val="nil"/>
              <w:right w:val="nil"/>
            </w:tcBorders>
            <w:tcMar>
              <w:top w:w="15" w:type="dxa"/>
              <w:left w:w="15" w:type="dxa"/>
              <w:bottom w:w="15" w:type="dxa"/>
              <w:right w:w="15" w:type="dxa"/>
            </w:tcMar>
            <w:hideMark/>
          </w:tcPr>
          <w:p w14:paraId="2D12742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37FFF0A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8"/>
            <w:tcBorders>
              <w:top w:val="nil"/>
              <w:left w:val="nil"/>
              <w:bottom w:val="nil"/>
              <w:right w:val="nil"/>
            </w:tcBorders>
            <w:tcMar>
              <w:top w:w="15" w:type="dxa"/>
              <w:left w:w="15" w:type="dxa"/>
              <w:bottom w:w="15" w:type="dxa"/>
              <w:right w:w="15" w:type="dxa"/>
            </w:tcMar>
            <w:hideMark/>
          </w:tcPr>
          <w:p w14:paraId="70BF749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7BE84A0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5C09708"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7AA4082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 код</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1D8A9B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FF38F2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DC76B1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6642A7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20"/>
            <w:tcBorders>
              <w:top w:val="nil"/>
              <w:left w:val="nil"/>
              <w:bottom w:val="nil"/>
              <w:right w:val="single" w:sz="8" w:space="0" w:color="auto"/>
            </w:tcBorders>
            <w:tcMar>
              <w:top w:w="15" w:type="dxa"/>
              <w:left w:w="15" w:type="dxa"/>
              <w:bottom w:w="15" w:type="dxa"/>
              <w:right w:w="15" w:type="dxa"/>
            </w:tcMar>
            <w:hideMark/>
          </w:tcPr>
          <w:p w14:paraId="1BBD303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3EF1E1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w:t>
            </w:r>
          </w:p>
        </w:tc>
        <w:tc>
          <w:tcPr>
            <w:tcW w:w="165" w:type="dxa"/>
            <w:gridSpan w:val="5"/>
            <w:tcBorders>
              <w:top w:val="nil"/>
              <w:left w:val="nil"/>
              <w:bottom w:val="nil"/>
              <w:right w:val="nil"/>
            </w:tcBorders>
            <w:hideMark/>
          </w:tcPr>
          <w:p w14:paraId="47626B7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F364FE6"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686EE49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0144A17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40F4256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714CD1D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2B1A109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20"/>
            <w:tcBorders>
              <w:top w:val="nil"/>
              <w:left w:val="nil"/>
              <w:bottom w:val="nil"/>
              <w:right w:val="nil"/>
            </w:tcBorders>
            <w:tcMar>
              <w:top w:w="15" w:type="dxa"/>
              <w:left w:w="15" w:type="dxa"/>
              <w:bottom w:w="15" w:type="dxa"/>
              <w:right w:w="15" w:type="dxa"/>
            </w:tcMar>
            <w:hideMark/>
          </w:tcPr>
          <w:p w14:paraId="21FB972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4BE15C6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5" w:type="dxa"/>
            <w:gridSpan w:val="5"/>
            <w:tcBorders>
              <w:top w:val="nil"/>
              <w:left w:val="nil"/>
              <w:bottom w:val="nil"/>
              <w:right w:val="nil"/>
            </w:tcBorders>
            <w:hideMark/>
          </w:tcPr>
          <w:p w14:paraId="1FA3851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735912D" w14:textId="77777777">
        <w:trPr>
          <w:divId w:val="2064282210"/>
        </w:trPr>
        <w:tc>
          <w:tcPr>
            <w:tcW w:w="13442" w:type="dxa"/>
            <w:gridSpan w:val="42"/>
            <w:tcBorders>
              <w:top w:val="nil"/>
              <w:left w:val="nil"/>
              <w:bottom w:val="single" w:sz="8" w:space="0" w:color="auto"/>
              <w:right w:val="nil"/>
            </w:tcBorders>
            <w:tcMar>
              <w:top w:w="15" w:type="dxa"/>
              <w:left w:w="15" w:type="dxa"/>
              <w:bottom w:w="15" w:type="dxa"/>
              <w:right w:w="15" w:type="dxa"/>
            </w:tcMar>
            <w:hideMark/>
          </w:tcPr>
          <w:p w14:paraId="41A4046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Месторабота</w:t>
            </w:r>
          </w:p>
        </w:tc>
        <w:tc>
          <w:tcPr>
            <w:tcW w:w="15" w:type="dxa"/>
            <w:tcBorders>
              <w:top w:val="nil"/>
              <w:left w:val="nil"/>
              <w:bottom w:val="nil"/>
              <w:right w:val="nil"/>
            </w:tcBorders>
            <w:hideMark/>
          </w:tcPr>
          <w:p w14:paraId="4C49685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7143282" w14:textId="77777777">
        <w:trPr>
          <w:divId w:val="2064282210"/>
        </w:trPr>
        <w:tc>
          <w:tcPr>
            <w:tcW w:w="13442" w:type="dxa"/>
            <w:gridSpan w:val="4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D0F399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14:paraId="6C20882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89093BA" w14:textId="77777777">
        <w:trPr>
          <w:divId w:val="2064282210"/>
        </w:trPr>
        <w:tc>
          <w:tcPr>
            <w:tcW w:w="13442" w:type="dxa"/>
            <w:gridSpan w:val="42"/>
            <w:tcBorders>
              <w:top w:val="nil"/>
              <w:left w:val="nil"/>
              <w:bottom w:val="nil"/>
              <w:right w:val="nil"/>
            </w:tcBorders>
            <w:tcMar>
              <w:top w:w="15" w:type="dxa"/>
              <w:left w:w="15" w:type="dxa"/>
              <w:bottom w:w="15" w:type="dxa"/>
              <w:right w:w="15" w:type="dxa"/>
            </w:tcMar>
            <w:hideMark/>
          </w:tcPr>
          <w:p w14:paraId="1CE2864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предприятието</w:t>
            </w:r>
          </w:p>
        </w:tc>
        <w:tc>
          <w:tcPr>
            <w:tcW w:w="15" w:type="dxa"/>
            <w:tcBorders>
              <w:top w:val="nil"/>
              <w:left w:val="nil"/>
              <w:bottom w:val="nil"/>
              <w:right w:val="nil"/>
            </w:tcBorders>
            <w:hideMark/>
          </w:tcPr>
          <w:p w14:paraId="3945746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E416369"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1D80126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БУЛСТАТ</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54EA60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5432AC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CCC4FB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51BB16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27232B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210259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07FEC6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69CE24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BA1230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55" w:type="dxa"/>
            <w:gridSpan w:val="19"/>
            <w:tcBorders>
              <w:top w:val="nil"/>
              <w:left w:val="nil"/>
              <w:bottom w:val="nil"/>
              <w:right w:val="nil"/>
            </w:tcBorders>
            <w:hideMark/>
          </w:tcPr>
          <w:p w14:paraId="3FCA483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886748F"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3D8F8F8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47822CD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67FE5B0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23F6836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431C66F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33A76D1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3912121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054D797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0839940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23F0F3E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55" w:type="dxa"/>
            <w:gridSpan w:val="19"/>
            <w:tcBorders>
              <w:top w:val="nil"/>
              <w:left w:val="nil"/>
              <w:bottom w:val="nil"/>
              <w:right w:val="nil"/>
            </w:tcBorders>
            <w:hideMark/>
          </w:tcPr>
          <w:p w14:paraId="6DC9246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C0C0FB6"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3932769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w:t>
            </w:r>
          </w:p>
        </w:tc>
        <w:tc>
          <w:tcPr>
            <w:tcW w:w="270" w:type="dxa"/>
            <w:gridSpan w:val="2"/>
            <w:tcBorders>
              <w:top w:val="nil"/>
              <w:left w:val="nil"/>
              <w:bottom w:val="nil"/>
              <w:right w:val="nil"/>
            </w:tcBorders>
            <w:tcMar>
              <w:top w:w="15" w:type="dxa"/>
              <w:left w:w="15" w:type="dxa"/>
              <w:bottom w:w="15" w:type="dxa"/>
              <w:right w:w="15" w:type="dxa"/>
            </w:tcMar>
            <w:hideMark/>
          </w:tcPr>
          <w:p w14:paraId="5FFBE36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5D50E0B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02CA43B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2495B9C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1F03B98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6CF1DC3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159A183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3"/>
            <w:tcBorders>
              <w:top w:val="nil"/>
              <w:left w:val="nil"/>
              <w:bottom w:val="nil"/>
              <w:right w:val="nil"/>
            </w:tcBorders>
            <w:tcMar>
              <w:top w:w="15" w:type="dxa"/>
              <w:left w:w="15" w:type="dxa"/>
              <w:bottom w:w="15" w:type="dxa"/>
              <w:right w:w="15" w:type="dxa"/>
            </w:tcMar>
            <w:hideMark/>
          </w:tcPr>
          <w:p w14:paraId="539F3DD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1F14F8E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55" w:type="dxa"/>
            <w:gridSpan w:val="19"/>
            <w:tcBorders>
              <w:top w:val="nil"/>
              <w:left w:val="nil"/>
              <w:bottom w:val="nil"/>
              <w:right w:val="nil"/>
            </w:tcBorders>
            <w:hideMark/>
          </w:tcPr>
          <w:p w14:paraId="029CFFC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A6EB645"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55C3A45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w:t>
            </w:r>
          </w:p>
        </w:tc>
        <w:tc>
          <w:tcPr>
            <w:tcW w:w="3570" w:type="dxa"/>
            <w:gridSpan w:val="24"/>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D848BA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70EF3F2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улица</w:t>
            </w:r>
          </w:p>
        </w:tc>
        <w:tc>
          <w:tcPr>
            <w:tcW w:w="5670" w:type="dxa"/>
            <w:gridSpan w:val="8"/>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5572DD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1C8737A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2410B2C"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54533C2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4"/>
            <w:tcBorders>
              <w:top w:val="nil"/>
              <w:left w:val="nil"/>
              <w:bottom w:val="single" w:sz="8" w:space="0" w:color="auto"/>
              <w:right w:val="nil"/>
            </w:tcBorders>
            <w:tcMar>
              <w:top w:w="15" w:type="dxa"/>
              <w:left w:w="15" w:type="dxa"/>
              <w:bottom w:w="15" w:type="dxa"/>
              <w:right w:w="15" w:type="dxa"/>
            </w:tcMar>
            <w:hideMark/>
          </w:tcPr>
          <w:p w14:paraId="18384C4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42D3605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8"/>
            <w:tcBorders>
              <w:top w:val="nil"/>
              <w:left w:val="nil"/>
              <w:bottom w:val="single" w:sz="8" w:space="0" w:color="auto"/>
              <w:right w:val="nil"/>
            </w:tcBorders>
            <w:tcMar>
              <w:top w:w="15" w:type="dxa"/>
              <w:left w:w="15" w:type="dxa"/>
              <w:bottom w:w="15" w:type="dxa"/>
              <w:right w:w="15" w:type="dxa"/>
            </w:tcMar>
            <w:hideMark/>
          </w:tcPr>
          <w:p w14:paraId="4224B37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1504BFD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D05C0E1"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4456964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 (с.)</w:t>
            </w:r>
          </w:p>
        </w:tc>
        <w:tc>
          <w:tcPr>
            <w:tcW w:w="3570" w:type="dxa"/>
            <w:gridSpan w:val="24"/>
            <w:tcBorders>
              <w:top w:val="nil"/>
              <w:left w:val="nil"/>
              <w:bottom w:val="single" w:sz="8" w:space="0" w:color="auto"/>
              <w:right w:val="single" w:sz="8" w:space="0" w:color="auto"/>
            </w:tcBorders>
            <w:tcMar>
              <w:top w:w="15" w:type="dxa"/>
              <w:left w:w="15" w:type="dxa"/>
              <w:bottom w:w="15" w:type="dxa"/>
              <w:right w:w="15" w:type="dxa"/>
            </w:tcMar>
            <w:hideMark/>
          </w:tcPr>
          <w:p w14:paraId="48D05FB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7CF59AB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 тел.</w:t>
            </w:r>
          </w:p>
        </w:tc>
        <w:tc>
          <w:tcPr>
            <w:tcW w:w="5670" w:type="dxa"/>
            <w:gridSpan w:val="8"/>
            <w:tcBorders>
              <w:top w:val="nil"/>
              <w:left w:val="nil"/>
              <w:bottom w:val="single" w:sz="8" w:space="0" w:color="auto"/>
              <w:right w:val="single" w:sz="8" w:space="0" w:color="auto"/>
            </w:tcBorders>
            <w:tcMar>
              <w:top w:w="15" w:type="dxa"/>
              <w:left w:w="15" w:type="dxa"/>
              <w:bottom w:w="15" w:type="dxa"/>
              <w:right w:w="15" w:type="dxa"/>
            </w:tcMar>
            <w:hideMark/>
          </w:tcPr>
          <w:p w14:paraId="753E56F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739C44B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E853635"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70C556D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4"/>
            <w:tcBorders>
              <w:top w:val="nil"/>
              <w:left w:val="nil"/>
              <w:bottom w:val="nil"/>
              <w:right w:val="nil"/>
            </w:tcBorders>
            <w:tcMar>
              <w:top w:w="15" w:type="dxa"/>
              <w:left w:w="15" w:type="dxa"/>
              <w:bottom w:w="15" w:type="dxa"/>
              <w:right w:w="15" w:type="dxa"/>
            </w:tcMar>
            <w:hideMark/>
          </w:tcPr>
          <w:p w14:paraId="5DA0A36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76A8D26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8"/>
            <w:tcBorders>
              <w:top w:val="nil"/>
              <w:left w:val="nil"/>
              <w:bottom w:val="nil"/>
              <w:right w:val="nil"/>
            </w:tcBorders>
            <w:tcMar>
              <w:top w:w="15" w:type="dxa"/>
              <w:left w:w="15" w:type="dxa"/>
              <w:bottom w:w="15" w:type="dxa"/>
              <w:right w:w="15" w:type="dxa"/>
            </w:tcMar>
            <w:hideMark/>
          </w:tcPr>
          <w:p w14:paraId="459D61A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gridSpan w:val="3"/>
            <w:tcBorders>
              <w:top w:val="nil"/>
              <w:left w:val="nil"/>
              <w:bottom w:val="nil"/>
              <w:right w:val="nil"/>
            </w:tcBorders>
            <w:hideMark/>
          </w:tcPr>
          <w:p w14:paraId="41B9588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2A31DFA"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577D9E4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 код</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92E73A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61756F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86FE2E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761637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20"/>
            <w:tcBorders>
              <w:top w:val="nil"/>
              <w:left w:val="nil"/>
              <w:bottom w:val="nil"/>
              <w:right w:val="single" w:sz="8" w:space="0" w:color="auto"/>
            </w:tcBorders>
            <w:tcMar>
              <w:top w:w="15" w:type="dxa"/>
              <w:left w:w="15" w:type="dxa"/>
              <w:bottom w:w="15" w:type="dxa"/>
              <w:right w:w="15" w:type="dxa"/>
            </w:tcMar>
            <w:hideMark/>
          </w:tcPr>
          <w:p w14:paraId="4E32472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9E0FC2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 факс</w:t>
            </w:r>
          </w:p>
        </w:tc>
        <w:tc>
          <w:tcPr>
            <w:tcW w:w="165" w:type="dxa"/>
            <w:gridSpan w:val="5"/>
            <w:tcBorders>
              <w:top w:val="nil"/>
              <w:left w:val="nil"/>
              <w:bottom w:val="nil"/>
              <w:right w:val="nil"/>
            </w:tcBorders>
            <w:hideMark/>
          </w:tcPr>
          <w:p w14:paraId="47368BE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C512A2B"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16C1C49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22A03E6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7886FC4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6D897AE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4E3D9A0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gridSpan w:val="20"/>
            <w:tcBorders>
              <w:top w:val="nil"/>
              <w:left w:val="nil"/>
              <w:bottom w:val="nil"/>
              <w:right w:val="nil"/>
            </w:tcBorders>
            <w:tcMar>
              <w:top w:w="15" w:type="dxa"/>
              <w:left w:w="15" w:type="dxa"/>
              <w:bottom w:w="15" w:type="dxa"/>
              <w:right w:w="15" w:type="dxa"/>
            </w:tcMar>
            <w:hideMark/>
          </w:tcPr>
          <w:p w14:paraId="2C4C01B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gridSpan w:val="7"/>
            <w:tcBorders>
              <w:top w:val="nil"/>
              <w:left w:val="nil"/>
              <w:bottom w:val="nil"/>
              <w:right w:val="nil"/>
            </w:tcBorders>
            <w:tcMar>
              <w:top w:w="15" w:type="dxa"/>
              <w:left w:w="15" w:type="dxa"/>
              <w:bottom w:w="15" w:type="dxa"/>
              <w:right w:w="15" w:type="dxa"/>
            </w:tcMar>
            <w:hideMark/>
          </w:tcPr>
          <w:p w14:paraId="7AE9F81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5" w:type="dxa"/>
            <w:gridSpan w:val="5"/>
            <w:tcBorders>
              <w:top w:val="nil"/>
              <w:left w:val="nil"/>
              <w:bottom w:val="nil"/>
              <w:right w:val="nil"/>
            </w:tcBorders>
            <w:hideMark/>
          </w:tcPr>
          <w:p w14:paraId="7CE019F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4BFA1E3"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10CB7CD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Заемана длъжност</w:t>
            </w:r>
          </w:p>
        </w:tc>
        <w:tc>
          <w:tcPr>
            <w:tcW w:w="11072" w:type="dxa"/>
            <w:gridSpan w:val="38"/>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980963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14:paraId="0510E8C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2FB86EC"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76B2821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2" w:type="dxa"/>
            <w:gridSpan w:val="38"/>
            <w:tcBorders>
              <w:top w:val="nil"/>
              <w:left w:val="nil"/>
              <w:bottom w:val="nil"/>
              <w:right w:val="nil"/>
            </w:tcBorders>
            <w:tcMar>
              <w:top w:w="15" w:type="dxa"/>
              <w:left w:w="15" w:type="dxa"/>
              <w:bottom w:w="15" w:type="dxa"/>
              <w:right w:w="15" w:type="dxa"/>
            </w:tcMar>
            <w:hideMark/>
          </w:tcPr>
          <w:p w14:paraId="39368E1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single" w:sz="8" w:space="0" w:color="auto"/>
              <w:right w:val="nil"/>
            </w:tcBorders>
            <w:hideMark/>
          </w:tcPr>
          <w:p w14:paraId="7CF5F66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FF75425" w14:textId="77777777">
        <w:trPr>
          <w:divId w:val="2064282210"/>
        </w:trPr>
        <w:tc>
          <w:tcPr>
            <w:tcW w:w="15" w:type="dxa"/>
            <w:tcBorders>
              <w:top w:val="nil"/>
              <w:left w:val="nil"/>
              <w:bottom w:val="nil"/>
              <w:right w:val="nil"/>
            </w:tcBorders>
            <w:hideMark/>
          </w:tcPr>
          <w:p w14:paraId="0673BE9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444" w:type="dxa"/>
            <w:gridSpan w:val="42"/>
            <w:tcBorders>
              <w:top w:val="single" w:sz="8" w:space="0" w:color="auto"/>
              <w:left w:val="single" w:sz="8" w:space="0" w:color="auto"/>
              <w:bottom w:val="nil"/>
              <w:right w:val="single" w:sz="8" w:space="0" w:color="auto"/>
            </w:tcBorders>
            <w:tcMar>
              <w:top w:w="15" w:type="dxa"/>
              <w:left w:w="15" w:type="dxa"/>
              <w:bottom w:w="15" w:type="dxa"/>
              <w:right w:w="15" w:type="dxa"/>
            </w:tcMar>
            <w:hideMark/>
          </w:tcPr>
          <w:p w14:paraId="21644D54"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VII. В СЛУЧАЙ ЧЕ ЛИЦАТА, ПОСОЧЕНИ В Т. II-VI, ЖИВЕЯТ ПОСТОЯННО В ЧУЖБИНА ИЛИ СА</w:t>
            </w:r>
          </w:p>
        </w:tc>
      </w:tr>
      <w:tr w:rsidR="00000000" w14:paraId="7254FC51" w14:textId="77777777">
        <w:trPr>
          <w:divId w:val="2064282210"/>
        </w:trPr>
        <w:tc>
          <w:tcPr>
            <w:tcW w:w="15" w:type="dxa"/>
            <w:tcBorders>
              <w:top w:val="nil"/>
              <w:left w:val="nil"/>
              <w:bottom w:val="nil"/>
              <w:right w:val="nil"/>
            </w:tcBorders>
            <w:hideMark/>
          </w:tcPr>
          <w:p w14:paraId="6E63C25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w:t>
            </w:r>
          </w:p>
        </w:tc>
        <w:tc>
          <w:tcPr>
            <w:tcW w:w="13444" w:type="dxa"/>
            <w:gridSpan w:val="4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423F404"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ИЗЛИЗАЛИ ЗАД ГРАНИЦА ЗА СРОК ПОВЕЧЕ ОТ 3 МЕСЕЦА, ВПИШЕТЕ СЛЕДНИТЕ ДАННИ:</w:t>
            </w:r>
          </w:p>
        </w:tc>
      </w:tr>
      <w:tr w:rsidR="00000000" w14:paraId="556976DF"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4160987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2" w:type="dxa"/>
            <w:gridSpan w:val="38"/>
            <w:tcBorders>
              <w:top w:val="nil"/>
              <w:left w:val="nil"/>
              <w:bottom w:val="nil"/>
              <w:right w:val="nil"/>
            </w:tcBorders>
            <w:tcMar>
              <w:top w:w="15" w:type="dxa"/>
              <w:left w:w="15" w:type="dxa"/>
              <w:bottom w:w="15" w:type="dxa"/>
              <w:right w:w="15" w:type="dxa"/>
            </w:tcMar>
            <w:hideMark/>
          </w:tcPr>
          <w:p w14:paraId="31C64D4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14:paraId="1F8F3ED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2CF0BB0"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4A02238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2" w:type="dxa"/>
            <w:gridSpan w:val="38"/>
            <w:tcBorders>
              <w:top w:val="nil"/>
              <w:left w:val="nil"/>
              <w:bottom w:val="single" w:sz="8" w:space="0" w:color="auto"/>
              <w:right w:val="nil"/>
            </w:tcBorders>
            <w:tcMar>
              <w:top w:w="15" w:type="dxa"/>
              <w:left w:w="15" w:type="dxa"/>
              <w:bottom w:w="15" w:type="dxa"/>
              <w:right w:w="15" w:type="dxa"/>
            </w:tcMar>
            <w:hideMark/>
          </w:tcPr>
          <w:p w14:paraId="4F19B5B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14:paraId="285C950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2DDDBE6" w14:textId="77777777">
        <w:trPr>
          <w:divId w:val="2064282210"/>
        </w:trPr>
        <w:tc>
          <w:tcPr>
            <w:tcW w:w="2370" w:type="dxa"/>
            <w:gridSpan w:val="4"/>
            <w:tcBorders>
              <w:top w:val="nil"/>
              <w:left w:val="nil"/>
              <w:bottom w:val="nil"/>
              <w:right w:val="single" w:sz="8" w:space="0" w:color="auto"/>
            </w:tcBorders>
            <w:tcMar>
              <w:top w:w="15" w:type="dxa"/>
              <w:left w:w="15" w:type="dxa"/>
              <w:bottom w:w="15" w:type="dxa"/>
              <w:right w:w="15" w:type="dxa"/>
            </w:tcMar>
            <w:hideMark/>
          </w:tcPr>
          <w:p w14:paraId="5C000AF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Име</w:t>
            </w:r>
          </w:p>
        </w:tc>
        <w:tc>
          <w:tcPr>
            <w:tcW w:w="11072" w:type="dxa"/>
            <w:gridSpan w:val="38"/>
            <w:tcBorders>
              <w:top w:val="nil"/>
              <w:left w:val="nil"/>
              <w:bottom w:val="single" w:sz="8" w:space="0" w:color="auto"/>
              <w:right w:val="single" w:sz="8" w:space="0" w:color="auto"/>
            </w:tcBorders>
            <w:tcMar>
              <w:top w:w="15" w:type="dxa"/>
              <w:left w:w="15" w:type="dxa"/>
              <w:bottom w:w="15" w:type="dxa"/>
              <w:right w:w="15" w:type="dxa"/>
            </w:tcMar>
            <w:hideMark/>
          </w:tcPr>
          <w:p w14:paraId="08B2AAF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14:paraId="495667E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632C310" w14:textId="77777777">
        <w:trPr>
          <w:divId w:val="2064282210"/>
        </w:trPr>
        <w:tc>
          <w:tcPr>
            <w:tcW w:w="2370" w:type="dxa"/>
            <w:gridSpan w:val="4"/>
            <w:tcBorders>
              <w:top w:val="nil"/>
              <w:left w:val="nil"/>
              <w:bottom w:val="nil"/>
              <w:right w:val="nil"/>
            </w:tcBorders>
            <w:tcMar>
              <w:top w:w="15" w:type="dxa"/>
              <w:left w:w="15" w:type="dxa"/>
              <w:bottom w:w="15" w:type="dxa"/>
              <w:right w:w="15" w:type="dxa"/>
            </w:tcMar>
            <w:hideMark/>
          </w:tcPr>
          <w:p w14:paraId="6449B02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2" w:type="dxa"/>
            <w:gridSpan w:val="38"/>
            <w:tcBorders>
              <w:top w:val="nil"/>
              <w:left w:val="nil"/>
              <w:bottom w:val="nil"/>
              <w:right w:val="nil"/>
            </w:tcBorders>
            <w:tcMar>
              <w:top w:w="15" w:type="dxa"/>
              <w:left w:w="15" w:type="dxa"/>
              <w:bottom w:w="15" w:type="dxa"/>
              <w:right w:w="15" w:type="dxa"/>
            </w:tcMar>
            <w:hideMark/>
          </w:tcPr>
          <w:p w14:paraId="79F727A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14:paraId="19B8EB9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339EFB6" w14:textId="77777777">
        <w:trPr>
          <w:divId w:val="2064282210"/>
        </w:trPr>
        <w:tc>
          <w:tcPr>
            <w:tcW w:w="2550" w:type="dxa"/>
            <w:gridSpan w:val="5"/>
            <w:tcBorders>
              <w:top w:val="nil"/>
              <w:left w:val="nil"/>
              <w:bottom w:val="nil"/>
              <w:right w:val="single" w:sz="8" w:space="0" w:color="auto"/>
            </w:tcBorders>
            <w:tcMar>
              <w:top w:w="15" w:type="dxa"/>
              <w:left w:w="15" w:type="dxa"/>
              <w:bottom w:w="15" w:type="dxa"/>
              <w:right w:w="15" w:type="dxa"/>
            </w:tcMar>
            <w:hideMark/>
          </w:tcPr>
          <w:p w14:paraId="44723A6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Период</w:t>
            </w:r>
            <w:r>
              <w:rPr>
                <w:rFonts w:ascii="Times New Roman" w:hAnsi="Times New Roman" w:cs="Times New Roman"/>
                <w:color w:val="000000"/>
                <w:sz w:val="24"/>
                <w:szCs w:val="24"/>
              </w:rPr>
              <w:t xml:space="preserve"> от</w:t>
            </w:r>
          </w:p>
        </w:tc>
        <w:tc>
          <w:tcPr>
            <w:tcW w:w="3570" w:type="dxa"/>
            <w:gridSpan w:val="24"/>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D36F8A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70EDEED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c>
          <w:tcPr>
            <w:tcW w:w="3570" w:type="dxa"/>
            <w:gridSpan w:val="4"/>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2F095B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95" w:type="dxa"/>
            <w:gridSpan w:val="6"/>
            <w:tcBorders>
              <w:top w:val="nil"/>
              <w:left w:val="nil"/>
              <w:bottom w:val="nil"/>
              <w:right w:val="nil"/>
            </w:tcBorders>
            <w:hideMark/>
          </w:tcPr>
          <w:p w14:paraId="12AD08D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4100B80" w14:textId="77777777">
        <w:trPr>
          <w:divId w:val="2064282210"/>
        </w:trPr>
        <w:tc>
          <w:tcPr>
            <w:tcW w:w="2550" w:type="dxa"/>
            <w:gridSpan w:val="5"/>
            <w:tcBorders>
              <w:top w:val="nil"/>
              <w:left w:val="nil"/>
              <w:bottom w:val="nil"/>
              <w:right w:val="nil"/>
            </w:tcBorders>
            <w:tcMar>
              <w:top w:w="15" w:type="dxa"/>
              <w:left w:w="15" w:type="dxa"/>
              <w:bottom w:w="15" w:type="dxa"/>
              <w:right w:w="15" w:type="dxa"/>
            </w:tcMar>
            <w:hideMark/>
          </w:tcPr>
          <w:p w14:paraId="30ADE26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4"/>
            <w:tcBorders>
              <w:top w:val="nil"/>
              <w:left w:val="nil"/>
              <w:bottom w:val="single" w:sz="8" w:space="0" w:color="auto"/>
              <w:right w:val="nil"/>
            </w:tcBorders>
            <w:tcMar>
              <w:top w:w="15" w:type="dxa"/>
              <w:left w:w="15" w:type="dxa"/>
              <w:bottom w:w="15" w:type="dxa"/>
              <w:right w:w="15" w:type="dxa"/>
            </w:tcMar>
            <w:hideMark/>
          </w:tcPr>
          <w:p w14:paraId="19D32F4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55C8C66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4"/>
            <w:tcBorders>
              <w:top w:val="nil"/>
              <w:left w:val="nil"/>
              <w:bottom w:val="single" w:sz="8" w:space="0" w:color="auto"/>
              <w:right w:val="nil"/>
            </w:tcBorders>
            <w:tcMar>
              <w:top w:w="15" w:type="dxa"/>
              <w:left w:w="15" w:type="dxa"/>
              <w:bottom w:w="15" w:type="dxa"/>
              <w:right w:w="15" w:type="dxa"/>
            </w:tcMar>
            <w:hideMark/>
          </w:tcPr>
          <w:p w14:paraId="1270259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95" w:type="dxa"/>
            <w:gridSpan w:val="6"/>
            <w:tcBorders>
              <w:top w:val="nil"/>
              <w:left w:val="nil"/>
              <w:bottom w:val="nil"/>
              <w:right w:val="nil"/>
            </w:tcBorders>
            <w:hideMark/>
          </w:tcPr>
          <w:p w14:paraId="735E4F2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A380998" w14:textId="77777777">
        <w:trPr>
          <w:divId w:val="2064282210"/>
        </w:trPr>
        <w:tc>
          <w:tcPr>
            <w:tcW w:w="2550" w:type="dxa"/>
            <w:gridSpan w:val="5"/>
            <w:tcBorders>
              <w:top w:val="nil"/>
              <w:left w:val="nil"/>
              <w:bottom w:val="nil"/>
              <w:right w:val="single" w:sz="8" w:space="0" w:color="auto"/>
            </w:tcBorders>
            <w:tcMar>
              <w:top w:w="15" w:type="dxa"/>
              <w:left w:w="15" w:type="dxa"/>
              <w:bottom w:w="15" w:type="dxa"/>
              <w:right w:w="15" w:type="dxa"/>
            </w:tcMar>
            <w:hideMark/>
          </w:tcPr>
          <w:p w14:paraId="7695F01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w:t>
            </w:r>
          </w:p>
        </w:tc>
        <w:tc>
          <w:tcPr>
            <w:tcW w:w="3570" w:type="dxa"/>
            <w:gridSpan w:val="24"/>
            <w:tcBorders>
              <w:top w:val="nil"/>
              <w:left w:val="nil"/>
              <w:bottom w:val="single" w:sz="8" w:space="0" w:color="auto"/>
              <w:right w:val="single" w:sz="8" w:space="0" w:color="auto"/>
            </w:tcBorders>
            <w:tcMar>
              <w:top w:w="15" w:type="dxa"/>
              <w:left w:w="15" w:type="dxa"/>
              <w:bottom w:w="15" w:type="dxa"/>
              <w:right w:w="15" w:type="dxa"/>
            </w:tcMar>
            <w:hideMark/>
          </w:tcPr>
          <w:p w14:paraId="71294E5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58B0511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c>
          <w:tcPr>
            <w:tcW w:w="3570" w:type="dxa"/>
            <w:gridSpan w:val="4"/>
            <w:tcBorders>
              <w:top w:val="nil"/>
              <w:left w:val="nil"/>
              <w:bottom w:val="single" w:sz="8" w:space="0" w:color="auto"/>
              <w:right w:val="single" w:sz="8" w:space="0" w:color="auto"/>
            </w:tcBorders>
            <w:tcMar>
              <w:top w:w="15" w:type="dxa"/>
              <w:left w:w="15" w:type="dxa"/>
              <w:bottom w:w="15" w:type="dxa"/>
              <w:right w:w="15" w:type="dxa"/>
            </w:tcMar>
            <w:hideMark/>
          </w:tcPr>
          <w:p w14:paraId="7F23398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95" w:type="dxa"/>
            <w:gridSpan w:val="6"/>
            <w:tcBorders>
              <w:top w:val="nil"/>
              <w:left w:val="nil"/>
              <w:bottom w:val="nil"/>
              <w:right w:val="nil"/>
            </w:tcBorders>
            <w:hideMark/>
          </w:tcPr>
          <w:p w14:paraId="0562613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3F935A0" w14:textId="77777777">
        <w:trPr>
          <w:divId w:val="2064282210"/>
        </w:trPr>
        <w:tc>
          <w:tcPr>
            <w:tcW w:w="2550" w:type="dxa"/>
            <w:gridSpan w:val="5"/>
            <w:tcBorders>
              <w:top w:val="nil"/>
              <w:left w:val="nil"/>
              <w:bottom w:val="nil"/>
              <w:right w:val="nil"/>
            </w:tcBorders>
            <w:tcMar>
              <w:top w:w="15" w:type="dxa"/>
              <w:left w:w="15" w:type="dxa"/>
              <w:bottom w:w="15" w:type="dxa"/>
              <w:right w:w="15" w:type="dxa"/>
            </w:tcMar>
            <w:hideMark/>
          </w:tcPr>
          <w:p w14:paraId="42D4CFC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4"/>
            <w:tcBorders>
              <w:top w:val="nil"/>
              <w:left w:val="nil"/>
              <w:bottom w:val="single" w:sz="8" w:space="0" w:color="auto"/>
              <w:right w:val="nil"/>
            </w:tcBorders>
            <w:tcMar>
              <w:top w:w="15" w:type="dxa"/>
              <w:left w:w="15" w:type="dxa"/>
              <w:bottom w:w="15" w:type="dxa"/>
              <w:right w:w="15" w:type="dxa"/>
            </w:tcMar>
            <w:hideMark/>
          </w:tcPr>
          <w:p w14:paraId="7934E58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7D56681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4"/>
            <w:tcBorders>
              <w:top w:val="nil"/>
              <w:left w:val="nil"/>
              <w:bottom w:val="single" w:sz="8" w:space="0" w:color="auto"/>
              <w:right w:val="nil"/>
            </w:tcBorders>
            <w:tcMar>
              <w:top w:w="15" w:type="dxa"/>
              <w:left w:w="15" w:type="dxa"/>
              <w:bottom w:w="15" w:type="dxa"/>
              <w:right w:w="15" w:type="dxa"/>
            </w:tcMar>
            <w:hideMark/>
          </w:tcPr>
          <w:p w14:paraId="76E565A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95" w:type="dxa"/>
            <w:gridSpan w:val="6"/>
            <w:tcBorders>
              <w:top w:val="nil"/>
              <w:left w:val="nil"/>
              <w:bottom w:val="nil"/>
              <w:right w:val="nil"/>
            </w:tcBorders>
            <w:hideMark/>
          </w:tcPr>
          <w:p w14:paraId="597A4D6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077165F" w14:textId="77777777">
        <w:trPr>
          <w:divId w:val="2064282210"/>
        </w:trPr>
        <w:tc>
          <w:tcPr>
            <w:tcW w:w="2550" w:type="dxa"/>
            <w:gridSpan w:val="5"/>
            <w:tcBorders>
              <w:top w:val="nil"/>
              <w:left w:val="nil"/>
              <w:bottom w:val="nil"/>
              <w:right w:val="single" w:sz="8" w:space="0" w:color="auto"/>
            </w:tcBorders>
            <w:tcMar>
              <w:top w:w="15" w:type="dxa"/>
              <w:left w:w="15" w:type="dxa"/>
              <w:bottom w:w="15" w:type="dxa"/>
              <w:right w:w="15" w:type="dxa"/>
            </w:tcMar>
            <w:hideMark/>
          </w:tcPr>
          <w:p w14:paraId="4A8B0B9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w:t>
            </w:r>
          </w:p>
        </w:tc>
        <w:tc>
          <w:tcPr>
            <w:tcW w:w="3570" w:type="dxa"/>
            <w:gridSpan w:val="24"/>
            <w:tcBorders>
              <w:top w:val="nil"/>
              <w:left w:val="nil"/>
              <w:bottom w:val="single" w:sz="8" w:space="0" w:color="auto"/>
              <w:right w:val="single" w:sz="8" w:space="0" w:color="auto"/>
            </w:tcBorders>
            <w:tcMar>
              <w:top w:w="15" w:type="dxa"/>
              <w:left w:w="15" w:type="dxa"/>
              <w:bottom w:w="15" w:type="dxa"/>
              <w:right w:w="15" w:type="dxa"/>
            </w:tcMar>
            <w:hideMark/>
          </w:tcPr>
          <w:p w14:paraId="5348C99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single" w:sz="8" w:space="0" w:color="auto"/>
            </w:tcBorders>
            <w:tcMar>
              <w:top w:w="15" w:type="dxa"/>
              <w:left w:w="15" w:type="dxa"/>
              <w:bottom w:w="15" w:type="dxa"/>
              <w:right w:w="15" w:type="dxa"/>
            </w:tcMar>
            <w:hideMark/>
          </w:tcPr>
          <w:p w14:paraId="2A69A97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c>
          <w:tcPr>
            <w:tcW w:w="3570" w:type="dxa"/>
            <w:gridSpan w:val="4"/>
            <w:tcBorders>
              <w:top w:val="nil"/>
              <w:left w:val="nil"/>
              <w:bottom w:val="single" w:sz="8" w:space="0" w:color="auto"/>
              <w:right w:val="single" w:sz="8" w:space="0" w:color="auto"/>
            </w:tcBorders>
            <w:tcMar>
              <w:top w:w="15" w:type="dxa"/>
              <w:left w:w="15" w:type="dxa"/>
              <w:bottom w:w="15" w:type="dxa"/>
              <w:right w:w="15" w:type="dxa"/>
            </w:tcMar>
            <w:hideMark/>
          </w:tcPr>
          <w:p w14:paraId="3297731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95" w:type="dxa"/>
            <w:gridSpan w:val="6"/>
            <w:tcBorders>
              <w:top w:val="nil"/>
              <w:left w:val="nil"/>
              <w:bottom w:val="nil"/>
              <w:right w:val="nil"/>
            </w:tcBorders>
            <w:hideMark/>
          </w:tcPr>
          <w:p w14:paraId="7726A43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4C80E4C" w14:textId="77777777">
        <w:trPr>
          <w:divId w:val="2064282210"/>
        </w:trPr>
        <w:tc>
          <w:tcPr>
            <w:tcW w:w="2550" w:type="dxa"/>
            <w:gridSpan w:val="5"/>
            <w:tcBorders>
              <w:top w:val="nil"/>
              <w:left w:val="nil"/>
              <w:bottom w:val="nil"/>
              <w:right w:val="nil"/>
            </w:tcBorders>
            <w:tcMar>
              <w:top w:w="15" w:type="dxa"/>
              <w:left w:w="15" w:type="dxa"/>
              <w:bottom w:w="15" w:type="dxa"/>
              <w:right w:w="15" w:type="dxa"/>
            </w:tcMar>
            <w:hideMark/>
          </w:tcPr>
          <w:p w14:paraId="13A1F12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24"/>
            <w:tcBorders>
              <w:top w:val="nil"/>
              <w:left w:val="nil"/>
              <w:bottom w:val="nil"/>
              <w:right w:val="nil"/>
            </w:tcBorders>
            <w:tcMar>
              <w:top w:w="15" w:type="dxa"/>
              <w:left w:w="15" w:type="dxa"/>
              <w:bottom w:w="15" w:type="dxa"/>
              <w:right w:w="15" w:type="dxa"/>
            </w:tcMar>
            <w:hideMark/>
          </w:tcPr>
          <w:p w14:paraId="46AC8F2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gridSpan w:val="4"/>
            <w:tcBorders>
              <w:top w:val="nil"/>
              <w:left w:val="nil"/>
              <w:bottom w:val="nil"/>
              <w:right w:val="nil"/>
            </w:tcBorders>
            <w:tcMar>
              <w:top w:w="15" w:type="dxa"/>
              <w:left w:w="15" w:type="dxa"/>
              <w:bottom w:w="15" w:type="dxa"/>
              <w:right w:w="15" w:type="dxa"/>
            </w:tcMar>
            <w:hideMark/>
          </w:tcPr>
          <w:p w14:paraId="64FC90E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4"/>
            <w:tcBorders>
              <w:top w:val="nil"/>
              <w:left w:val="nil"/>
              <w:bottom w:val="nil"/>
              <w:right w:val="nil"/>
            </w:tcBorders>
            <w:tcMar>
              <w:top w:w="15" w:type="dxa"/>
              <w:left w:w="15" w:type="dxa"/>
              <w:bottom w:w="15" w:type="dxa"/>
              <w:right w:w="15" w:type="dxa"/>
            </w:tcMar>
            <w:hideMark/>
          </w:tcPr>
          <w:p w14:paraId="4850B20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95" w:type="dxa"/>
            <w:gridSpan w:val="6"/>
            <w:tcBorders>
              <w:top w:val="nil"/>
              <w:left w:val="nil"/>
              <w:bottom w:val="nil"/>
              <w:right w:val="nil"/>
            </w:tcBorders>
            <w:hideMark/>
          </w:tcPr>
          <w:p w14:paraId="5ACBBAB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FF0073E" w14:textId="77777777">
        <w:trPr>
          <w:divId w:val="2064282210"/>
        </w:trPr>
        <w:tc>
          <w:tcPr>
            <w:tcW w:w="1755" w:type="dxa"/>
            <w:gridSpan w:val="3"/>
            <w:tcBorders>
              <w:top w:val="nil"/>
              <w:left w:val="nil"/>
              <w:bottom w:val="nil"/>
              <w:right w:val="single" w:sz="8" w:space="0" w:color="auto"/>
            </w:tcBorders>
            <w:tcMar>
              <w:top w:w="15" w:type="dxa"/>
              <w:left w:w="15" w:type="dxa"/>
              <w:bottom w:w="15" w:type="dxa"/>
              <w:right w:w="15" w:type="dxa"/>
            </w:tcMar>
            <w:hideMark/>
          </w:tcPr>
          <w:p w14:paraId="19D95C7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Държава</w:t>
            </w:r>
          </w:p>
        </w:tc>
        <w:tc>
          <w:tcPr>
            <w:tcW w:w="3555" w:type="dxa"/>
            <w:gridSpan w:val="24"/>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2BC24E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255" w:type="dxa"/>
            <w:gridSpan w:val="7"/>
            <w:tcBorders>
              <w:top w:val="nil"/>
              <w:left w:val="nil"/>
              <w:bottom w:val="nil"/>
              <w:right w:val="single" w:sz="8" w:space="0" w:color="auto"/>
            </w:tcBorders>
            <w:tcMar>
              <w:top w:w="15" w:type="dxa"/>
              <w:left w:w="15" w:type="dxa"/>
              <w:bottom w:w="15" w:type="dxa"/>
              <w:right w:w="15" w:type="dxa"/>
            </w:tcMar>
            <w:hideMark/>
          </w:tcPr>
          <w:p w14:paraId="46E19C0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точен адрес</w:t>
            </w:r>
          </w:p>
        </w:tc>
        <w:tc>
          <w:tcPr>
            <w:tcW w:w="4755" w:type="dxa"/>
            <w:gridSpan w:val="5"/>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82C4D2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5" w:type="dxa"/>
            <w:gridSpan w:val="4"/>
            <w:tcBorders>
              <w:top w:val="nil"/>
              <w:left w:val="nil"/>
              <w:bottom w:val="nil"/>
              <w:right w:val="nil"/>
            </w:tcBorders>
            <w:hideMark/>
          </w:tcPr>
          <w:p w14:paraId="3699A8D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D0134E0" w14:textId="77777777">
        <w:trPr>
          <w:divId w:val="2064282210"/>
        </w:trPr>
        <w:tc>
          <w:tcPr>
            <w:tcW w:w="3870" w:type="dxa"/>
            <w:gridSpan w:val="16"/>
            <w:tcBorders>
              <w:top w:val="nil"/>
              <w:left w:val="nil"/>
              <w:bottom w:val="nil"/>
              <w:right w:val="nil"/>
            </w:tcBorders>
            <w:tcMar>
              <w:top w:w="15" w:type="dxa"/>
              <w:left w:w="15" w:type="dxa"/>
              <w:bottom w:w="15" w:type="dxa"/>
              <w:right w:w="15" w:type="dxa"/>
            </w:tcMar>
            <w:hideMark/>
          </w:tcPr>
          <w:p w14:paraId="7652B10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72" w:type="dxa"/>
            <w:gridSpan w:val="26"/>
            <w:tcBorders>
              <w:top w:val="nil"/>
              <w:left w:val="nil"/>
              <w:bottom w:val="single" w:sz="8" w:space="0" w:color="auto"/>
              <w:right w:val="nil"/>
            </w:tcBorders>
            <w:tcMar>
              <w:top w:w="15" w:type="dxa"/>
              <w:left w:w="15" w:type="dxa"/>
              <w:bottom w:w="15" w:type="dxa"/>
              <w:right w:w="15" w:type="dxa"/>
            </w:tcMar>
            <w:hideMark/>
          </w:tcPr>
          <w:p w14:paraId="5D5D919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14:paraId="69A7FF7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7F5893D" w14:textId="77777777">
        <w:trPr>
          <w:divId w:val="2064282210"/>
        </w:trPr>
        <w:tc>
          <w:tcPr>
            <w:tcW w:w="3870" w:type="dxa"/>
            <w:gridSpan w:val="16"/>
            <w:tcBorders>
              <w:top w:val="nil"/>
              <w:left w:val="nil"/>
              <w:bottom w:val="nil"/>
              <w:right w:val="single" w:sz="8" w:space="0" w:color="auto"/>
            </w:tcBorders>
            <w:tcMar>
              <w:top w:w="15" w:type="dxa"/>
              <w:left w:w="15" w:type="dxa"/>
              <w:bottom w:w="15" w:type="dxa"/>
              <w:right w:w="15" w:type="dxa"/>
            </w:tcMar>
            <w:hideMark/>
          </w:tcPr>
          <w:p w14:paraId="625666B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72" w:type="dxa"/>
            <w:gridSpan w:val="26"/>
            <w:tcBorders>
              <w:top w:val="nil"/>
              <w:left w:val="nil"/>
              <w:bottom w:val="nil"/>
              <w:right w:val="single" w:sz="8" w:space="0" w:color="auto"/>
            </w:tcBorders>
            <w:tcMar>
              <w:top w:w="15" w:type="dxa"/>
              <w:left w:w="15" w:type="dxa"/>
              <w:bottom w:w="15" w:type="dxa"/>
              <w:right w:w="15" w:type="dxa"/>
            </w:tcMar>
            <w:hideMark/>
          </w:tcPr>
          <w:p w14:paraId="27B05A1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14:paraId="337E1B9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4485FE0" w14:textId="77777777">
        <w:trPr>
          <w:divId w:val="2064282210"/>
        </w:trPr>
        <w:tc>
          <w:tcPr>
            <w:tcW w:w="3870" w:type="dxa"/>
            <w:gridSpan w:val="16"/>
            <w:tcBorders>
              <w:top w:val="nil"/>
              <w:left w:val="nil"/>
              <w:bottom w:val="nil"/>
              <w:right w:val="single" w:sz="8" w:space="0" w:color="auto"/>
            </w:tcBorders>
            <w:tcMar>
              <w:top w:w="15" w:type="dxa"/>
              <w:left w:w="15" w:type="dxa"/>
              <w:bottom w:w="15" w:type="dxa"/>
              <w:right w:w="15" w:type="dxa"/>
            </w:tcMar>
            <w:hideMark/>
          </w:tcPr>
          <w:p w14:paraId="719E95A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72" w:type="dxa"/>
            <w:gridSpan w:val="26"/>
            <w:tcBorders>
              <w:top w:val="nil"/>
              <w:left w:val="nil"/>
              <w:bottom w:val="nil"/>
              <w:right w:val="single" w:sz="8" w:space="0" w:color="auto"/>
            </w:tcBorders>
            <w:tcMar>
              <w:top w:w="15" w:type="dxa"/>
              <w:left w:w="15" w:type="dxa"/>
              <w:bottom w:w="15" w:type="dxa"/>
              <w:right w:w="15" w:type="dxa"/>
            </w:tcMar>
            <w:hideMark/>
          </w:tcPr>
          <w:p w14:paraId="6BE096E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14:paraId="220A681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51E9C35" w14:textId="77777777">
        <w:trPr>
          <w:divId w:val="2064282210"/>
        </w:trPr>
        <w:tc>
          <w:tcPr>
            <w:tcW w:w="3870" w:type="dxa"/>
            <w:gridSpan w:val="16"/>
            <w:tcBorders>
              <w:top w:val="nil"/>
              <w:left w:val="nil"/>
              <w:bottom w:val="nil"/>
              <w:right w:val="single" w:sz="8" w:space="0" w:color="auto"/>
            </w:tcBorders>
            <w:tcMar>
              <w:top w:w="15" w:type="dxa"/>
              <w:left w:w="15" w:type="dxa"/>
              <w:bottom w:w="15" w:type="dxa"/>
              <w:right w:w="15" w:type="dxa"/>
            </w:tcMar>
            <w:hideMark/>
          </w:tcPr>
          <w:p w14:paraId="6792D13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Основание за пребиваване</w:t>
            </w:r>
          </w:p>
        </w:tc>
        <w:tc>
          <w:tcPr>
            <w:tcW w:w="9572" w:type="dxa"/>
            <w:gridSpan w:val="26"/>
            <w:tcBorders>
              <w:top w:val="nil"/>
              <w:left w:val="nil"/>
              <w:bottom w:val="nil"/>
              <w:right w:val="single" w:sz="8" w:space="0" w:color="auto"/>
            </w:tcBorders>
            <w:tcMar>
              <w:top w:w="15" w:type="dxa"/>
              <w:left w:w="15" w:type="dxa"/>
              <w:bottom w:w="15" w:type="dxa"/>
              <w:right w:w="15" w:type="dxa"/>
            </w:tcMar>
            <w:hideMark/>
          </w:tcPr>
          <w:p w14:paraId="067117B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14:paraId="3BA71D5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24E47AE" w14:textId="77777777">
        <w:trPr>
          <w:divId w:val="2064282210"/>
        </w:trPr>
        <w:tc>
          <w:tcPr>
            <w:tcW w:w="3870" w:type="dxa"/>
            <w:gridSpan w:val="16"/>
            <w:tcBorders>
              <w:top w:val="nil"/>
              <w:left w:val="nil"/>
              <w:bottom w:val="nil"/>
              <w:right w:val="single" w:sz="8" w:space="0" w:color="auto"/>
            </w:tcBorders>
            <w:tcMar>
              <w:top w:w="15" w:type="dxa"/>
              <w:left w:w="15" w:type="dxa"/>
              <w:bottom w:w="15" w:type="dxa"/>
              <w:right w:w="15" w:type="dxa"/>
            </w:tcMar>
            <w:hideMark/>
          </w:tcPr>
          <w:p w14:paraId="525B56C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72" w:type="dxa"/>
            <w:gridSpan w:val="26"/>
            <w:tcBorders>
              <w:top w:val="nil"/>
              <w:left w:val="nil"/>
              <w:bottom w:val="single" w:sz="8" w:space="0" w:color="auto"/>
              <w:right w:val="single" w:sz="8" w:space="0" w:color="auto"/>
            </w:tcBorders>
            <w:tcMar>
              <w:top w:w="15" w:type="dxa"/>
              <w:left w:w="15" w:type="dxa"/>
              <w:bottom w:w="15" w:type="dxa"/>
              <w:right w:w="15" w:type="dxa"/>
            </w:tcMar>
            <w:hideMark/>
          </w:tcPr>
          <w:p w14:paraId="151DBD2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14:paraId="30ED7FD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9CD38AA" w14:textId="77777777">
        <w:trPr>
          <w:divId w:val="2064282210"/>
        </w:trPr>
        <w:tc>
          <w:tcPr>
            <w:tcW w:w="3870" w:type="dxa"/>
            <w:gridSpan w:val="16"/>
            <w:tcBorders>
              <w:top w:val="nil"/>
              <w:left w:val="nil"/>
              <w:bottom w:val="nil"/>
              <w:right w:val="nil"/>
            </w:tcBorders>
            <w:tcMar>
              <w:top w:w="15" w:type="dxa"/>
              <w:left w:w="15" w:type="dxa"/>
              <w:bottom w:w="15" w:type="dxa"/>
              <w:right w:w="15" w:type="dxa"/>
            </w:tcMar>
            <w:hideMark/>
          </w:tcPr>
          <w:p w14:paraId="3020994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72" w:type="dxa"/>
            <w:gridSpan w:val="26"/>
            <w:tcBorders>
              <w:top w:val="nil"/>
              <w:left w:val="nil"/>
              <w:bottom w:val="nil"/>
              <w:right w:val="nil"/>
            </w:tcBorders>
            <w:tcMar>
              <w:top w:w="15" w:type="dxa"/>
              <w:left w:w="15" w:type="dxa"/>
              <w:bottom w:w="15" w:type="dxa"/>
              <w:right w:w="15" w:type="dxa"/>
            </w:tcMar>
            <w:hideMark/>
          </w:tcPr>
          <w:p w14:paraId="6DA4318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single" w:sz="8" w:space="0" w:color="auto"/>
              <w:right w:val="nil"/>
            </w:tcBorders>
            <w:hideMark/>
          </w:tcPr>
          <w:p w14:paraId="4F0DA70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B98B270" w14:textId="77777777">
        <w:trPr>
          <w:divId w:val="2064282210"/>
        </w:trPr>
        <w:tc>
          <w:tcPr>
            <w:tcW w:w="15" w:type="dxa"/>
            <w:tcBorders>
              <w:top w:val="nil"/>
              <w:left w:val="nil"/>
              <w:bottom w:val="nil"/>
              <w:right w:val="nil"/>
            </w:tcBorders>
            <w:hideMark/>
          </w:tcPr>
          <w:p w14:paraId="3103C76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440" w:type="dxa"/>
            <w:gridSpan w:val="4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79054E45"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VIII. БИЛИ ЛИ СТЕ ОСЪЖДАН?</w:t>
            </w:r>
          </w:p>
        </w:tc>
      </w:tr>
      <w:tr w:rsidR="00000000" w14:paraId="47D918BA" w14:textId="77777777">
        <w:trPr>
          <w:divId w:val="2064282210"/>
        </w:trPr>
        <w:tc>
          <w:tcPr>
            <w:tcW w:w="15" w:type="dxa"/>
            <w:tcBorders>
              <w:top w:val="nil"/>
              <w:left w:val="nil"/>
              <w:bottom w:val="nil"/>
              <w:right w:val="nil"/>
            </w:tcBorders>
            <w:hideMark/>
          </w:tcPr>
          <w:p w14:paraId="0C0258D1"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90" w:type="dxa"/>
            <w:tcBorders>
              <w:top w:val="nil"/>
              <w:left w:val="nil"/>
              <w:bottom w:val="nil"/>
              <w:right w:val="nil"/>
            </w:tcBorders>
            <w:hideMark/>
          </w:tcPr>
          <w:p w14:paraId="51161381"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25" w:type="dxa"/>
            <w:tcBorders>
              <w:top w:val="nil"/>
              <w:left w:val="nil"/>
              <w:bottom w:val="nil"/>
              <w:right w:val="nil"/>
            </w:tcBorders>
            <w:hideMark/>
          </w:tcPr>
          <w:p w14:paraId="56F723F0"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0" w:type="dxa"/>
            <w:tcBorders>
              <w:top w:val="nil"/>
              <w:left w:val="nil"/>
              <w:bottom w:val="nil"/>
              <w:right w:val="nil"/>
            </w:tcBorders>
            <w:hideMark/>
          </w:tcPr>
          <w:p w14:paraId="622A937D"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0" w:type="dxa"/>
            <w:tcBorders>
              <w:top w:val="nil"/>
              <w:left w:val="nil"/>
              <w:bottom w:val="nil"/>
              <w:right w:val="nil"/>
            </w:tcBorders>
            <w:hideMark/>
          </w:tcPr>
          <w:p w14:paraId="1669126E"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 w:type="dxa"/>
            <w:tcBorders>
              <w:top w:val="nil"/>
              <w:left w:val="nil"/>
              <w:bottom w:val="nil"/>
              <w:right w:val="nil"/>
            </w:tcBorders>
            <w:hideMark/>
          </w:tcPr>
          <w:p w14:paraId="57F4CEA4"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40" w:type="dxa"/>
            <w:tcBorders>
              <w:top w:val="nil"/>
              <w:left w:val="nil"/>
              <w:bottom w:val="nil"/>
              <w:right w:val="nil"/>
            </w:tcBorders>
            <w:hideMark/>
          </w:tcPr>
          <w:p w14:paraId="65A84AC2"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 w:type="dxa"/>
            <w:tcBorders>
              <w:top w:val="nil"/>
              <w:left w:val="nil"/>
              <w:bottom w:val="nil"/>
              <w:right w:val="nil"/>
            </w:tcBorders>
            <w:hideMark/>
          </w:tcPr>
          <w:p w14:paraId="0448E4DF"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5" w:type="dxa"/>
            <w:tcBorders>
              <w:top w:val="nil"/>
              <w:left w:val="nil"/>
              <w:bottom w:val="nil"/>
              <w:right w:val="nil"/>
            </w:tcBorders>
            <w:hideMark/>
          </w:tcPr>
          <w:p w14:paraId="7B81042B"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 w:type="dxa"/>
            <w:tcBorders>
              <w:top w:val="nil"/>
              <w:left w:val="nil"/>
              <w:bottom w:val="nil"/>
              <w:right w:val="nil"/>
            </w:tcBorders>
            <w:hideMark/>
          </w:tcPr>
          <w:p w14:paraId="1F89D890"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5" w:type="dxa"/>
            <w:tcBorders>
              <w:top w:val="nil"/>
              <w:left w:val="nil"/>
              <w:bottom w:val="nil"/>
              <w:right w:val="nil"/>
            </w:tcBorders>
            <w:hideMark/>
          </w:tcPr>
          <w:p w14:paraId="0645D85E"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 w:type="dxa"/>
            <w:tcBorders>
              <w:top w:val="nil"/>
              <w:left w:val="nil"/>
              <w:bottom w:val="nil"/>
              <w:right w:val="nil"/>
            </w:tcBorders>
            <w:hideMark/>
          </w:tcPr>
          <w:p w14:paraId="408A4FA3"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 w:type="dxa"/>
            <w:tcBorders>
              <w:top w:val="nil"/>
              <w:left w:val="nil"/>
              <w:bottom w:val="nil"/>
              <w:right w:val="nil"/>
            </w:tcBorders>
            <w:hideMark/>
          </w:tcPr>
          <w:p w14:paraId="151DF09E"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0" w:type="dxa"/>
            <w:tcBorders>
              <w:top w:val="nil"/>
              <w:left w:val="nil"/>
              <w:bottom w:val="nil"/>
              <w:right w:val="nil"/>
            </w:tcBorders>
            <w:hideMark/>
          </w:tcPr>
          <w:p w14:paraId="38A48D0E"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 w:type="dxa"/>
            <w:tcBorders>
              <w:top w:val="nil"/>
              <w:left w:val="nil"/>
              <w:bottom w:val="nil"/>
              <w:right w:val="nil"/>
            </w:tcBorders>
            <w:hideMark/>
          </w:tcPr>
          <w:p w14:paraId="1BC419A5"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 w:type="dxa"/>
            <w:tcBorders>
              <w:top w:val="nil"/>
              <w:left w:val="nil"/>
              <w:bottom w:val="nil"/>
              <w:right w:val="nil"/>
            </w:tcBorders>
            <w:hideMark/>
          </w:tcPr>
          <w:p w14:paraId="4D189453"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 w:type="dxa"/>
            <w:tcBorders>
              <w:top w:val="nil"/>
              <w:left w:val="nil"/>
              <w:bottom w:val="nil"/>
              <w:right w:val="nil"/>
            </w:tcBorders>
            <w:hideMark/>
          </w:tcPr>
          <w:p w14:paraId="42FF15A2"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 w:type="dxa"/>
            <w:tcBorders>
              <w:top w:val="nil"/>
              <w:left w:val="nil"/>
              <w:bottom w:val="nil"/>
              <w:right w:val="nil"/>
            </w:tcBorders>
            <w:hideMark/>
          </w:tcPr>
          <w:p w14:paraId="4EEDCDC1"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5" w:type="dxa"/>
            <w:tcBorders>
              <w:top w:val="nil"/>
              <w:left w:val="nil"/>
              <w:bottom w:val="nil"/>
              <w:right w:val="nil"/>
            </w:tcBorders>
            <w:hideMark/>
          </w:tcPr>
          <w:p w14:paraId="13FB4027"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 w:type="dxa"/>
            <w:tcBorders>
              <w:top w:val="nil"/>
              <w:left w:val="nil"/>
              <w:bottom w:val="nil"/>
              <w:right w:val="nil"/>
            </w:tcBorders>
            <w:hideMark/>
          </w:tcPr>
          <w:p w14:paraId="28D8E63F"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0" w:type="dxa"/>
            <w:tcBorders>
              <w:top w:val="nil"/>
              <w:left w:val="nil"/>
              <w:bottom w:val="nil"/>
              <w:right w:val="nil"/>
            </w:tcBorders>
            <w:hideMark/>
          </w:tcPr>
          <w:p w14:paraId="2405BCB4"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 w:type="dxa"/>
            <w:tcBorders>
              <w:top w:val="nil"/>
              <w:left w:val="nil"/>
              <w:bottom w:val="nil"/>
              <w:right w:val="nil"/>
            </w:tcBorders>
            <w:hideMark/>
          </w:tcPr>
          <w:p w14:paraId="0B25199D"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 w:type="dxa"/>
            <w:tcBorders>
              <w:top w:val="nil"/>
              <w:left w:val="nil"/>
              <w:bottom w:val="nil"/>
              <w:right w:val="nil"/>
            </w:tcBorders>
            <w:hideMark/>
          </w:tcPr>
          <w:p w14:paraId="295455CE"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5" w:type="dxa"/>
            <w:tcBorders>
              <w:top w:val="nil"/>
              <w:left w:val="nil"/>
              <w:bottom w:val="nil"/>
              <w:right w:val="nil"/>
            </w:tcBorders>
            <w:hideMark/>
          </w:tcPr>
          <w:p w14:paraId="236C9B66"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 w:type="dxa"/>
            <w:tcBorders>
              <w:top w:val="nil"/>
              <w:left w:val="nil"/>
              <w:bottom w:val="nil"/>
              <w:right w:val="nil"/>
            </w:tcBorders>
            <w:hideMark/>
          </w:tcPr>
          <w:p w14:paraId="1892708C"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25" w:type="dxa"/>
            <w:tcBorders>
              <w:top w:val="nil"/>
              <w:left w:val="nil"/>
              <w:bottom w:val="nil"/>
              <w:right w:val="nil"/>
            </w:tcBorders>
            <w:hideMark/>
          </w:tcPr>
          <w:p w14:paraId="44F47231"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5" w:type="dxa"/>
            <w:tcBorders>
              <w:top w:val="nil"/>
              <w:left w:val="nil"/>
              <w:bottom w:val="nil"/>
              <w:right w:val="nil"/>
            </w:tcBorders>
            <w:hideMark/>
          </w:tcPr>
          <w:p w14:paraId="70CD98A4"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0" w:type="dxa"/>
            <w:tcBorders>
              <w:top w:val="nil"/>
              <w:left w:val="nil"/>
              <w:bottom w:val="nil"/>
              <w:right w:val="nil"/>
            </w:tcBorders>
            <w:hideMark/>
          </w:tcPr>
          <w:p w14:paraId="1A65B96D"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0" w:type="dxa"/>
            <w:tcBorders>
              <w:top w:val="nil"/>
              <w:left w:val="nil"/>
              <w:bottom w:val="nil"/>
              <w:right w:val="nil"/>
            </w:tcBorders>
            <w:hideMark/>
          </w:tcPr>
          <w:p w14:paraId="4B87492A"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80" w:type="dxa"/>
            <w:tcBorders>
              <w:top w:val="nil"/>
              <w:left w:val="nil"/>
              <w:bottom w:val="nil"/>
              <w:right w:val="nil"/>
            </w:tcBorders>
            <w:hideMark/>
          </w:tcPr>
          <w:p w14:paraId="200E9D70"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20" w:type="dxa"/>
            <w:tcBorders>
              <w:top w:val="nil"/>
              <w:left w:val="nil"/>
              <w:bottom w:val="nil"/>
              <w:right w:val="nil"/>
            </w:tcBorders>
            <w:hideMark/>
          </w:tcPr>
          <w:p w14:paraId="6BBA889C"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 w:type="dxa"/>
            <w:tcBorders>
              <w:top w:val="nil"/>
              <w:left w:val="nil"/>
              <w:bottom w:val="nil"/>
              <w:right w:val="nil"/>
            </w:tcBorders>
            <w:hideMark/>
          </w:tcPr>
          <w:p w14:paraId="6E17A7FA"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5" w:type="dxa"/>
            <w:tcBorders>
              <w:top w:val="nil"/>
              <w:left w:val="nil"/>
              <w:bottom w:val="nil"/>
              <w:right w:val="nil"/>
            </w:tcBorders>
            <w:hideMark/>
          </w:tcPr>
          <w:p w14:paraId="1C9423D3"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 w:type="dxa"/>
            <w:tcBorders>
              <w:top w:val="nil"/>
              <w:left w:val="nil"/>
              <w:bottom w:val="nil"/>
              <w:right w:val="nil"/>
            </w:tcBorders>
            <w:hideMark/>
          </w:tcPr>
          <w:p w14:paraId="7A2F0ED2"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nil"/>
              <w:right w:val="nil"/>
            </w:tcBorders>
            <w:hideMark/>
          </w:tcPr>
          <w:p w14:paraId="7A587ED4"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0" w:type="dxa"/>
            <w:tcBorders>
              <w:top w:val="nil"/>
              <w:left w:val="nil"/>
              <w:bottom w:val="nil"/>
              <w:right w:val="nil"/>
            </w:tcBorders>
            <w:hideMark/>
          </w:tcPr>
          <w:p w14:paraId="300684A0"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nil"/>
            </w:tcBorders>
            <w:hideMark/>
          </w:tcPr>
          <w:p w14:paraId="051AC07A"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05" w:type="dxa"/>
            <w:tcBorders>
              <w:top w:val="nil"/>
              <w:left w:val="nil"/>
              <w:bottom w:val="nil"/>
              <w:right w:val="nil"/>
            </w:tcBorders>
            <w:hideMark/>
          </w:tcPr>
          <w:p w14:paraId="6E56AD55"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0" w:type="dxa"/>
            <w:tcBorders>
              <w:top w:val="nil"/>
              <w:left w:val="nil"/>
              <w:bottom w:val="nil"/>
              <w:right w:val="nil"/>
            </w:tcBorders>
            <w:hideMark/>
          </w:tcPr>
          <w:p w14:paraId="0E448BBF"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 w:type="dxa"/>
            <w:tcBorders>
              <w:top w:val="nil"/>
              <w:left w:val="nil"/>
              <w:bottom w:val="nil"/>
              <w:right w:val="nil"/>
            </w:tcBorders>
            <w:hideMark/>
          </w:tcPr>
          <w:p w14:paraId="76B1C738"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0" w:type="dxa"/>
            <w:tcBorders>
              <w:top w:val="nil"/>
              <w:left w:val="nil"/>
              <w:bottom w:val="nil"/>
              <w:right w:val="nil"/>
            </w:tcBorders>
            <w:hideMark/>
          </w:tcPr>
          <w:p w14:paraId="1D34AF53"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0" w:type="dxa"/>
            <w:tcBorders>
              <w:top w:val="nil"/>
              <w:left w:val="nil"/>
              <w:bottom w:val="nil"/>
              <w:right w:val="nil"/>
            </w:tcBorders>
            <w:hideMark/>
          </w:tcPr>
          <w:p w14:paraId="0936BFEC"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 w:type="dxa"/>
            <w:tcBorders>
              <w:top w:val="nil"/>
              <w:left w:val="nil"/>
              <w:bottom w:val="nil"/>
              <w:right w:val="nil"/>
            </w:tcBorders>
            <w:hideMark/>
          </w:tcPr>
          <w:p w14:paraId="146D8020"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6E966DE3"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170"/>
        <w:gridCol w:w="1170"/>
        <w:gridCol w:w="11070"/>
      </w:tblGrid>
      <w:tr w:rsidR="00000000" w14:paraId="3A07FB9C"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1C0280E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НЕ</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000000" w14:paraId="5242A0FE" w14:textId="77777777">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17AC8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612703F7"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p>
        </w:tc>
        <w:tc>
          <w:tcPr>
            <w:tcW w:w="11070" w:type="dxa"/>
            <w:tcBorders>
              <w:top w:val="nil"/>
              <w:left w:val="nil"/>
              <w:bottom w:val="single" w:sz="8" w:space="0" w:color="auto"/>
              <w:right w:val="nil"/>
            </w:tcBorders>
            <w:tcMar>
              <w:top w:w="15" w:type="dxa"/>
              <w:left w:w="15" w:type="dxa"/>
              <w:bottom w:w="15" w:type="dxa"/>
              <w:right w:w="15" w:type="dxa"/>
            </w:tcMar>
            <w:hideMark/>
          </w:tcPr>
          <w:p w14:paraId="30D016D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1460869"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5F4C658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5" w:type="dxa"/>
            <w:tcBorders>
              <w:top w:val="nil"/>
              <w:left w:val="nil"/>
              <w:bottom w:val="nil"/>
              <w:right w:val="single" w:sz="8" w:space="0" w:color="auto"/>
            </w:tcBorders>
            <w:tcMar>
              <w:top w:w="15" w:type="dxa"/>
              <w:left w:w="15" w:type="dxa"/>
              <w:bottom w:w="15" w:type="dxa"/>
              <w:right w:w="15" w:type="dxa"/>
            </w:tcMar>
            <w:hideMark/>
          </w:tcPr>
          <w:p w14:paraId="10E03F1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55" w:type="dxa"/>
            <w:tcBorders>
              <w:top w:val="nil"/>
              <w:left w:val="nil"/>
              <w:bottom w:val="nil"/>
              <w:right w:val="single" w:sz="8" w:space="0" w:color="auto"/>
            </w:tcBorders>
            <w:tcMar>
              <w:top w:w="15" w:type="dxa"/>
              <w:left w:w="15" w:type="dxa"/>
              <w:bottom w:w="15" w:type="dxa"/>
              <w:right w:w="15" w:type="dxa"/>
            </w:tcMar>
            <w:hideMark/>
          </w:tcPr>
          <w:p w14:paraId="05E22F8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E734C97"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06BD911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ДА</w:t>
            </w:r>
          </w:p>
        </w:tc>
        <w:tc>
          <w:tcPr>
            <w:tcW w:w="1155" w:type="dxa"/>
            <w:tcBorders>
              <w:top w:val="nil"/>
              <w:left w:val="nil"/>
              <w:bottom w:val="nil"/>
              <w:right w:val="single" w:sz="8" w:space="0" w:color="auto"/>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000000" w14:paraId="49C6FDDA" w14:textId="77777777">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73FD3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7205753A"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p>
        </w:tc>
        <w:tc>
          <w:tcPr>
            <w:tcW w:w="11055" w:type="dxa"/>
            <w:tcBorders>
              <w:top w:val="nil"/>
              <w:left w:val="nil"/>
              <w:bottom w:val="nil"/>
              <w:right w:val="single" w:sz="8" w:space="0" w:color="auto"/>
            </w:tcBorders>
            <w:tcMar>
              <w:top w:w="15" w:type="dxa"/>
              <w:left w:w="15" w:type="dxa"/>
              <w:bottom w:w="15" w:type="dxa"/>
              <w:right w:w="15" w:type="dxa"/>
            </w:tcMar>
            <w:hideMark/>
          </w:tcPr>
          <w:p w14:paraId="566F148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005A879"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284E3CF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5" w:type="dxa"/>
            <w:tcBorders>
              <w:top w:val="nil"/>
              <w:left w:val="nil"/>
              <w:bottom w:val="nil"/>
              <w:right w:val="single" w:sz="8" w:space="0" w:color="auto"/>
            </w:tcBorders>
            <w:tcMar>
              <w:top w:w="15" w:type="dxa"/>
              <w:left w:w="15" w:type="dxa"/>
              <w:bottom w:w="15" w:type="dxa"/>
              <w:right w:w="15" w:type="dxa"/>
            </w:tcMar>
            <w:hideMark/>
          </w:tcPr>
          <w:p w14:paraId="5C865A6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55" w:type="dxa"/>
            <w:tcBorders>
              <w:top w:val="nil"/>
              <w:left w:val="nil"/>
              <w:bottom w:val="single" w:sz="8" w:space="0" w:color="auto"/>
              <w:right w:val="single" w:sz="8" w:space="0" w:color="auto"/>
            </w:tcBorders>
            <w:tcMar>
              <w:top w:w="15" w:type="dxa"/>
              <w:left w:w="15" w:type="dxa"/>
              <w:bottom w:w="15" w:type="dxa"/>
              <w:right w:w="15" w:type="dxa"/>
            </w:tcMar>
            <w:hideMark/>
          </w:tcPr>
          <w:p w14:paraId="2946E68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6CCA405"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141CF9F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36AEEBB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nil"/>
            </w:tcBorders>
            <w:tcMar>
              <w:top w:w="15" w:type="dxa"/>
              <w:left w:w="15" w:type="dxa"/>
              <w:bottom w:w="15" w:type="dxa"/>
              <w:right w:w="15" w:type="dxa"/>
            </w:tcMar>
            <w:hideMark/>
          </w:tcPr>
          <w:p w14:paraId="6F95F45E" w14:textId="77777777" w:rsidR="00000000" w:rsidRDefault="007C4C4C">
            <w:pPr>
              <w:spacing w:after="0" w:line="240" w:lineRule="auto"/>
              <w:ind w:left="24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Впишете кога и за какво престъпление</w:t>
            </w:r>
          </w:p>
        </w:tc>
      </w:tr>
      <w:tr w:rsidR="00000000" w14:paraId="20C4446B"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53BD46F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1F58EBF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nil"/>
            </w:tcBorders>
            <w:tcMar>
              <w:top w:w="15" w:type="dxa"/>
              <w:left w:w="15" w:type="dxa"/>
              <w:bottom w:w="15" w:type="dxa"/>
              <w:right w:w="15" w:type="dxa"/>
            </w:tcMar>
            <w:hideMark/>
          </w:tcPr>
          <w:p w14:paraId="31623CD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24818794"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3440"/>
      </w:tblGrid>
      <w:tr w:rsidR="00000000" w14:paraId="2812B1DC" w14:textId="77777777">
        <w:trPr>
          <w:divId w:val="2064282210"/>
        </w:trPr>
        <w:tc>
          <w:tcPr>
            <w:tcW w:w="134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183AEFEA"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IХ. В МОМЕНТА СРЕЩУ ВАС ПОВДИГНАТО ЛИ Е ОБВИНЕНИЕ В ПРЕСТЪПЛЕНИЕ?</w:t>
            </w:r>
          </w:p>
        </w:tc>
      </w:tr>
    </w:tbl>
    <w:p w14:paraId="703E1432"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170"/>
        <w:gridCol w:w="1170"/>
        <w:gridCol w:w="11070"/>
      </w:tblGrid>
      <w:tr w:rsidR="00000000" w14:paraId="36647AE1"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1899A2C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НЕ</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000000" w14:paraId="3D1FE0B1" w14:textId="77777777">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05587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0AFBABC3"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p>
        </w:tc>
        <w:tc>
          <w:tcPr>
            <w:tcW w:w="11070" w:type="dxa"/>
            <w:tcBorders>
              <w:top w:val="nil"/>
              <w:left w:val="nil"/>
              <w:bottom w:val="single" w:sz="8" w:space="0" w:color="auto"/>
              <w:right w:val="nil"/>
            </w:tcBorders>
            <w:tcMar>
              <w:top w:w="15" w:type="dxa"/>
              <w:left w:w="15" w:type="dxa"/>
              <w:bottom w:w="15" w:type="dxa"/>
              <w:right w:w="15" w:type="dxa"/>
            </w:tcMar>
            <w:hideMark/>
          </w:tcPr>
          <w:p w14:paraId="73F919E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A7A31F5"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47CAE53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5" w:type="dxa"/>
            <w:tcBorders>
              <w:top w:val="nil"/>
              <w:left w:val="nil"/>
              <w:bottom w:val="nil"/>
              <w:right w:val="single" w:sz="8" w:space="0" w:color="auto"/>
            </w:tcBorders>
            <w:tcMar>
              <w:top w:w="15" w:type="dxa"/>
              <w:left w:w="15" w:type="dxa"/>
              <w:bottom w:w="15" w:type="dxa"/>
              <w:right w:w="15" w:type="dxa"/>
            </w:tcMar>
            <w:hideMark/>
          </w:tcPr>
          <w:p w14:paraId="4DC8B39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55" w:type="dxa"/>
            <w:tcBorders>
              <w:top w:val="nil"/>
              <w:left w:val="nil"/>
              <w:bottom w:val="nil"/>
              <w:right w:val="single" w:sz="8" w:space="0" w:color="auto"/>
            </w:tcBorders>
            <w:tcMar>
              <w:top w:w="15" w:type="dxa"/>
              <w:left w:w="15" w:type="dxa"/>
              <w:bottom w:w="15" w:type="dxa"/>
              <w:right w:w="15" w:type="dxa"/>
            </w:tcMar>
            <w:hideMark/>
          </w:tcPr>
          <w:p w14:paraId="279E99A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28EE667"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0CDB28A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ДА</w:t>
            </w:r>
          </w:p>
        </w:tc>
        <w:tc>
          <w:tcPr>
            <w:tcW w:w="1155" w:type="dxa"/>
            <w:tcBorders>
              <w:top w:val="nil"/>
              <w:left w:val="nil"/>
              <w:bottom w:val="nil"/>
              <w:right w:val="single" w:sz="8" w:space="0" w:color="auto"/>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000000" w14:paraId="47380519" w14:textId="77777777">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B314F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4B2860DB"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p>
        </w:tc>
        <w:tc>
          <w:tcPr>
            <w:tcW w:w="11055" w:type="dxa"/>
            <w:tcBorders>
              <w:top w:val="nil"/>
              <w:left w:val="nil"/>
              <w:bottom w:val="nil"/>
              <w:right w:val="single" w:sz="8" w:space="0" w:color="auto"/>
            </w:tcBorders>
            <w:tcMar>
              <w:top w:w="15" w:type="dxa"/>
              <w:left w:w="15" w:type="dxa"/>
              <w:bottom w:w="15" w:type="dxa"/>
              <w:right w:w="15" w:type="dxa"/>
            </w:tcMar>
            <w:hideMark/>
          </w:tcPr>
          <w:p w14:paraId="6718840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3A24DAE"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2F29C4A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5" w:type="dxa"/>
            <w:tcBorders>
              <w:top w:val="nil"/>
              <w:left w:val="nil"/>
              <w:bottom w:val="nil"/>
              <w:right w:val="single" w:sz="8" w:space="0" w:color="auto"/>
            </w:tcBorders>
            <w:tcMar>
              <w:top w:w="15" w:type="dxa"/>
              <w:left w:w="15" w:type="dxa"/>
              <w:bottom w:w="15" w:type="dxa"/>
              <w:right w:w="15" w:type="dxa"/>
            </w:tcMar>
            <w:hideMark/>
          </w:tcPr>
          <w:p w14:paraId="706AF0B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55" w:type="dxa"/>
            <w:tcBorders>
              <w:top w:val="nil"/>
              <w:left w:val="nil"/>
              <w:bottom w:val="single" w:sz="8" w:space="0" w:color="auto"/>
              <w:right w:val="single" w:sz="8" w:space="0" w:color="auto"/>
            </w:tcBorders>
            <w:tcMar>
              <w:top w:w="15" w:type="dxa"/>
              <w:left w:w="15" w:type="dxa"/>
              <w:bottom w:w="15" w:type="dxa"/>
              <w:right w:w="15" w:type="dxa"/>
            </w:tcMar>
            <w:hideMark/>
          </w:tcPr>
          <w:p w14:paraId="51A1B4C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43D8643"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448AD5F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1D3E4E3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nil"/>
            </w:tcBorders>
            <w:tcMar>
              <w:top w:w="15" w:type="dxa"/>
              <w:left w:w="15" w:type="dxa"/>
              <w:bottom w:w="15" w:type="dxa"/>
              <w:right w:w="15" w:type="dxa"/>
            </w:tcMar>
            <w:hideMark/>
          </w:tcPr>
          <w:p w14:paraId="7A4AD79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Впишете органа, който 1 2.води делото/а, и евентуално посочете неговия номер</w:t>
            </w:r>
          </w:p>
        </w:tc>
      </w:tr>
      <w:tr w:rsidR="00000000" w14:paraId="6AF52535"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67547A0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2EDB2A0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nil"/>
            </w:tcBorders>
            <w:tcMar>
              <w:top w:w="15" w:type="dxa"/>
              <w:left w:w="15" w:type="dxa"/>
              <w:bottom w:w="15" w:type="dxa"/>
              <w:right w:w="15" w:type="dxa"/>
            </w:tcMar>
            <w:hideMark/>
          </w:tcPr>
          <w:p w14:paraId="28E8183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59A1436F"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3440"/>
      </w:tblGrid>
      <w:tr w:rsidR="00000000" w14:paraId="43A9DCE0" w14:textId="77777777">
        <w:trPr>
          <w:divId w:val="2064282210"/>
        </w:trPr>
        <w:tc>
          <w:tcPr>
            <w:tcW w:w="134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1AA4E9CB"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Х. СТРАДАТЕ ЛИ ИЛИ СТРАДАЛИ ЛИ СТЕ ОТ ПСИХИЧЕСКО ЗАБОЛЯВАНЕ?</w:t>
            </w:r>
          </w:p>
        </w:tc>
      </w:tr>
    </w:tbl>
    <w:p w14:paraId="668B45D4"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70"/>
        <w:gridCol w:w="1155"/>
        <w:gridCol w:w="1170"/>
        <w:gridCol w:w="11070"/>
        <w:gridCol w:w="70"/>
      </w:tblGrid>
      <w:tr w:rsidR="00000000" w14:paraId="279397C2" w14:textId="77777777">
        <w:trPr>
          <w:divId w:val="2064282210"/>
        </w:trPr>
        <w:tc>
          <w:tcPr>
            <w:tcW w:w="1170" w:type="dxa"/>
            <w:gridSpan w:val="2"/>
            <w:tcBorders>
              <w:top w:val="nil"/>
              <w:left w:val="nil"/>
              <w:bottom w:val="nil"/>
              <w:right w:val="nil"/>
            </w:tcBorders>
            <w:tcMar>
              <w:top w:w="15" w:type="dxa"/>
              <w:left w:w="15" w:type="dxa"/>
              <w:bottom w:w="15" w:type="dxa"/>
              <w:right w:w="15" w:type="dxa"/>
            </w:tcMar>
            <w:hideMark/>
          </w:tcPr>
          <w:p w14:paraId="0802C8A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НЕ</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000000" w14:paraId="2C3538A2" w14:textId="77777777">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D8AB6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10CA75FF"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p>
        </w:tc>
        <w:tc>
          <w:tcPr>
            <w:tcW w:w="11070" w:type="dxa"/>
            <w:tcBorders>
              <w:top w:val="nil"/>
              <w:left w:val="nil"/>
              <w:bottom w:val="single" w:sz="8" w:space="0" w:color="auto"/>
              <w:right w:val="nil"/>
            </w:tcBorders>
            <w:tcMar>
              <w:top w:w="15" w:type="dxa"/>
              <w:left w:w="15" w:type="dxa"/>
              <w:bottom w:w="15" w:type="dxa"/>
              <w:right w:w="15" w:type="dxa"/>
            </w:tcMar>
            <w:hideMark/>
          </w:tcPr>
          <w:p w14:paraId="421D74A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 w:type="dxa"/>
            <w:tcBorders>
              <w:top w:val="nil"/>
              <w:left w:val="nil"/>
              <w:bottom w:val="nil"/>
              <w:right w:val="nil"/>
            </w:tcBorders>
            <w:hideMark/>
          </w:tcPr>
          <w:p w14:paraId="7F1018C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AAEB305" w14:textId="77777777">
        <w:trPr>
          <w:divId w:val="2064282210"/>
        </w:trPr>
        <w:tc>
          <w:tcPr>
            <w:tcW w:w="1170" w:type="dxa"/>
            <w:gridSpan w:val="2"/>
            <w:tcBorders>
              <w:top w:val="nil"/>
              <w:left w:val="nil"/>
              <w:bottom w:val="nil"/>
              <w:right w:val="nil"/>
            </w:tcBorders>
            <w:tcMar>
              <w:top w:w="15" w:type="dxa"/>
              <w:left w:w="15" w:type="dxa"/>
              <w:bottom w:w="15" w:type="dxa"/>
              <w:right w:w="15" w:type="dxa"/>
            </w:tcMar>
            <w:hideMark/>
          </w:tcPr>
          <w:p w14:paraId="6431C4E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single" w:sz="8" w:space="0" w:color="auto"/>
            </w:tcBorders>
            <w:tcMar>
              <w:top w:w="15" w:type="dxa"/>
              <w:left w:w="15" w:type="dxa"/>
              <w:bottom w:w="15" w:type="dxa"/>
              <w:right w:w="15" w:type="dxa"/>
            </w:tcMar>
            <w:hideMark/>
          </w:tcPr>
          <w:p w14:paraId="645C443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single" w:sz="8" w:space="0" w:color="auto"/>
            </w:tcBorders>
            <w:tcMar>
              <w:top w:w="15" w:type="dxa"/>
              <w:left w:w="15" w:type="dxa"/>
              <w:bottom w:w="15" w:type="dxa"/>
              <w:right w:w="15" w:type="dxa"/>
            </w:tcMar>
            <w:hideMark/>
          </w:tcPr>
          <w:p w14:paraId="42B29BF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 w:type="dxa"/>
            <w:tcBorders>
              <w:top w:val="nil"/>
              <w:left w:val="nil"/>
              <w:bottom w:val="nil"/>
              <w:right w:val="nil"/>
            </w:tcBorders>
            <w:hideMark/>
          </w:tcPr>
          <w:p w14:paraId="591661B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0A2788B" w14:textId="77777777">
        <w:trPr>
          <w:divId w:val="2064282210"/>
        </w:trPr>
        <w:tc>
          <w:tcPr>
            <w:tcW w:w="1170" w:type="dxa"/>
            <w:gridSpan w:val="2"/>
            <w:tcBorders>
              <w:top w:val="nil"/>
              <w:left w:val="nil"/>
              <w:bottom w:val="nil"/>
              <w:right w:val="nil"/>
            </w:tcBorders>
            <w:tcMar>
              <w:top w:w="15" w:type="dxa"/>
              <w:left w:w="15" w:type="dxa"/>
              <w:bottom w:w="15" w:type="dxa"/>
              <w:right w:w="15" w:type="dxa"/>
            </w:tcMar>
            <w:hideMark/>
          </w:tcPr>
          <w:p w14:paraId="2B1699F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ДА</w:t>
            </w:r>
          </w:p>
        </w:tc>
        <w:tc>
          <w:tcPr>
            <w:tcW w:w="1170" w:type="dxa"/>
            <w:tcBorders>
              <w:top w:val="nil"/>
              <w:left w:val="nil"/>
              <w:bottom w:val="nil"/>
              <w:right w:val="single" w:sz="8" w:space="0" w:color="auto"/>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000000" w14:paraId="2E11E883" w14:textId="77777777">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1E4A3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0011BCD7"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p>
        </w:tc>
        <w:tc>
          <w:tcPr>
            <w:tcW w:w="11070" w:type="dxa"/>
            <w:tcBorders>
              <w:top w:val="nil"/>
              <w:left w:val="nil"/>
              <w:bottom w:val="nil"/>
              <w:right w:val="single" w:sz="8" w:space="0" w:color="auto"/>
            </w:tcBorders>
            <w:tcMar>
              <w:top w:w="15" w:type="dxa"/>
              <w:left w:w="15" w:type="dxa"/>
              <w:bottom w:w="15" w:type="dxa"/>
              <w:right w:w="15" w:type="dxa"/>
            </w:tcMar>
            <w:hideMark/>
          </w:tcPr>
          <w:p w14:paraId="4386300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 w:type="dxa"/>
            <w:tcBorders>
              <w:top w:val="nil"/>
              <w:left w:val="nil"/>
              <w:bottom w:val="nil"/>
              <w:right w:val="nil"/>
            </w:tcBorders>
            <w:hideMark/>
          </w:tcPr>
          <w:p w14:paraId="0DECCDD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21E0F5E" w14:textId="77777777">
        <w:trPr>
          <w:divId w:val="2064282210"/>
        </w:trPr>
        <w:tc>
          <w:tcPr>
            <w:tcW w:w="1170" w:type="dxa"/>
            <w:gridSpan w:val="2"/>
            <w:tcBorders>
              <w:top w:val="nil"/>
              <w:left w:val="nil"/>
              <w:bottom w:val="nil"/>
              <w:right w:val="nil"/>
            </w:tcBorders>
            <w:tcMar>
              <w:top w:w="15" w:type="dxa"/>
              <w:left w:w="15" w:type="dxa"/>
              <w:bottom w:w="15" w:type="dxa"/>
              <w:right w:w="15" w:type="dxa"/>
            </w:tcMar>
            <w:hideMark/>
          </w:tcPr>
          <w:p w14:paraId="03F73D7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single" w:sz="8" w:space="0" w:color="auto"/>
            </w:tcBorders>
            <w:tcMar>
              <w:top w:w="15" w:type="dxa"/>
              <w:left w:w="15" w:type="dxa"/>
              <w:bottom w:w="15" w:type="dxa"/>
              <w:right w:w="15" w:type="dxa"/>
            </w:tcMar>
            <w:hideMark/>
          </w:tcPr>
          <w:p w14:paraId="3EFEF22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single" w:sz="8" w:space="0" w:color="auto"/>
              <w:right w:val="single" w:sz="8" w:space="0" w:color="auto"/>
            </w:tcBorders>
            <w:tcMar>
              <w:top w:w="15" w:type="dxa"/>
              <w:left w:w="15" w:type="dxa"/>
              <w:bottom w:w="15" w:type="dxa"/>
              <w:right w:w="15" w:type="dxa"/>
            </w:tcMar>
            <w:hideMark/>
          </w:tcPr>
          <w:p w14:paraId="559D754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 w:type="dxa"/>
            <w:tcBorders>
              <w:top w:val="nil"/>
              <w:left w:val="nil"/>
              <w:bottom w:val="nil"/>
              <w:right w:val="nil"/>
            </w:tcBorders>
            <w:hideMark/>
          </w:tcPr>
          <w:p w14:paraId="14A9D35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4807C92" w14:textId="77777777">
        <w:trPr>
          <w:divId w:val="2064282210"/>
        </w:trPr>
        <w:tc>
          <w:tcPr>
            <w:tcW w:w="1170" w:type="dxa"/>
            <w:gridSpan w:val="2"/>
            <w:tcBorders>
              <w:top w:val="nil"/>
              <w:left w:val="nil"/>
              <w:bottom w:val="nil"/>
              <w:right w:val="nil"/>
            </w:tcBorders>
            <w:tcMar>
              <w:top w:w="15" w:type="dxa"/>
              <w:left w:w="15" w:type="dxa"/>
              <w:bottom w:w="15" w:type="dxa"/>
              <w:right w:w="15" w:type="dxa"/>
            </w:tcMar>
            <w:hideMark/>
          </w:tcPr>
          <w:p w14:paraId="664063A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4F3C346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nil"/>
            </w:tcBorders>
            <w:tcMar>
              <w:top w:w="15" w:type="dxa"/>
              <w:left w:w="15" w:type="dxa"/>
              <w:bottom w:w="15" w:type="dxa"/>
              <w:right w:w="15" w:type="dxa"/>
            </w:tcMar>
            <w:hideMark/>
          </w:tcPr>
          <w:p w14:paraId="53B3C78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 w:type="dxa"/>
            <w:tcBorders>
              <w:top w:val="nil"/>
              <w:left w:val="nil"/>
              <w:bottom w:val="nil"/>
              <w:right w:val="nil"/>
            </w:tcBorders>
            <w:hideMark/>
          </w:tcPr>
          <w:p w14:paraId="32FAA45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CAE127D" w14:textId="77777777">
        <w:trPr>
          <w:divId w:val="2064282210"/>
        </w:trPr>
        <w:tc>
          <w:tcPr>
            <w:tcW w:w="1170" w:type="dxa"/>
            <w:gridSpan w:val="2"/>
            <w:tcBorders>
              <w:top w:val="nil"/>
              <w:left w:val="nil"/>
              <w:bottom w:val="nil"/>
              <w:right w:val="nil"/>
            </w:tcBorders>
            <w:tcMar>
              <w:top w:w="15" w:type="dxa"/>
              <w:left w:w="15" w:type="dxa"/>
              <w:bottom w:w="15" w:type="dxa"/>
              <w:right w:w="15" w:type="dxa"/>
            </w:tcMar>
            <w:hideMark/>
          </w:tcPr>
          <w:p w14:paraId="6037BF6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55B6045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nil"/>
            </w:tcBorders>
            <w:tcMar>
              <w:top w:w="15" w:type="dxa"/>
              <w:left w:w="15" w:type="dxa"/>
              <w:bottom w:w="15" w:type="dxa"/>
              <w:right w:w="15" w:type="dxa"/>
            </w:tcMar>
            <w:hideMark/>
          </w:tcPr>
          <w:p w14:paraId="42D1737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Уточнете какви, в какви периоди от време, в кои лечебни заведения, име на лекуващия лекар</w:t>
            </w:r>
          </w:p>
        </w:tc>
        <w:tc>
          <w:tcPr>
            <w:tcW w:w="45" w:type="dxa"/>
            <w:tcBorders>
              <w:top w:val="nil"/>
              <w:left w:val="nil"/>
              <w:bottom w:val="nil"/>
              <w:right w:val="nil"/>
            </w:tcBorders>
            <w:hideMark/>
          </w:tcPr>
          <w:p w14:paraId="784791B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B359A56" w14:textId="77777777">
        <w:trPr>
          <w:divId w:val="2064282210"/>
        </w:trPr>
        <w:tc>
          <w:tcPr>
            <w:tcW w:w="1170" w:type="dxa"/>
            <w:gridSpan w:val="2"/>
            <w:tcBorders>
              <w:top w:val="nil"/>
              <w:left w:val="nil"/>
              <w:bottom w:val="nil"/>
              <w:right w:val="nil"/>
            </w:tcBorders>
            <w:tcMar>
              <w:top w:w="15" w:type="dxa"/>
              <w:left w:w="15" w:type="dxa"/>
              <w:bottom w:w="15" w:type="dxa"/>
              <w:right w:w="15" w:type="dxa"/>
            </w:tcMar>
            <w:hideMark/>
          </w:tcPr>
          <w:p w14:paraId="6D082CB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6DA914B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nil"/>
            </w:tcBorders>
            <w:tcMar>
              <w:top w:w="15" w:type="dxa"/>
              <w:left w:w="15" w:type="dxa"/>
              <w:bottom w:w="15" w:type="dxa"/>
              <w:right w:w="15" w:type="dxa"/>
            </w:tcMar>
            <w:hideMark/>
          </w:tcPr>
          <w:p w14:paraId="0A8CAA64" w14:textId="77777777" w:rsidR="00000000" w:rsidRDefault="007C4C4C">
            <w:pPr>
              <w:spacing w:after="0" w:line="240" w:lineRule="auto"/>
              <w:textAlignment w:val="center"/>
              <w:rPr>
                <w:rFonts w:ascii="Times New Roman" w:hAnsi="Times New Roman" w:cs="Times New Roman"/>
                <w:color w:val="000000"/>
                <w:sz w:val="24"/>
                <w:szCs w:val="24"/>
              </w:rPr>
            </w:pPr>
          </w:p>
        </w:tc>
        <w:tc>
          <w:tcPr>
            <w:tcW w:w="45" w:type="dxa"/>
            <w:tcBorders>
              <w:top w:val="nil"/>
              <w:left w:val="nil"/>
              <w:bottom w:val="nil"/>
              <w:right w:val="nil"/>
            </w:tcBorders>
            <w:hideMark/>
          </w:tcPr>
          <w:p w14:paraId="5171862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A70AF60" w14:textId="77777777">
        <w:trPr>
          <w:divId w:val="2064282210"/>
        </w:trPr>
        <w:tc>
          <w:tcPr>
            <w:tcW w:w="1170" w:type="dxa"/>
            <w:gridSpan w:val="2"/>
            <w:tcBorders>
              <w:top w:val="nil"/>
              <w:left w:val="nil"/>
              <w:bottom w:val="nil"/>
              <w:right w:val="nil"/>
            </w:tcBorders>
            <w:tcMar>
              <w:top w:w="15" w:type="dxa"/>
              <w:left w:w="15" w:type="dxa"/>
              <w:bottom w:w="15" w:type="dxa"/>
              <w:right w:w="15" w:type="dxa"/>
            </w:tcMar>
            <w:hideMark/>
          </w:tcPr>
          <w:p w14:paraId="226E7FE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042C9BC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nil"/>
            </w:tcBorders>
            <w:tcMar>
              <w:top w:w="15" w:type="dxa"/>
              <w:left w:w="15" w:type="dxa"/>
              <w:bottom w:w="15" w:type="dxa"/>
              <w:right w:w="15" w:type="dxa"/>
            </w:tcMar>
            <w:hideMark/>
          </w:tcPr>
          <w:p w14:paraId="3E60EE3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 w:type="dxa"/>
            <w:tcBorders>
              <w:top w:val="nil"/>
              <w:left w:val="nil"/>
              <w:bottom w:val="single" w:sz="8" w:space="0" w:color="auto"/>
              <w:right w:val="nil"/>
            </w:tcBorders>
            <w:hideMark/>
          </w:tcPr>
          <w:p w14:paraId="27A0AF4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3F87794" w14:textId="77777777">
        <w:trPr>
          <w:divId w:val="2064282210"/>
        </w:trPr>
        <w:tc>
          <w:tcPr>
            <w:tcW w:w="15" w:type="dxa"/>
            <w:tcBorders>
              <w:top w:val="nil"/>
              <w:left w:val="nil"/>
              <w:bottom w:val="nil"/>
              <w:right w:val="nil"/>
            </w:tcBorders>
            <w:hideMark/>
          </w:tcPr>
          <w:p w14:paraId="3004D06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440" w:type="dxa"/>
            <w:gridSpan w:val="4"/>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43BB4FFD"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ХI. УПОТРЕБЯВАТЕ ЛИ ИЛИ УПОТРЕБЯВАЛИ ЛИ СТЕ НАРКОТИЦИ ИЛИ ДРУГИ КОНТРОЛИРАНИ УПОЙВАЩИ ВЕЩЕСТВА?</w:t>
            </w:r>
          </w:p>
        </w:tc>
      </w:tr>
      <w:tr w:rsidR="00000000" w14:paraId="597D4C96" w14:textId="77777777">
        <w:trPr>
          <w:divId w:val="2064282210"/>
        </w:trPr>
        <w:tc>
          <w:tcPr>
            <w:tcW w:w="15" w:type="dxa"/>
            <w:tcBorders>
              <w:top w:val="nil"/>
              <w:left w:val="nil"/>
              <w:bottom w:val="nil"/>
              <w:right w:val="nil"/>
            </w:tcBorders>
            <w:hideMark/>
          </w:tcPr>
          <w:p w14:paraId="6E1013FF"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nil"/>
              <w:right w:val="nil"/>
            </w:tcBorders>
            <w:hideMark/>
          </w:tcPr>
          <w:p w14:paraId="79DC166B"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60" w:type="dxa"/>
            <w:tcBorders>
              <w:top w:val="nil"/>
              <w:left w:val="nil"/>
              <w:bottom w:val="nil"/>
              <w:right w:val="nil"/>
            </w:tcBorders>
            <w:hideMark/>
          </w:tcPr>
          <w:p w14:paraId="0B54FF96"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655" w:type="dxa"/>
            <w:tcBorders>
              <w:top w:val="nil"/>
              <w:left w:val="nil"/>
              <w:bottom w:val="nil"/>
              <w:right w:val="nil"/>
            </w:tcBorders>
            <w:hideMark/>
          </w:tcPr>
          <w:p w14:paraId="56DDC295"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0" w:type="dxa"/>
            <w:tcBorders>
              <w:top w:val="nil"/>
              <w:left w:val="nil"/>
              <w:bottom w:val="nil"/>
              <w:right w:val="nil"/>
            </w:tcBorders>
            <w:hideMark/>
          </w:tcPr>
          <w:p w14:paraId="147EA499"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36EFE983"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170"/>
        <w:gridCol w:w="1170"/>
        <w:gridCol w:w="11070"/>
      </w:tblGrid>
      <w:tr w:rsidR="00000000" w14:paraId="544F427D"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2CDE2A5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НЕ</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000000" w14:paraId="428DD2CF" w14:textId="77777777">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0A5C8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55DD2883"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p>
        </w:tc>
        <w:tc>
          <w:tcPr>
            <w:tcW w:w="11070" w:type="dxa"/>
            <w:tcBorders>
              <w:top w:val="nil"/>
              <w:left w:val="nil"/>
              <w:bottom w:val="single" w:sz="8" w:space="0" w:color="auto"/>
              <w:right w:val="nil"/>
            </w:tcBorders>
            <w:tcMar>
              <w:top w:w="15" w:type="dxa"/>
              <w:left w:w="15" w:type="dxa"/>
              <w:bottom w:w="15" w:type="dxa"/>
              <w:right w:w="15" w:type="dxa"/>
            </w:tcMar>
            <w:hideMark/>
          </w:tcPr>
          <w:p w14:paraId="2068173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C64E924"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7FB6A75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single" w:sz="8" w:space="0" w:color="auto"/>
            </w:tcBorders>
            <w:tcMar>
              <w:top w:w="15" w:type="dxa"/>
              <w:left w:w="15" w:type="dxa"/>
              <w:bottom w:w="15" w:type="dxa"/>
              <w:right w:w="15" w:type="dxa"/>
            </w:tcMar>
            <w:hideMark/>
          </w:tcPr>
          <w:p w14:paraId="1D3FF24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single" w:sz="8" w:space="0" w:color="auto"/>
            </w:tcBorders>
            <w:tcMar>
              <w:top w:w="15" w:type="dxa"/>
              <w:left w:w="15" w:type="dxa"/>
              <w:bottom w:w="15" w:type="dxa"/>
              <w:right w:w="15" w:type="dxa"/>
            </w:tcMar>
            <w:hideMark/>
          </w:tcPr>
          <w:p w14:paraId="393E76E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1877815"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3650E6C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ДА</w:t>
            </w:r>
          </w:p>
        </w:tc>
        <w:tc>
          <w:tcPr>
            <w:tcW w:w="1170" w:type="dxa"/>
            <w:tcBorders>
              <w:top w:val="nil"/>
              <w:left w:val="nil"/>
              <w:bottom w:val="nil"/>
              <w:right w:val="single" w:sz="8" w:space="0" w:color="auto"/>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000000" w14:paraId="3564B73B" w14:textId="77777777">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B1BB2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73D62EE4"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p>
        </w:tc>
        <w:tc>
          <w:tcPr>
            <w:tcW w:w="11070" w:type="dxa"/>
            <w:tcBorders>
              <w:top w:val="nil"/>
              <w:left w:val="nil"/>
              <w:bottom w:val="nil"/>
              <w:right w:val="single" w:sz="8" w:space="0" w:color="auto"/>
            </w:tcBorders>
            <w:tcMar>
              <w:top w:w="15" w:type="dxa"/>
              <w:left w:w="15" w:type="dxa"/>
              <w:bottom w:w="15" w:type="dxa"/>
              <w:right w:w="15" w:type="dxa"/>
            </w:tcMar>
            <w:hideMark/>
          </w:tcPr>
          <w:p w14:paraId="7AD1E69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5D7A823"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2516A00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single" w:sz="8" w:space="0" w:color="auto"/>
            </w:tcBorders>
            <w:tcMar>
              <w:top w:w="15" w:type="dxa"/>
              <w:left w:w="15" w:type="dxa"/>
              <w:bottom w:w="15" w:type="dxa"/>
              <w:right w:w="15" w:type="dxa"/>
            </w:tcMar>
            <w:hideMark/>
          </w:tcPr>
          <w:p w14:paraId="7005598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single" w:sz="8" w:space="0" w:color="auto"/>
              <w:right w:val="single" w:sz="8" w:space="0" w:color="auto"/>
            </w:tcBorders>
            <w:tcMar>
              <w:top w:w="15" w:type="dxa"/>
              <w:left w:w="15" w:type="dxa"/>
              <w:bottom w:w="15" w:type="dxa"/>
              <w:right w:w="15" w:type="dxa"/>
            </w:tcMar>
            <w:hideMark/>
          </w:tcPr>
          <w:p w14:paraId="184839A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5247ADA"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5D5A079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61E2845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nil"/>
            </w:tcBorders>
            <w:tcMar>
              <w:top w:w="15" w:type="dxa"/>
              <w:left w:w="15" w:type="dxa"/>
              <w:bottom w:w="15" w:type="dxa"/>
              <w:right w:w="15" w:type="dxa"/>
            </w:tcMar>
            <w:hideMark/>
          </w:tcPr>
          <w:p w14:paraId="49FB34C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3FCBBA9"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2389DEC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7B33589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vMerge w:val="restart"/>
            <w:tcBorders>
              <w:top w:val="nil"/>
              <w:left w:val="nil"/>
              <w:bottom w:val="nil"/>
              <w:right w:val="nil"/>
            </w:tcBorders>
            <w:tcMar>
              <w:top w:w="15" w:type="dxa"/>
              <w:left w:w="15" w:type="dxa"/>
              <w:bottom w:w="15" w:type="dxa"/>
              <w:right w:w="15" w:type="dxa"/>
            </w:tcMar>
            <w:hideMark/>
          </w:tcPr>
          <w:p w14:paraId="7BDBA2A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Впишете какви, кога и дали продължавате (моля не споменавайте факти, когато са Ви давани наркотици или упойващи вещества от правоспособни лекари, доколкото това не е довело до ситуация, че трябва да продължавате да ги вземате или ги вземате)</w:t>
            </w:r>
          </w:p>
        </w:tc>
      </w:tr>
      <w:tr w:rsidR="00000000" w14:paraId="79B5926D"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01B8232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10286F9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Merge/>
            <w:tcBorders>
              <w:top w:val="nil"/>
              <w:left w:val="nil"/>
              <w:bottom w:val="nil"/>
              <w:right w:val="nil"/>
            </w:tcBorders>
            <w:vAlign w:val="center"/>
            <w:hideMark/>
          </w:tcPr>
          <w:p w14:paraId="7A4D11EC" w14:textId="77777777" w:rsidR="00000000" w:rsidRDefault="007C4C4C">
            <w:pPr>
              <w:spacing w:after="0" w:line="240" w:lineRule="auto"/>
              <w:textAlignment w:val="center"/>
              <w:rPr>
                <w:rFonts w:ascii="Times New Roman" w:hAnsi="Times New Roman" w:cs="Times New Roman"/>
                <w:color w:val="000000"/>
                <w:sz w:val="24"/>
                <w:szCs w:val="24"/>
              </w:rPr>
            </w:pPr>
          </w:p>
        </w:tc>
      </w:tr>
      <w:tr w:rsidR="00000000" w14:paraId="66D827A0"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45BF5E0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5986105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Merge/>
            <w:tcBorders>
              <w:top w:val="nil"/>
              <w:left w:val="nil"/>
              <w:bottom w:val="nil"/>
              <w:right w:val="nil"/>
            </w:tcBorders>
            <w:vAlign w:val="center"/>
            <w:hideMark/>
          </w:tcPr>
          <w:p w14:paraId="072D1054" w14:textId="77777777" w:rsidR="00000000" w:rsidRDefault="007C4C4C">
            <w:pPr>
              <w:spacing w:after="0" w:line="240" w:lineRule="auto"/>
              <w:textAlignment w:val="center"/>
              <w:rPr>
                <w:rFonts w:ascii="Times New Roman" w:hAnsi="Times New Roman" w:cs="Times New Roman"/>
                <w:color w:val="000000"/>
                <w:sz w:val="24"/>
                <w:szCs w:val="24"/>
              </w:rPr>
            </w:pPr>
          </w:p>
        </w:tc>
      </w:tr>
      <w:tr w:rsidR="00000000" w14:paraId="4E4FD639"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0D751F6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6142C36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nil"/>
            </w:tcBorders>
            <w:tcMar>
              <w:top w:w="15" w:type="dxa"/>
              <w:left w:w="15" w:type="dxa"/>
              <w:bottom w:w="15" w:type="dxa"/>
              <w:right w:w="15" w:type="dxa"/>
            </w:tcMar>
            <w:hideMark/>
          </w:tcPr>
          <w:p w14:paraId="594F327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67DA1E20"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3440"/>
      </w:tblGrid>
      <w:tr w:rsidR="00000000" w14:paraId="03D4A140" w14:textId="77777777">
        <w:trPr>
          <w:divId w:val="2064282210"/>
        </w:trPr>
        <w:tc>
          <w:tcPr>
            <w:tcW w:w="13440"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14:paraId="35C28E2A"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ХII. ПРЕЗ ПОСЛЕДНИТЕ 10 ГОДИНИ УПОТРЕБЯВАЛИ ЛИ СТЕ ИЛИ УПОТРЕБЯВАТЕ</w:t>
            </w:r>
          </w:p>
        </w:tc>
      </w:tr>
      <w:tr w:rsidR="00000000" w14:paraId="5DBF3439" w14:textId="77777777">
        <w:trPr>
          <w:divId w:val="2064282210"/>
        </w:trPr>
        <w:tc>
          <w:tcPr>
            <w:tcW w:w="134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F3ACC60"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АЛКОХОЛ В КОЛИЧЕСТВА, ПРИЧИНЯВАЩИ ПОМРАЧАВАНЕ ИЛИ ЗАГУБА НА СЪЗНАНИЕ?</w:t>
            </w:r>
          </w:p>
        </w:tc>
      </w:tr>
    </w:tbl>
    <w:p w14:paraId="0B435523"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170"/>
        <w:gridCol w:w="1170"/>
        <w:gridCol w:w="11070"/>
      </w:tblGrid>
      <w:tr w:rsidR="00000000" w14:paraId="76B0F7DD"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3125DEC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НЕ</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000000" w14:paraId="24A3A867" w14:textId="77777777">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E15C6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358032FD"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p>
        </w:tc>
        <w:tc>
          <w:tcPr>
            <w:tcW w:w="11070" w:type="dxa"/>
            <w:tcBorders>
              <w:top w:val="nil"/>
              <w:left w:val="nil"/>
              <w:bottom w:val="single" w:sz="8" w:space="0" w:color="auto"/>
              <w:right w:val="nil"/>
            </w:tcBorders>
            <w:tcMar>
              <w:top w:w="15" w:type="dxa"/>
              <w:left w:w="15" w:type="dxa"/>
              <w:bottom w:w="15" w:type="dxa"/>
              <w:right w:w="15" w:type="dxa"/>
            </w:tcMar>
            <w:hideMark/>
          </w:tcPr>
          <w:p w14:paraId="1230D6E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9EE393D"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7E21CFF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single" w:sz="8" w:space="0" w:color="auto"/>
            </w:tcBorders>
            <w:tcMar>
              <w:top w:w="15" w:type="dxa"/>
              <w:left w:w="15" w:type="dxa"/>
              <w:bottom w:w="15" w:type="dxa"/>
              <w:right w:w="15" w:type="dxa"/>
            </w:tcMar>
            <w:hideMark/>
          </w:tcPr>
          <w:p w14:paraId="7234528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single" w:sz="8" w:space="0" w:color="auto"/>
            </w:tcBorders>
            <w:tcMar>
              <w:top w:w="15" w:type="dxa"/>
              <w:left w:w="15" w:type="dxa"/>
              <w:bottom w:w="15" w:type="dxa"/>
              <w:right w:w="15" w:type="dxa"/>
            </w:tcMar>
            <w:hideMark/>
          </w:tcPr>
          <w:p w14:paraId="5C4E10F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371B7EB"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03169AA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ДА</w:t>
            </w:r>
          </w:p>
        </w:tc>
        <w:tc>
          <w:tcPr>
            <w:tcW w:w="1170" w:type="dxa"/>
            <w:tcBorders>
              <w:top w:val="nil"/>
              <w:left w:val="nil"/>
              <w:bottom w:val="nil"/>
              <w:right w:val="single" w:sz="8" w:space="0" w:color="auto"/>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000000" w14:paraId="1269A96A" w14:textId="77777777">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37A2B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7A94FFB3"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p>
        </w:tc>
        <w:tc>
          <w:tcPr>
            <w:tcW w:w="11070" w:type="dxa"/>
            <w:tcBorders>
              <w:top w:val="nil"/>
              <w:left w:val="nil"/>
              <w:bottom w:val="nil"/>
              <w:right w:val="single" w:sz="8" w:space="0" w:color="auto"/>
            </w:tcBorders>
            <w:tcMar>
              <w:top w:w="15" w:type="dxa"/>
              <w:left w:w="15" w:type="dxa"/>
              <w:bottom w:w="15" w:type="dxa"/>
              <w:right w:w="15" w:type="dxa"/>
            </w:tcMar>
            <w:hideMark/>
          </w:tcPr>
          <w:p w14:paraId="41227F1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5F46BF5"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1CA99F2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single" w:sz="8" w:space="0" w:color="auto"/>
            </w:tcBorders>
            <w:tcMar>
              <w:top w:w="15" w:type="dxa"/>
              <w:left w:w="15" w:type="dxa"/>
              <w:bottom w:w="15" w:type="dxa"/>
              <w:right w:w="15" w:type="dxa"/>
            </w:tcMar>
            <w:hideMark/>
          </w:tcPr>
          <w:p w14:paraId="324C049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single" w:sz="8" w:space="0" w:color="auto"/>
              <w:right w:val="single" w:sz="8" w:space="0" w:color="auto"/>
            </w:tcBorders>
            <w:tcMar>
              <w:top w:w="15" w:type="dxa"/>
              <w:left w:w="15" w:type="dxa"/>
              <w:bottom w:w="15" w:type="dxa"/>
              <w:right w:w="15" w:type="dxa"/>
            </w:tcMar>
            <w:hideMark/>
          </w:tcPr>
          <w:p w14:paraId="2958279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59E1D53"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7CDE592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790E8A5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nil"/>
            </w:tcBorders>
            <w:tcMar>
              <w:top w:w="15" w:type="dxa"/>
              <w:left w:w="15" w:type="dxa"/>
              <w:bottom w:w="15" w:type="dxa"/>
              <w:right w:w="15" w:type="dxa"/>
            </w:tcMar>
            <w:hideMark/>
          </w:tcPr>
          <w:p w14:paraId="3DDD80A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4B944A2"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4DD7E6F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6EC5A99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vMerge w:val="restart"/>
            <w:tcBorders>
              <w:top w:val="nil"/>
              <w:left w:val="nil"/>
              <w:bottom w:val="nil"/>
              <w:right w:val="nil"/>
            </w:tcBorders>
            <w:tcMar>
              <w:top w:w="15" w:type="dxa"/>
              <w:left w:w="15" w:type="dxa"/>
              <w:bottom w:w="15" w:type="dxa"/>
              <w:right w:w="15" w:type="dxa"/>
            </w:tcMar>
            <w:hideMark/>
          </w:tcPr>
          <w:p w14:paraId="3006ECD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Впишете честотата и обстоятелствата, при които става това (или са ставали), а също така дали във връзка с това се лекувате (или сте се лекували) в специализирани заведения (посочете лечебните заведения и адресите им)</w:t>
            </w:r>
          </w:p>
        </w:tc>
      </w:tr>
      <w:tr w:rsidR="00000000" w14:paraId="508567C2"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228AC1B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40371CB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Merge/>
            <w:tcBorders>
              <w:top w:val="nil"/>
              <w:left w:val="nil"/>
              <w:bottom w:val="nil"/>
              <w:right w:val="nil"/>
            </w:tcBorders>
            <w:vAlign w:val="center"/>
            <w:hideMark/>
          </w:tcPr>
          <w:p w14:paraId="1D549283" w14:textId="77777777" w:rsidR="00000000" w:rsidRDefault="007C4C4C">
            <w:pPr>
              <w:spacing w:after="0" w:line="240" w:lineRule="auto"/>
              <w:textAlignment w:val="center"/>
              <w:rPr>
                <w:rFonts w:ascii="Times New Roman" w:hAnsi="Times New Roman" w:cs="Times New Roman"/>
                <w:color w:val="000000"/>
                <w:sz w:val="24"/>
                <w:szCs w:val="24"/>
              </w:rPr>
            </w:pPr>
          </w:p>
        </w:tc>
      </w:tr>
      <w:tr w:rsidR="00000000" w14:paraId="09F85962"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28EA51D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4052B98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Merge/>
            <w:tcBorders>
              <w:top w:val="nil"/>
              <w:left w:val="nil"/>
              <w:bottom w:val="nil"/>
              <w:right w:val="nil"/>
            </w:tcBorders>
            <w:vAlign w:val="center"/>
            <w:hideMark/>
          </w:tcPr>
          <w:p w14:paraId="40A4B674" w14:textId="77777777" w:rsidR="00000000" w:rsidRDefault="007C4C4C">
            <w:pPr>
              <w:spacing w:after="0" w:line="240" w:lineRule="auto"/>
              <w:textAlignment w:val="center"/>
              <w:rPr>
                <w:rFonts w:ascii="Times New Roman" w:hAnsi="Times New Roman" w:cs="Times New Roman"/>
                <w:color w:val="000000"/>
                <w:sz w:val="24"/>
                <w:szCs w:val="24"/>
              </w:rPr>
            </w:pPr>
          </w:p>
        </w:tc>
      </w:tr>
      <w:tr w:rsidR="00000000" w14:paraId="402306AA"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1789C4E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1B5332D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nil"/>
            </w:tcBorders>
            <w:tcMar>
              <w:top w:w="15" w:type="dxa"/>
              <w:left w:w="15" w:type="dxa"/>
              <w:bottom w:w="15" w:type="dxa"/>
              <w:right w:w="15" w:type="dxa"/>
            </w:tcMar>
            <w:hideMark/>
          </w:tcPr>
          <w:p w14:paraId="61D193E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1AC37F20"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3442"/>
      </w:tblGrid>
      <w:tr w:rsidR="00000000" w14:paraId="27169C9D" w14:textId="77777777">
        <w:trPr>
          <w:divId w:val="2064282210"/>
        </w:trPr>
        <w:tc>
          <w:tcPr>
            <w:tcW w:w="13442"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14:paraId="58F0C085"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XIII. ПОСОЧЕТЕ В ТАБЛИЦАТА ПО-ДОЛУ ДАННИ ЗА ВАШАТА РАБОТА (СЛУЖБА) ПРЕЗ ПОСЛЕДНИТЕ</w:t>
            </w:r>
          </w:p>
        </w:tc>
      </w:tr>
      <w:tr w:rsidR="00000000" w14:paraId="1FF9E86F" w14:textId="77777777">
        <w:trPr>
          <w:divId w:val="2064282210"/>
        </w:trPr>
        <w:tc>
          <w:tcPr>
            <w:tcW w:w="1344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982F4E6"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10 ГОДИНИ</w:t>
            </w:r>
          </w:p>
        </w:tc>
      </w:tr>
      <w:tr w:rsidR="00000000" w14:paraId="05073B18" w14:textId="77777777">
        <w:trPr>
          <w:divId w:val="2064282210"/>
        </w:trPr>
        <w:tc>
          <w:tcPr>
            <w:tcW w:w="13442" w:type="dxa"/>
            <w:tcBorders>
              <w:top w:val="nil"/>
              <w:left w:val="nil"/>
              <w:bottom w:val="nil"/>
              <w:right w:val="nil"/>
            </w:tcBorders>
            <w:tcMar>
              <w:top w:w="15" w:type="dxa"/>
              <w:left w:w="15" w:type="dxa"/>
              <w:bottom w:w="15" w:type="dxa"/>
              <w:right w:w="15" w:type="dxa"/>
            </w:tcMar>
            <w:hideMark/>
          </w:tcPr>
          <w:p w14:paraId="5156ABB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0172BB80"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2955"/>
        <w:gridCol w:w="6350"/>
        <w:gridCol w:w="4155"/>
      </w:tblGrid>
      <w:tr w:rsidR="00000000" w14:paraId="43CCDA25" w14:textId="77777777">
        <w:trPr>
          <w:divId w:val="2064282210"/>
        </w:trPr>
        <w:tc>
          <w:tcPr>
            <w:tcW w:w="2955"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14:paraId="298FBE5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Период</w:t>
            </w:r>
          </w:p>
        </w:tc>
        <w:tc>
          <w:tcPr>
            <w:tcW w:w="6350" w:type="dxa"/>
            <w:tcBorders>
              <w:top w:val="single" w:sz="8" w:space="0" w:color="auto"/>
              <w:left w:val="nil"/>
              <w:bottom w:val="nil"/>
              <w:right w:val="single" w:sz="8" w:space="0" w:color="auto"/>
            </w:tcBorders>
            <w:tcMar>
              <w:top w:w="15" w:type="dxa"/>
              <w:left w:w="15" w:type="dxa"/>
              <w:bottom w:w="15" w:type="dxa"/>
              <w:right w:w="15" w:type="dxa"/>
            </w:tcMar>
            <w:hideMark/>
          </w:tcPr>
          <w:p w14:paraId="0A8518B3"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Пълно наименование на</w:t>
            </w:r>
          </w:p>
        </w:tc>
        <w:tc>
          <w:tcPr>
            <w:tcW w:w="4155" w:type="dxa"/>
            <w:tcBorders>
              <w:top w:val="single" w:sz="8" w:space="0" w:color="auto"/>
              <w:left w:val="nil"/>
              <w:bottom w:val="nil"/>
              <w:right w:val="single" w:sz="8" w:space="0" w:color="auto"/>
            </w:tcBorders>
            <w:tcMar>
              <w:top w:w="15" w:type="dxa"/>
              <w:left w:w="15" w:type="dxa"/>
              <w:bottom w:w="15" w:type="dxa"/>
              <w:right w:w="15" w:type="dxa"/>
            </w:tcMar>
            <w:hideMark/>
          </w:tcPr>
          <w:p w14:paraId="2F113FE4"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Последната заемана длъжност</w:t>
            </w:r>
          </w:p>
        </w:tc>
      </w:tr>
      <w:tr w:rsidR="00000000" w14:paraId="5B282F41" w14:textId="77777777">
        <w:trPr>
          <w:divId w:val="2064282210"/>
        </w:trPr>
        <w:tc>
          <w:tcPr>
            <w:tcW w:w="295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4D9842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до ................</w:t>
            </w:r>
          </w:p>
        </w:tc>
        <w:tc>
          <w:tcPr>
            <w:tcW w:w="6350" w:type="dxa"/>
            <w:tcBorders>
              <w:top w:val="nil"/>
              <w:left w:val="nil"/>
              <w:bottom w:val="single" w:sz="8" w:space="0" w:color="auto"/>
              <w:right w:val="single" w:sz="8" w:space="0" w:color="auto"/>
            </w:tcBorders>
            <w:tcMar>
              <w:top w:w="15" w:type="dxa"/>
              <w:left w:w="15" w:type="dxa"/>
              <w:bottom w:w="15" w:type="dxa"/>
              <w:right w:w="15" w:type="dxa"/>
            </w:tcMar>
            <w:hideMark/>
          </w:tcPr>
          <w:p w14:paraId="47AF07D5"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местоработата и точният ѝ адрес</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14:paraId="20CC5D68"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9C95862" w14:textId="77777777">
        <w:trPr>
          <w:divId w:val="2064282210"/>
        </w:trPr>
        <w:tc>
          <w:tcPr>
            <w:tcW w:w="2955" w:type="dxa"/>
            <w:tcBorders>
              <w:top w:val="nil"/>
              <w:left w:val="single" w:sz="8" w:space="0" w:color="auto"/>
              <w:bottom w:val="single" w:sz="8" w:space="0" w:color="auto"/>
              <w:right w:val="nil"/>
            </w:tcBorders>
            <w:tcMar>
              <w:top w:w="15" w:type="dxa"/>
              <w:left w:w="15" w:type="dxa"/>
              <w:bottom w:w="15" w:type="dxa"/>
              <w:right w:w="15" w:type="dxa"/>
            </w:tcMar>
            <w:hideMark/>
          </w:tcPr>
          <w:p w14:paraId="2FA9AD9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50" w:type="dxa"/>
            <w:tcBorders>
              <w:top w:val="nil"/>
              <w:left w:val="nil"/>
              <w:bottom w:val="single" w:sz="8" w:space="0" w:color="auto"/>
              <w:right w:val="nil"/>
            </w:tcBorders>
            <w:tcMar>
              <w:top w:w="15" w:type="dxa"/>
              <w:left w:w="15" w:type="dxa"/>
              <w:bottom w:w="15" w:type="dxa"/>
              <w:right w:w="15" w:type="dxa"/>
            </w:tcMar>
            <w:hideMark/>
          </w:tcPr>
          <w:p w14:paraId="1B75B062"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14:paraId="0CFC655D"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D0753B1" w14:textId="77777777">
        <w:trPr>
          <w:divId w:val="2064282210"/>
        </w:trPr>
        <w:tc>
          <w:tcPr>
            <w:tcW w:w="2955" w:type="dxa"/>
            <w:tcBorders>
              <w:top w:val="nil"/>
              <w:left w:val="single" w:sz="8" w:space="0" w:color="auto"/>
              <w:bottom w:val="single" w:sz="8" w:space="0" w:color="auto"/>
              <w:right w:val="nil"/>
            </w:tcBorders>
            <w:tcMar>
              <w:top w:w="15" w:type="dxa"/>
              <w:left w:w="15" w:type="dxa"/>
              <w:bottom w:w="15" w:type="dxa"/>
              <w:right w:w="15" w:type="dxa"/>
            </w:tcMar>
            <w:hideMark/>
          </w:tcPr>
          <w:p w14:paraId="4C5078E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350" w:type="dxa"/>
            <w:tcBorders>
              <w:top w:val="nil"/>
              <w:left w:val="nil"/>
              <w:bottom w:val="single" w:sz="8" w:space="0" w:color="auto"/>
              <w:right w:val="nil"/>
            </w:tcBorders>
            <w:tcMar>
              <w:top w:w="15" w:type="dxa"/>
              <w:left w:w="15" w:type="dxa"/>
              <w:bottom w:w="15" w:type="dxa"/>
              <w:right w:w="15" w:type="dxa"/>
            </w:tcMar>
            <w:hideMark/>
          </w:tcPr>
          <w:p w14:paraId="463AEC77"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14:paraId="5D8E740F"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901A971" w14:textId="77777777">
        <w:trPr>
          <w:divId w:val="2064282210"/>
        </w:trPr>
        <w:tc>
          <w:tcPr>
            <w:tcW w:w="2955" w:type="dxa"/>
            <w:tcBorders>
              <w:top w:val="nil"/>
              <w:left w:val="single" w:sz="8" w:space="0" w:color="auto"/>
              <w:bottom w:val="single" w:sz="8" w:space="0" w:color="auto"/>
              <w:right w:val="nil"/>
            </w:tcBorders>
            <w:tcMar>
              <w:top w:w="15" w:type="dxa"/>
              <w:left w:w="15" w:type="dxa"/>
              <w:bottom w:w="15" w:type="dxa"/>
              <w:right w:w="15" w:type="dxa"/>
            </w:tcMar>
            <w:hideMark/>
          </w:tcPr>
          <w:p w14:paraId="5D228AE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350" w:type="dxa"/>
            <w:tcBorders>
              <w:top w:val="nil"/>
              <w:left w:val="nil"/>
              <w:bottom w:val="single" w:sz="8" w:space="0" w:color="auto"/>
              <w:right w:val="nil"/>
            </w:tcBorders>
            <w:tcMar>
              <w:top w:w="15" w:type="dxa"/>
              <w:left w:w="15" w:type="dxa"/>
              <w:bottom w:w="15" w:type="dxa"/>
              <w:right w:w="15" w:type="dxa"/>
            </w:tcMar>
            <w:hideMark/>
          </w:tcPr>
          <w:p w14:paraId="1136FB49"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55" w:type="dxa"/>
            <w:tcBorders>
              <w:top w:val="nil"/>
              <w:left w:val="nil"/>
              <w:bottom w:val="single" w:sz="8" w:space="0" w:color="auto"/>
              <w:right w:val="single" w:sz="8" w:space="0" w:color="auto"/>
            </w:tcBorders>
            <w:tcMar>
              <w:top w:w="15" w:type="dxa"/>
              <w:left w:w="15" w:type="dxa"/>
              <w:bottom w:w="15" w:type="dxa"/>
              <w:right w:w="15" w:type="dxa"/>
            </w:tcMar>
            <w:hideMark/>
          </w:tcPr>
          <w:p w14:paraId="0552EAAD"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2FCE2F8A"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3440"/>
      </w:tblGrid>
      <w:tr w:rsidR="00000000" w14:paraId="41C1027C" w14:textId="77777777">
        <w:trPr>
          <w:divId w:val="2064282210"/>
        </w:trPr>
        <w:tc>
          <w:tcPr>
            <w:tcW w:w="13440"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14:paraId="140292A8"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ХIV. ВИЕ, ВАШИЯТ СЪПРУГ/А ИЛИ ДРУГО ЛИЦЕ, С КОЕТО СЪЖИТЕЛСТВАТЕ</w:t>
            </w:r>
          </w:p>
        </w:tc>
      </w:tr>
      <w:tr w:rsidR="00000000" w14:paraId="3C7103F5" w14:textId="77777777">
        <w:trPr>
          <w:divId w:val="2064282210"/>
        </w:trPr>
        <w:tc>
          <w:tcPr>
            <w:tcW w:w="13440" w:type="dxa"/>
            <w:tcBorders>
              <w:top w:val="nil"/>
              <w:left w:val="single" w:sz="8" w:space="0" w:color="auto"/>
              <w:bottom w:val="nil"/>
              <w:right w:val="single" w:sz="8" w:space="0" w:color="auto"/>
            </w:tcBorders>
            <w:tcMar>
              <w:top w:w="15" w:type="dxa"/>
              <w:left w:w="15" w:type="dxa"/>
              <w:bottom w:w="15" w:type="dxa"/>
              <w:right w:w="15" w:type="dxa"/>
            </w:tcMar>
            <w:hideMark/>
          </w:tcPr>
          <w:p w14:paraId="24892584"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ФАКТИЧЕСКИ НА СЪПРУЖЕСКИ НАЧАЛА, ИМАТЕ ЛИ ФИНАНСОВИ ЗАДЪЛЖЕНИЯ</w:t>
            </w:r>
          </w:p>
        </w:tc>
      </w:tr>
      <w:tr w:rsidR="00000000" w14:paraId="777B46E8" w14:textId="77777777">
        <w:trPr>
          <w:divId w:val="2064282210"/>
        </w:trPr>
        <w:tc>
          <w:tcPr>
            <w:tcW w:w="13440" w:type="dxa"/>
            <w:tcBorders>
              <w:top w:val="nil"/>
              <w:left w:val="single" w:sz="8" w:space="0" w:color="auto"/>
              <w:bottom w:val="nil"/>
              <w:right w:val="single" w:sz="8" w:space="0" w:color="auto"/>
            </w:tcBorders>
            <w:tcMar>
              <w:top w:w="15" w:type="dxa"/>
              <w:left w:w="15" w:type="dxa"/>
              <w:bottom w:w="15" w:type="dxa"/>
              <w:right w:w="15" w:type="dxa"/>
            </w:tcMar>
            <w:hideMark/>
          </w:tcPr>
          <w:p w14:paraId="56B1A106"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КЪМ ФИЗИЧЕСКИ ИЛИ ЮРИДИЧЕСКИ ЛИЦА, ЧИЯТО ОБЩА СУМА НАДХВЪРЛЯ ШЕСТКРАТНО</w:t>
            </w:r>
          </w:p>
        </w:tc>
      </w:tr>
      <w:tr w:rsidR="00000000" w14:paraId="1DADC085" w14:textId="77777777">
        <w:trPr>
          <w:divId w:val="2064282210"/>
        </w:trPr>
        <w:tc>
          <w:tcPr>
            <w:tcW w:w="134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F5C296B"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ВАШЕТО ВЪЗНАГРАЖДЕНИЕ?</w:t>
            </w:r>
          </w:p>
        </w:tc>
      </w:tr>
    </w:tbl>
    <w:p w14:paraId="2DBF6F35"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170"/>
        <w:gridCol w:w="1170"/>
        <w:gridCol w:w="11070"/>
      </w:tblGrid>
      <w:tr w:rsidR="00000000" w14:paraId="44F1E0B8"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241A034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НЕ</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000000" w14:paraId="2BFDD0DD" w14:textId="77777777">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FC3EB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4342697B"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p>
        </w:tc>
        <w:tc>
          <w:tcPr>
            <w:tcW w:w="11070" w:type="dxa"/>
            <w:tcBorders>
              <w:top w:val="nil"/>
              <w:left w:val="nil"/>
              <w:bottom w:val="single" w:sz="8" w:space="0" w:color="auto"/>
              <w:right w:val="nil"/>
            </w:tcBorders>
            <w:tcMar>
              <w:top w:w="15" w:type="dxa"/>
              <w:left w:w="15" w:type="dxa"/>
              <w:bottom w:w="15" w:type="dxa"/>
              <w:right w:w="15" w:type="dxa"/>
            </w:tcMar>
            <w:hideMark/>
          </w:tcPr>
          <w:p w14:paraId="65D55A3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0655432"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0E46C14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single" w:sz="8" w:space="0" w:color="auto"/>
            </w:tcBorders>
            <w:tcMar>
              <w:top w:w="15" w:type="dxa"/>
              <w:left w:w="15" w:type="dxa"/>
              <w:bottom w:w="15" w:type="dxa"/>
              <w:right w:w="15" w:type="dxa"/>
            </w:tcMar>
            <w:hideMark/>
          </w:tcPr>
          <w:p w14:paraId="4B723AE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single" w:sz="8" w:space="0" w:color="auto"/>
            </w:tcBorders>
            <w:tcMar>
              <w:top w:w="15" w:type="dxa"/>
              <w:left w:w="15" w:type="dxa"/>
              <w:bottom w:w="15" w:type="dxa"/>
              <w:right w:w="15" w:type="dxa"/>
            </w:tcMar>
            <w:hideMark/>
          </w:tcPr>
          <w:p w14:paraId="784A95E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B7BC5DD"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2A5BF27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ДА</w:t>
            </w:r>
          </w:p>
        </w:tc>
        <w:tc>
          <w:tcPr>
            <w:tcW w:w="1170" w:type="dxa"/>
            <w:tcBorders>
              <w:top w:val="nil"/>
              <w:left w:val="nil"/>
              <w:bottom w:val="nil"/>
              <w:right w:val="single" w:sz="8" w:space="0" w:color="auto"/>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000000" w14:paraId="4DA41DDB" w14:textId="77777777">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723D3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2C1A4C73"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p>
        </w:tc>
        <w:tc>
          <w:tcPr>
            <w:tcW w:w="11070" w:type="dxa"/>
            <w:tcBorders>
              <w:top w:val="nil"/>
              <w:left w:val="nil"/>
              <w:bottom w:val="nil"/>
              <w:right w:val="single" w:sz="8" w:space="0" w:color="auto"/>
            </w:tcBorders>
            <w:tcMar>
              <w:top w:w="15" w:type="dxa"/>
              <w:left w:w="15" w:type="dxa"/>
              <w:bottom w:w="15" w:type="dxa"/>
              <w:right w:w="15" w:type="dxa"/>
            </w:tcMar>
            <w:hideMark/>
          </w:tcPr>
          <w:p w14:paraId="07F3B53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AF7F7CA"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466282A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single" w:sz="8" w:space="0" w:color="auto"/>
            </w:tcBorders>
            <w:tcMar>
              <w:top w:w="15" w:type="dxa"/>
              <w:left w:w="15" w:type="dxa"/>
              <w:bottom w:w="15" w:type="dxa"/>
              <w:right w:w="15" w:type="dxa"/>
            </w:tcMar>
            <w:hideMark/>
          </w:tcPr>
          <w:p w14:paraId="4C3C2D6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single" w:sz="8" w:space="0" w:color="auto"/>
              <w:right w:val="single" w:sz="8" w:space="0" w:color="auto"/>
            </w:tcBorders>
            <w:tcMar>
              <w:top w:w="15" w:type="dxa"/>
              <w:left w:w="15" w:type="dxa"/>
              <w:bottom w:w="15" w:type="dxa"/>
              <w:right w:w="15" w:type="dxa"/>
            </w:tcMar>
            <w:hideMark/>
          </w:tcPr>
          <w:p w14:paraId="3BA7446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11235A6"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35E9C81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64ADEDA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nil"/>
            </w:tcBorders>
            <w:tcMar>
              <w:top w:w="15" w:type="dxa"/>
              <w:left w:w="15" w:type="dxa"/>
              <w:bottom w:w="15" w:type="dxa"/>
              <w:right w:w="15" w:type="dxa"/>
            </w:tcMar>
            <w:hideMark/>
          </w:tcPr>
          <w:p w14:paraId="7F83DF1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1771048"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32A0CF1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5E35582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nil"/>
            </w:tcBorders>
            <w:tcMar>
              <w:top w:w="15" w:type="dxa"/>
              <w:left w:w="15" w:type="dxa"/>
              <w:bottom w:w="15" w:type="dxa"/>
              <w:right w:w="15" w:type="dxa"/>
            </w:tcMar>
            <w:hideMark/>
          </w:tcPr>
          <w:p w14:paraId="3F83E1B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Впишете кой, в какъв размер, на кого се дължи и какъв е срокът за погасяване на дълга</w:t>
            </w:r>
          </w:p>
        </w:tc>
      </w:tr>
      <w:tr w:rsidR="00000000" w14:paraId="32C58D7B"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0FB87C1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337D415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nil"/>
            </w:tcBorders>
            <w:tcMar>
              <w:top w:w="15" w:type="dxa"/>
              <w:left w:w="15" w:type="dxa"/>
              <w:bottom w:w="15" w:type="dxa"/>
              <w:right w:w="15" w:type="dxa"/>
            </w:tcMar>
            <w:hideMark/>
          </w:tcPr>
          <w:p w14:paraId="67408F4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5FD176BB"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3440"/>
      </w:tblGrid>
      <w:tr w:rsidR="00000000" w14:paraId="77519CD4" w14:textId="77777777">
        <w:trPr>
          <w:divId w:val="2064282210"/>
        </w:trPr>
        <w:tc>
          <w:tcPr>
            <w:tcW w:w="13440"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14:paraId="01C4D5FB"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ХV. ВИЕ, ВАШИЯТ СЪПРУГ/А ИЛИ ДРУГО ЛИЦЕ,С КОЕТО СЪЖИТЕЛСТВАТЕ ФАКТИЧЕСКИ</w:t>
            </w:r>
          </w:p>
        </w:tc>
      </w:tr>
      <w:tr w:rsidR="00000000" w14:paraId="6EC2E909" w14:textId="77777777">
        <w:trPr>
          <w:divId w:val="2064282210"/>
        </w:trPr>
        <w:tc>
          <w:tcPr>
            <w:tcW w:w="13440" w:type="dxa"/>
            <w:tcBorders>
              <w:top w:val="nil"/>
              <w:left w:val="single" w:sz="8" w:space="0" w:color="auto"/>
              <w:bottom w:val="nil"/>
              <w:right w:val="single" w:sz="8" w:space="0" w:color="auto"/>
            </w:tcBorders>
            <w:tcMar>
              <w:top w:w="15" w:type="dxa"/>
              <w:left w:w="15" w:type="dxa"/>
              <w:bottom w:w="15" w:type="dxa"/>
              <w:right w:w="15" w:type="dxa"/>
            </w:tcMar>
            <w:hideMark/>
          </w:tcPr>
          <w:p w14:paraId="10FA5606"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 СЪПРУЖЕСКИ НАЧАЛА, ИМАТЕ ЛИ ДРУГИ ФИНАНСОВИ ЗАДЪЛЖЕНИЯ (ДАНЪЧНИ</w:t>
            </w:r>
          </w:p>
        </w:tc>
      </w:tr>
      <w:tr w:rsidR="00000000" w14:paraId="442EDE90" w14:textId="77777777">
        <w:trPr>
          <w:divId w:val="2064282210"/>
        </w:trPr>
        <w:tc>
          <w:tcPr>
            <w:tcW w:w="13440" w:type="dxa"/>
            <w:tcBorders>
              <w:top w:val="nil"/>
              <w:left w:val="single" w:sz="8" w:space="0" w:color="auto"/>
              <w:bottom w:val="nil"/>
              <w:right w:val="single" w:sz="8" w:space="0" w:color="auto"/>
            </w:tcBorders>
            <w:tcMar>
              <w:top w:w="15" w:type="dxa"/>
              <w:left w:w="15" w:type="dxa"/>
              <w:bottom w:w="15" w:type="dxa"/>
              <w:right w:w="15" w:type="dxa"/>
            </w:tcMar>
            <w:hideMark/>
          </w:tcPr>
          <w:p w14:paraId="4672FBB3"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ЗАДЪЛЖЕНИЯ, ДЪЛЖИМИ СУМИ ПО ИПОТЕКИ, ЗАЛОЗИ, ЗАДЪЛЖЕНИЯ, УСТАНОВЕНИ</w:t>
            </w:r>
          </w:p>
        </w:tc>
      </w:tr>
      <w:tr w:rsidR="00000000" w14:paraId="597AF83E" w14:textId="77777777">
        <w:trPr>
          <w:divId w:val="2064282210"/>
        </w:trPr>
        <w:tc>
          <w:tcPr>
            <w:tcW w:w="134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51D20AA"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СЪС СЪДЕБЕН АКТ)?</w:t>
            </w:r>
          </w:p>
        </w:tc>
      </w:tr>
    </w:tbl>
    <w:p w14:paraId="5D923E3C"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170"/>
        <w:gridCol w:w="1170"/>
        <w:gridCol w:w="11070"/>
      </w:tblGrid>
      <w:tr w:rsidR="00000000" w14:paraId="1D7E4144"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4E6A6A3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НЕ</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000000" w14:paraId="584BE67C" w14:textId="77777777">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79F22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72D609D9"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p>
        </w:tc>
        <w:tc>
          <w:tcPr>
            <w:tcW w:w="11070" w:type="dxa"/>
            <w:tcBorders>
              <w:top w:val="nil"/>
              <w:left w:val="nil"/>
              <w:bottom w:val="single" w:sz="8" w:space="0" w:color="auto"/>
              <w:right w:val="nil"/>
            </w:tcBorders>
            <w:tcMar>
              <w:top w:w="15" w:type="dxa"/>
              <w:left w:w="15" w:type="dxa"/>
              <w:bottom w:w="15" w:type="dxa"/>
              <w:right w:w="15" w:type="dxa"/>
            </w:tcMar>
            <w:hideMark/>
          </w:tcPr>
          <w:p w14:paraId="1844ABC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9C6DC81"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0F9A96F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5" w:type="dxa"/>
            <w:tcBorders>
              <w:top w:val="nil"/>
              <w:left w:val="nil"/>
              <w:bottom w:val="nil"/>
              <w:right w:val="single" w:sz="8" w:space="0" w:color="auto"/>
            </w:tcBorders>
            <w:tcMar>
              <w:top w:w="15" w:type="dxa"/>
              <w:left w:w="15" w:type="dxa"/>
              <w:bottom w:w="15" w:type="dxa"/>
              <w:right w:w="15" w:type="dxa"/>
            </w:tcMar>
            <w:hideMark/>
          </w:tcPr>
          <w:p w14:paraId="389F0DC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55" w:type="dxa"/>
            <w:tcBorders>
              <w:top w:val="nil"/>
              <w:left w:val="nil"/>
              <w:bottom w:val="nil"/>
              <w:right w:val="single" w:sz="8" w:space="0" w:color="auto"/>
            </w:tcBorders>
            <w:tcMar>
              <w:top w:w="15" w:type="dxa"/>
              <w:left w:w="15" w:type="dxa"/>
              <w:bottom w:w="15" w:type="dxa"/>
              <w:right w:w="15" w:type="dxa"/>
            </w:tcMar>
            <w:hideMark/>
          </w:tcPr>
          <w:p w14:paraId="48DF4E2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996267A"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1D0617A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ДА</w:t>
            </w:r>
          </w:p>
        </w:tc>
        <w:tc>
          <w:tcPr>
            <w:tcW w:w="1155" w:type="dxa"/>
            <w:tcBorders>
              <w:top w:val="nil"/>
              <w:left w:val="nil"/>
              <w:bottom w:val="nil"/>
              <w:right w:val="single" w:sz="8" w:space="0" w:color="auto"/>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000000" w14:paraId="685B72AF" w14:textId="77777777">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C5625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174B88CE"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p>
        </w:tc>
        <w:tc>
          <w:tcPr>
            <w:tcW w:w="11055" w:type="dxa"/>
            <w:tcBorders>
              <w:top w:val="nil"/>
              <w:left w:val="nil"/>
              <w:bottom w:val="nil"/>
              <w:right w:val="single" w:sz="8" w:space="0" w:color="auto"/>
            </w:tcBorders>
            <w:tcMar>
              <w:top w:w="15" w:type="dxa"/>
              <w:left w:w="15" w:type="dxa"/>
              <w:bottom w:w="15" w:type="dxa"/>
              <w:right w:w="15" w:type="dxa"/>
            </w:tcMar>
            <w:hideMark/>
          </w:tcPr>
          <w:p w14:paraId="47CC098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C7C7F12"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104F1D7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5" w:type="dxa"/>
            <w:tcBorders>
              <w:top w:val="nil"/>
              <w:left w:val="nil"/>
              <w:bottom w:val="nil"/>
              <w:right w:val="single" w:sz="8" w:space="0" w:color="auto"/>
            </w:tcBorders>
            <w:tcMar>
              <w:top w:w="15" w:type="dxa"/>
              <w:left w:w="15" w:type="dxa"/>
              <w:bottom w:w="15" w:type="dxa"/>
              <w:right w:w="15" w:type="dxa"/>
            </w:tcMar>
            <w:hideMark/>
          </w:tcPr>
          <w:p w14:paraId="462B385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55" w:type="dxa"/>
            <w:tcBorders>
              <w:top w:val="nil"/>
              <w:left w:val="nil"/>
              <w:bottom w:val="single" w:sz="8" w:space="0" w:color="auto"/>
              <w:right w:val="single" w:sz="8" w:space="0" w:color="auto"/>
            </w:tcBorders>
            <w:tcMar>
              <w:top w:w="15" w:type="dxa"/>
              <w:left w:w="15" w:type="dxa"/>
              <w:bottom w:w="15" w:type="dxa"/>
              <w:right w:w="15" w:type="dxa"/>
            </w:tcMar>
            <w:hideMark/>
          </w:tcPr>
          <w:p w14:paraId="031CA1E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2C99892"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4F23D96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2D589C7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nil"/>
            </w:tcBorders>
            <w:tcMar>
              <w:top w:w="15" w:type="dxa"/>
              <w:left w:w="15" w:type="dxa"/>
              <w:bottom w:w="15" w:type="dxa"/>
              <w:right w:w="15" w:type="dxa"/>
            </w:tcMar>
            <w:hideMark/>
          </w:tcPr>
          <w:p w14:paraId="3B7641D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6CDA0CC"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4AEEF85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4CBA49F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nil"/>
            </w:tcBorders>
            <w:tcMar>
              <w:top w:w="15" w:type="dxa"/>
              <w:left w:w="15" w:type="dxa"/>
              <w:bottom w:w="15" w:type="dxa"/>
              <w:right w:w="15" w:type="dxa"/>
            </w:tcMar>
            <w:hideMark/>
          </w:tcPr>
          <w:p w14:paraId="21B48E8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Впишете кой, какви, в какъв размер, на кого и срок за погасяване</w:t>
            </w:r>
          </w:p>
        </w:tc>
      </w:tr>
      <w:tr w:rsidR="00000000" w14:paraId="1D75D840"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399E895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12071F7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nil"/>
            </w:tcBorders>
            <w:tcMar>
              <w:top w:w="15" w:type="dxa"/>
              <w:left w:w="15" w:type="dxa"/>
              <w:bottom w:w="15" w:type="dxa"/>
              <w:right w:w="15" w:type="dxa"/>
            </w:tcMar>
            <w:hideMark/>
          </w:tcPr>
          <w:p w14:paraId="364F5B7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4CF5E32B"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Ind w:w="-8" w:type="dxa"/>
        <w:tblCellMar>
          <w:left w:w="0" w:type="dxa"/>
          <w:right w:w="0" w:type="dxa"/>
        </w:tblCellMar>
        <w:tblLook w:val="04A0" w:firstRow="1" w:lastRow="0" w:firstColumn="1" w:lastColumn="0" w:noHBand="0" w:noVBand="1"/>
      </w:tblPr>
      <w:tblGrid>
        <w:gridCol w:w="70"/>
        <w:gridCol w:w="3555"/>
        <w:gridCol w:w="9885"/>
      </w:tblGrid>
      <w:tr w:rsidR="00000000" w14:paraId="227D0108" w14:textId="77777777">
        <w:trPr>
          <w:divId w:val="2064282210"/>
        </w:trPr>
        <w:tc>
          <w:tcPr>
            <w:tcW w:w="15" w:type="dxa"/>
            <w:tcBorders>
              <w:top w:val="nil"/>
              <w:left w:val="nil"/>
              <w:bottom w:val="nil"/>
              <w:right w:val="nil"/>
            </w:tcBorders>
            <w:hideMark/>
          </w:tcPr>
          <w:p w14:paraId="1018D33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440" w:type="dxa"/>
            <w:gridSpan w:val="2"/>
            <w:tcBorders>
              <w:top w:val="single" w:sz="8" w:space="0" w:color="auto"/>
              <w:left w:val="single" w:sz="8" w:space="0" w:color="auto"/>
              <w:bottom w:val="nil"/>
              <w:right w:val="single" w:sz="8" w:space="0" w:color="auto"/>
            </w:tcBorders>
            <w:tcMar>
              <w:top w:w="15" w:type="dxa"/>
              <w:left w:w="15" w:type="dxa"/>
              <w:bottom w:w="15" w:type="dxa"/>
              <w:right w:w="15" w:type="dxa"/>
            </w:tcMar>
            <w:hideMark/>
          </w:tcPr>
          <w:p w14:paraId="236CDD92"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ХVI. ПОСОЧЕТЕ СУМАТА НА ДОХОДИТЕ ВИ, ТЕЗИ НА СЪПРУГА/ТА ИЛИ</w:t>
            </w:r>
          </w:p>
        </w:tc>
      </w:tr>
      <w:tr w:rsidR="00000000" w14:paraId="6EC52F49" w14:textId="77777777">
        <w:trPr>
          <w:divId w:val="2064282210"/>
        </w:trPr>
        <w:tc>
          <w:tcPr>
            <w:tcW w:w="15" w:type="dxa"/>
            <w:tcBorders>
              <w:top w:val="nil"/>
              <w:left w:val="nil"/>
              <w:bottom w:val="nil"/>
              <w:right w:val="nil"/>
            </w:tcBorders>
            <w:hideMark/>
          </w:tcPr>
          <w:p w14:paraId="309D655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w:t>
            </w:r>
          </w:p>
        </w:tc>
        <w:tc>
          <w:tcPr>
            <w:tcW w:w="13440" w:type="dxa"/>
            <w:gridSpan w:val="2"/>
            <w:tcBorders>
              <w:top w:val="nil"/>
              <w:left w:val="single" w:sz="8" w:space="0" w:color="auto"/>
              <w:bottom w:val="nil"/>
              <w:right w:val="single" w:sz="8" w:space="0" w:color="auto"/>
            </w:tcBorders>
            <w:tcMar>
              <w:top w:w="15" w:type="dxa"/>
              <w:left w:w="15" w:type="dxa"/>
              <w:bottom w:w="15" w:type="dxa"/>
              <w:right w:w="15" w:type="dxa"/>
            </w:tcMar>
            <w:hideMark/>
          </w:tcPr>
          <w:p w14:paraId="2144FDB1"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 ЛИЦЕТО, С КОЕТО СЪЖИТЕЛСТВАТЕ ФАКТИЧЕСКИ НА СЪПРУЖЕСКИ НАЧАЛА, ПРЕЗ</w:t>
            </w:r>
          </w:p>
        </w:tc>
      </w:tr>
      <w:tr w:rsidR="00000000" w14:paraId="28029339" w14:textId="77777777">
        <w:trPr>
          <w:divId w:val="2064282210"/>
        </w:trPr>
        <w:tc>
          <w:tcPr>
            <w:tcW w:w="15" w:type="dxa"/>
            <w:tcBorders>
              <w:top w:val="nil"/>
              <w:left w:val="nil"/>
              <w:bottom w:val="nil"/>
              <w:right w:val="nil"/>
            </w:tcBorders>
            <w:hideMark/>
          </w:tcPr>
          <w:p w14:paraId="1DB4085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w:t>
            </w:r>
          </w:p>
        </w:tc>
        <w:tc>
          <w:tcPr>
            <w:tcW w:w="13440"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EB1D9F0"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ГОДИНАТА, ПРЕДШЕСТВАЩА ПОПЪЛВАНЕТО НА ТАЗИ АНКЕТА, АКО ТОВА ВИ Е ИЗВЕСТНО</w:t>
            </w:r>
          </w:p>
        </w:tc>
      </w:tr>
      <w:tr w:rsidR="00000000" w14:paraId="1FE24ED8" w14:textId="77777777">
        <w:trPr>
          <w:divId w:val="2064282210"/>
        </w:trPr>
        <w:tc>
          <w:tcPr>
            <w:tcW w:w="3570" w:type="dxa"/>
            <w:gridSpan w:val="2"/>
            <w:tcBorders>
              <w:top w:val="nil"/>
              <w:left w:val="nil"/>
              <w:bottom w:val="single" w:sz="8" w:space="0" w:color="auto"/>
              <w:right w:val="nil"/>
            </w:tcBorders>
            <w:tcMar>
              <w:top w:w="15" w:type="dxa"/>
              <w:left w:w="15" w:type="dxa"/>
              <w:bottom w:w="15" w:type="dxa"/>
              <w:right w:w="15" w:type="dxa"/>
            </w:tcMar>
            <w:hideMark/>
          </w:tcPr>
          <w:p w14:paraId="05D6ACA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85" w:type="dxa"/>
            <w:tcBorders>
              <w:top w:val="nil"/>
              <w:left w:val="nil"/>
              <w:bottom w:val="nil"/>
              <w:right w:val="nil"/>
            </w:tcBorders>
            <w:hideMark/>
          </w:tcPr>
          <w:p w14:paraId="17AB40D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3458829" w14:textId="77777777">
        <w:trPr>
          <w:divId w:val="2064282210"/>
        </w:trPr>
        <w:tc>
          <w:tcPr>
            <w:tcW w:w="3570"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7F781C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85" w:type="dxa"/>
            <w:tcBorders>
              <w:top w:val="nil"/>
              <w:left w:val="nil"/>
              <w:bottom w:val="nil"/>
              <w:right w:val="nil"/>
            </w:tcBorders>
            <w:hideMark/>
          </w:tcPr>
          <w:p w14:paraId="7D3B33F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495E6B3" w14:textId="77777777">
        <w:trPr>
          <w:divId w:val="2064282210"/>
        </w:trPr>
        <w:tc>
          <w:tcPr>
            <w:tcW w:w="3570" w:type="dxa"/>
            <w:gridSpan w:val="2"/>
            <w:tcBorders>
              <w:top w:val="nil"/>
              <w:left w:val="nil"/>
              <w:bottom w:val="single" w:sz="8" w:space="0" w:color="auto"/>
              <w:right w:val="nil"/>
            </w:tcBorders>
            <w:tcMar>
              <w:top w:w="15" w:type="dxa"/>
              <w:left w:w="15" w:type="dxa"/>
              <w:bottom w:w="15" w:type="dxa"/>
              <w:right w:w="15" w:type="dxa"/>
            </w:tcMar>
            <w:hideMark/>
          </w:tcPr>
          <w:p w14:paraId="7D85696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85" w:type="dxa"/>
            <w:tcBorders>
              <w:top w:val="nil"/>
              <w:left w:val="nil"/>
              <w:bottom w:val="nil"/>
              <w:right w:val="nil"/>
            </w:tcBorders>
            <w:hideMark/>
          </w:tcPr>
          <w:p w14:paraId="022A875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182A263" w14:textId="77777777">
        <w:trPr>
          <w:divId w:val="2064282210"/>
        </w:trPr>
        <w:tc>
          <w:tcPr>
            <w:tcW w:w="3570"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5C0245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85" w:type="dxa"/>
            <w:tcBorders>
              <w:top w:val="nil"/>
              <w:left w:val="nil"/>
              <w:bottom w:val="nil"/>
              <w:right w:val="nil"/>
            </w:tcBorders>
            <w:hideMark/>
          </w:tcPr>
          <w:p w14:paraId="673E064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F1717F9" w14:textId="77777777">
        <w:trPr>
          <w:divId w:val="2064282210"/>
        </w:trPr>
        <w:tc>
          <w:tcPr>
            <w:tcW w:w="3570" w:type="dxa"/>
            <w:gridSpan w:val="2"/>
            <w:tcBorders>
              <w:top w:val="nil"/>
              <w:left w:val="nil"/>
              <w:bottom w:val="nil"/>
              <w:right w:val="nil"/>
            </w:tcBorders>
            <w:tcMar>
              <w:top w:w="15" w:type="dxa"/>
              <w:left w:w="15" w:type="dxa"/>
              <w:bottom w:w="15" w:type="dxa"/>
              <w:right w:w="15" w:type="dxa"/>
            </w:tcMar>
            <w:hideMark/>
          </w:tcPr>
          <w:p w14:paraId="1B9C815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85" w:type="dxa"/>
            <w:tcBorders>
              <w:top w:val="nil"/>
              <w:left w:val="nil"/>
              <w:bottom w:val="nil"/>
              <w:right w:val="nil"/>
            </w:tcBorders>
            <w:hideMark/>
          </w:tcPr>
          <w:p w14:paraId="5E1AA41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9F6CBA6" w14:textId="77777777">
        <w:trPr>
          <w:divId w:val="2064282210"/>
        </w:trPr>
        <w:tc>
          <w:tcPr>
            <w:tcW w:w="0" w:type="auto"/>
            <w:tcBorders>
              <w:top w:val="nil"/>
              <w:left w:val="nil"/>
              <w:bottom w:val="nil"/>
              <w:right w:val="nil"/>
            </w:tcBorders>
            <w:hideMark/>
          </w:tcPr>
          <w:p w14:paraId="73FF75B5"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65" w:type="dxa"/>
            <w:tcBorders>
              <w:top w:val="nil"/>
              <w:left w:val="nil"/>
              <w:bottom w:val="nil"/>
              <w:right w:val="nil"/>
            </w:tcBorders>
            <w:hideMark/>
          </w:tcPr>
          <w:p w14:paraId="2A53A12F"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740" w:type="dxa"/>
            <w:tcBorders>
              <w:top w:val="nil"/>
              <w:left w:val="nil"/>
              <w:bottom w:val="nil"/>
              <w:right w:val="nil"/>
            </w:tcBorders>
            <w:hideMark/>
          </w:tcPr>
          <w:p w14:paraId="655B4870"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0BEF8CC7"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3440"/>
      </w:tblGrid>
      <w:tr w:rsidR="00000000" w14:paraId="78F93B25" w14:textId="77777777">
        <w:trPr>
          <w:divId w:val="2064282210"/>
        </w:trPr>
        <w:tc>
          <w:tcPr>
            <w:tcW w:w="13440"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14:paraId="7FF8704D"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ХVII. НАПИШЕТЕ ДАЛИ ВИЕ, ВАШИЯТ СЪПРУГ/А ИЛИ ЛИЦЕТО, С КОЕТО СЪЖИТЕЛСТВАТЕ</w:t>
            </w:r>
          </w:p>
        </w:tc>
      </w:tr>
      <w:tr w:rsidR="00000000" w14:paraId="339CD3DC" w14:textId="77777777">
        <w:trPr>
          <w:divId w:val="2064282210"/>
        </w:trPr>
        <w:tc>
          <w:tcPr>
            <w:tcW w:w="13440" w:type="dxa"/>
            <w:tcBorders>
              <w:top w:val="nil"/>
              <w:left w:val="single" w:sz="8" w:space="0" w:color="auto"/>
              <w:bottom w:val="nil"/>
              <w:right w:val="single" w:sz="8" w:space="0" w:color="auto"/>
            </w:tcBorders>
            <w:tcMar>
              <w:top w:w="15" w:type="dxa"/>
              <w:left w:w="15" w:type="dxa"/>
              <w:bottom w:w="15" w:type="dxa"/>
              <w:right w:w="15" w:type="dxa"/>
            </w:tcMar>
            <w:hideMark/>
          </w:tcPr>
          <w:p w14:paraId="0C5F0057"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ФАКТИЧЕСКИ НА СЪПРУЖЕСКИ НАЧАЛА, ПРИТЕЖАВАТЕ НЕДВИЖИМИ ИМОТИ,</w:t>
            </w:r>
          </w:p>
        </w:tc>
      </w:tr>
      <w:tr w:rsidR="00000000" w14:paraId="02C64221" w14:textId="77777777">
        <w:trPr>
          <w:divId w:val="2064282210"/>
        </w:trPr>
        <w:tc>
          <w:tcPr>
            <w:tcW w:w="134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27878FD"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СОБСТВЕНО ПРЕДПРИЯТИЕ ИЛИ УЧАСТИЕ В ДРУГО ПРЕДПРИЯТИЕ?</w:t>
            </w:r>
          </w:p>
        </w:tc>
      </w:tr>
    </w:tbl>
    <w:p w14:paraId="0AE392A8"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170"/>
        <w:gridCol w:w="1170"/>
        <w:gridCol w:w="11070"/>
      </w:tblGrid>
      <w:tr w:rsidR="00000000" w14:paraId="44667DBD"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577DE00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НЕ</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000000" w14:paraId="33C1DA8A" w14:textId="77777777">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07F80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2EE99F00"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p>
        </w:tc>
        <w:tc>
          <w:tcPr>
            <w:tcW w:w="11070" w:type="dxa"/>
            <w:tcBorders>
              <w:top w:val="nil"/>
              <w:left w:val="nil"/>
              <w:bottom w:val="single" w:sz="8" w:space="0" w:color="auto"/>
              <w:right w:val="nil"/>
            </w:tcBorders>
            <w:tcMar>
              <w:top w:w="15" w:type="dxa"/>
              <w:left w:w="15" w:type="dxa"/>
              <w:bottom w:w="15" w:type="dxa"/>
              <w:right w:w="15" w:type="dxa"/>
            </w:tcMar>
            <w:hideMark/>
          </w:tcPr>
          <w:p w14:paraId="538585A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CEF49F6"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2AF29C7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5" w:type="dxa"/>
            <w:tcBorders>
              <w:top w:val="nil"/>
              <w:left w:val="nil"/>
              <w:bottom w:val="nil"/>
              <w:right w:val="single" w:sz="8" w:space="0" w:color="auto"/>
            </w:tcBorders>
            <w:tcMar>
              <w:top w:w="15" w:type="dxa"/>
              <w:left w:w="15" w:type="dxa"/>
              <w:bottom w:w="15" w:type="dxa"/>
              <w:right w:w="15" w:type="dxa"/>
            </w:tcMar>
            <w:hideMark/>
          </w:tcPr>
          <w:p w14:paraId="3869752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55" w:type="dxa"/>
            <w:tcBorders>
              <w:top w:val="nil"/>
              <w:left w:val="nil"/>
              <w:bottom w:val="nil"/>
              <w:right w:val="single" w:sz="8" w:space="0" w:color="auto"/>
            </w:tcBorders>
            <w:tcMar>
              <w:top w:w="15" w:type="dxa"/>
              <w:left w:w="15" w:type="dxa"/>
              <w:bottom w:w="15" w:type="dxa"/>
              <w:right w:w="15" w:type="dxa"/>
            </w:tcMar>
            <w:hideMark/>
          </w:tcPr>
          <w:p w14:paraId="40BFE63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2AE9C64"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22F5198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ДА</w:t>
            </w:r>
          </w:p>
        </w:tc>
        <w:tc>
          <w:tcPr>
            <w:tcW w:w="1155" w:type="dxa"/>
            <w:tcBorders>
              <w:top w:val="nil"/>
              <w:left w:val="nil"/>
              <w:bottom w:val="nil"/>
              <w:right w:val="single" w:sz="8" w:space="0" w:color="auto"/>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000000" w14:paraId="5905701C" w14:textId="77777777">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E0AAC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40AAC2C1"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p>
        </w:tc>
        <w:tc>
          <w:tcPr>
            <w:tcW w:w="11055" w:type="dxa"/>
            <w:tcBorders>
              <w:top w:val="nil"/>
              <w:left w:val="nil"/>
              <w:bottom w:val="nil"/>
              <w:right w:val="single" w:sz="8" w:space="0" w:color="auto"/>
            </w:tcBorders>
            <w:tcMar>
              <w:top w:w="15" w:type="dxa"/>
              <w:left w:w="15" w:type="dxa"/>
              <w:bottom w:w="15" w:type="dxa"/>
              <w:right w:w="15" w:type="dxa"/>
            </w:tcMar>
            <w:hideMark/>
          </w:tcPr>
          <w:p w14:paraId="71FE451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F68B2A5"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3FB271F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5" w:type="dxa"/>
            <w:tcBorders>
              <w:top w:val="nil"/>
              <w:left w:val="nil"/>
              <w:bottom w:val="nil"/>
              <w:right w:val="single" w:sz="8" w:space="0" w:color="auto"/>
            </w:tcBorders>
            <w:tcMar>
              <w:top w:w="15" w:type="dxa"/>
              <w:left w:w="15" w:type="dxa"/>
              <w:bottom w:w="15" w:type="dxa"/>
              <w:right w:w="15" w:type="dxa"/>
            </w:tcMar>
            <w:hideMark/>
          </w:tcPr>
          <w:p w14:paraId="3BCB993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55" w:type="dxa"/>
            <w:tcBorders>
              <w:top w:val="nil"/>
              <w:left w:val="nil"/>
              <w:bottom w:val="single" w:sz="8" w:space="0" w:color="auto"/>
              <w:right w:val="single" w:sz="8" w:space="0" w:color="auto"/>
            </w:tcBorders>
            <w:tcMar>
              <w:top w:w="15" w:type="dxa"/>
              <w:left w:w="15" w:type="dxa"/>
              <w:bottom w:w="15" w:type="dxa"/>
              <w:right w:w="15" w:type="dxa"/>
            </w:tcMar>
            <w:hideMark/>
          </w:tcPr>
          <w:p w14:paraId="0CC2274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D06388B"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3E9A291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3B27970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single" w:sz="8" w:space="0" w:color="auto"/>
              <w:right w:val="nil"/>
            </w:tcBorders>
            <w:tcMar>
              <w:top w:w="15" w:type="dxa"/>
              <w:left w:w="15" w:type="dxa"/>
              <w:bottom w:w="15" w:type="dxa"/>
              <w:right w:w="15" w:type="dxa"/>
            </w:tcMar>
            <w:hideMark/>
          </w:tcPr>
          <w:p w14:paraId="78D98D1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4C19F0B"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02B4052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5" w:type="dxa"/>
            <w:tcBorders>
              <w:top w:val="nil"/>
              <w:left w:val="nil"/>
              <w:bottom w:val="nil"/>
              <w:right w:val="single" w:sz="8" w:space="0" w:color="auto"/>
            </w:tcBorders>
            <w:tcMar>
              <w:top w:w="15" w:type="dxa"/>
              <w:left w:w="15" w:type="dxa"/>
              <w:bottom w:w="15" w:type="dxa"/>
              <w:right w:w="15" w:type="dxa"/>
            </w:tcMar>
            <w:hideMark/>
          </w:tcPr>
          <w:p w14:paraId="4F35E4F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55" w:type="dxa"/>
            <w:tcBorders>
              <w:top w:val="nil"/>
              <w:left w:val="nil"/>
              <w:bottom w:val="nil"/>
              <w:right w:val="single" w:sz="8" w:space="0" w:color="auto"/>
            </w:tcBorders>
            <w:tcMar>
              <w:top w:w="15" w:type="dxa"/>
              <w:left w:w="15" w:type="dxa"/>
              <w:bottom w:w="15" w:type="dxa"/>
              <w:right w:w="15" w:type="dxa"/>
            </w:tcMar>
            <w:hideMark/>
          </w:tcPr>
          <w:p w14:paraId="619E662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390B3F9"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62FF174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5" w:type="dxa"/>
            <w:tcBorders>
              <w:top w:val="nil"/>
              <w:left w:val="nil"/>
              <w:bottom w:val="nil"/>
              <w:right w:val="single" w:sz="8" w:space="0" w:color="auto"/>
            </w:tcBorders>
            <w:tcMar>
              <w:top w:w="15" w:type="dxa"/>
              <w:left w:w="15" w:type="dxa"/>
              <w:bottom w:w="15" w:type="dxa"/>
              <w:right w:w="15" w:type="dxa"/>
            </w:tcMar>
            <w:hideMark/>
          </w:tcPr>
          <w:p w14:paraId="6F2DC88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55" w:type="dxa"/>
            <w:tcBorders>
              <w:top w:val="nil"/>
              <w:left w:val="nil"/>
              <w:bottom w:val="single" w:sz="8" w:space="0" w:color="auto"/>
              <w:right w:val="single" w:sz="8" w:space="0" w:color="auto"/>
            </w:tcBorders>
            <w:tcMar>
              <w:top w:w="15" w:type="dxa"/>
              <w:left w:w="15" w:type="dxa"/>
              <w:bottom w:w="15" w:type="dxa"/>
              <w:right w:w="15" w:type="dxa"/>
            </w:tcMar>
            <w:hideMark/>
          </w:tcPr>
          <w:p w14:paraId="4A73B26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4F01E96"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7155300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6C20247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nil"/>
            </w:tcBorders>
            <w:tcMar>
              <w:top w:w="15" w:type="dxa"/>
              <w:left w:w="15" w:type="dxa"/>
              <w:bottom w:w="15" w:type="dxa"/>
              <w:right w:w="15" w:type="dxa"/>
            </w:tcMar>
            <w:hideMark/>
          </w:tcPr>
          <w:p w14:paraId="2824557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5AD21E3B"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3440"/>
      </w:tblGrid>
      <w:tr w:rsidR="00000000" w14:paraId="7F3AFD9C" w14:textId="77777777">
        <w:trPr>
          <w:divId w:val="2064282210"/>
        </w:trPr>
        <w:tc>
          <w:tcPr>
            <w:tcW w:w="13440"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14:paraId="49DEB10C"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ХVIII. ИМАЛИ ЛИ СТЕ НЯКОГА ДОСТЪП ДО ИНФОРМАЦИЯ, КЛАСИФИЦИРАНА КАТО ДЪРЖАВНА</w:t>
            </w:r>
          </w:p>
        </w:tc>
      </w:tr>
      <w:tr w:rsidR="00000000" w14:paraId="12F2A5CC" w14:textId="77777777">
        <w:trPr>
          <w:divId w:val="2064282210"/>
        </w:trPr>
        <w:tc>
          <w:tcPr>
            <w:tcW w:w="134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5204B3A"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ТАЙНА, В РЕПУБЛИКА БЪЛГАРИЯ, В ДРУГА ДЪРЖАВА ИЛИ МЕЖДУНАРОДНА ОРГАНИЗАЦИЯ?</w:t>
            </w:r>
          </w:p>
        </w:tc>
      </w:tr>
    </w:tbl>
    <w:p w14:paraId="01CF3FA8"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170"/>
        <w:gridCol w:w="1170"/>
        <w:gridCol w:w="11070"/>
      </w:tblGrid>
      <w:tr w:rsidR="00000000" w14:paraId="6A410FCA"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06C9BA8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НЕ</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000000" w14:paraId="56927C0F" w14:textId="77777777">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05336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4CAE211F"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p>
        </w:tc>
        <w:tc>
          <w:tcPr>
            <w:tcW w:w="11070" w:type="dxa"/>
            <w:tcBorders>
              <w:top w:val="nil"/>
              <w:left w:val="nil"/>
              <w:bottom w:val="nil"/>
              <w:right w:val="nil"/>
            </w:tcBorders>
            <w:tcMar>
              <w:top w:w="15" w:type="dxa"/>
              <w:left w:w="15" w:type="dxa"/>
              <w:bottom w:w="15" w:type="dxa"/>
              <w:right w:w="15" w:type="dxa"/>
            </w:tcMar>
            <w:hideMark/>
          </w:tcPr>
          <w:p w14:paraId="4F3974C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93D543F"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5D07A60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0978443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nil"/>
            </w:tcBorders>
            <w:tcMar>
              <w:top w:w="15" w:type="dxa"/>
              <w:left w:w="15" w:type="dxa"/>
              <w:bottom w:w="15" w:type="dxa"/>
              <w:right w:w="15" w:type="dxa"/>
            </w:tcMar>
            <w:hideMark/>
          </w:tcPr>
          <w:p w14:paraId="65DEA3C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8807018"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30D5B7A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ДА</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000000" w14:paraId="3961C897" w14:textId="77777777">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F32F1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775916C7"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p>
        </w:tc>
        <w:tc>
          <w:tcPr>
            <w:tcW w:w="11070" w:type="dxa"/>
            <w:tcBorders>
              <w:top w:val="nil"/>
              <w:left w:val="nil"/>
              <w:bottom w:val="nil"/>
              <w:right w:val="nil"/>
            </w:tcBorders>
            <w:tcMar>
              <w:top w:w="15" w:type="dxa"/>
              <w:left w:w="15" w:type="dxa"/>
              <w:bottom w:w="15" w:type="dxa"/>
              <w:right w:w="15" w:type="dxa"/>
            </w:tcMar>
            <w:hideMark/>
          </w:tcPr>
          <w:p w14:paraId="2FCBCCE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2EF8A71"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325908B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1CAFE63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nil"/>
            </w:tcBorders>
            <w:tcMar>
              <w:top w:w="15" w:type="dxa"/>
              <w:left w:w="15" w:type="dxa"/>
              <w:bottom w:w="15" w:type="dxa"/>
              <w:right w:w="15" w:type="dxa"/>
            </w:tcMar>
            <w:hideMark/>
          </w:tcPr>
          <w:p w14:paraId="23208DE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2A9ED024"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871"/>
        <w:gridCol w:w="1770"/>
        <w:gridCol w:w="4470"/>
        <w:gridCol w:w="5355"/>
      </w:tblGrid>
      <w:tr w:rsidR="00000000" w14:paraId="08B55860" w14:textId="77777777">
        <w:trPr>
          <w:divId w:val="2064282210"/>
        </w:trPr>
        <w:tc>
          <w:tcPr>
            <w:tcW w:w="1871"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14:paraId="29A3CCA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Период</w:t>
            </w:r>
          </w:p>
        </w:tc>
        <w:tc>
          <w:tcPr>
            <w:tcW w:w="1770" w:type="dxa"/>
            <w:tcBorders>
              <w:top w:val="single" w:sz="8" w:space="0" w:color="auto"/>
              <w:left w:val="nil"/>
              <w:bottom w:val="nil"/>
              <w:right w:val="single" w:sz="8" w:space="0" w:color="auto"/>
            </w:tcBorders>
            <w:tcMar>
              <w:top w:w="15" w:type="dxa"/>
              <w:left w:w="15" w:type="dxa"/>
              <w:bottom w:w="15" w:type="dxa"/>
              <w:right w:w="15" w:type="dxa"/>
            </w:tcMar>
            <w:hideMark/>
          </w:tcPr>
          <w:p w14:paraId="0BEFA2ED"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w:t>
            </w:r>
          </w:p>
        </w:tc>
        <w:tc>
          <w:tcPr>
            <w:tcW w:w="4470" w:type="dxa"/>
            <w:vMerge w:val="restart"/>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34A19AB"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Пълно име и адрес на организацията, в която сте имали достъп</w:t>
            </w:r>
          </w:p>
        </w:tc>
        <w:tc>
          <w:tcPr>
            <w:tcW w:w="5355" w:type="dxa"/>
            <w:vMerge w:val="restart"/>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CC7781B"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Сфера на дейност (обсег) и ниво на</w:t>
            </w:r>
          </w:p>
          <w:p w14:paraId="1B578C7D"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класификация за сигурност на информацията, до което сте имали достъп</w:t>
            </w:r>
          </w:p>
        </w:tc>
      </w:tr>
      <w:tr w:rsidR="00000000" w14:paraId="01620852" w14:textId="77777777">
        <w:trPr>
          <w:divId w:val="2064282210"/>
        </w:trPr>
        <w:tc>
          <w:tcPr>
            <w:tcW w:w="1871" w:type="dxa"/>
            <w:tcBorders>
              <w:top w:val="nil"/>
              <w:left w:val="single" w:sz="8" w:space="0" w:color="auto"/>
              <w:bottom w:val="nil"/>
              <w:right w:val="single" w:sz="8" w:space="0" w:color="auto"/>
            </w:tcBorders>
            <w:tcMar>
              <w:top w:w="15" w:type="dxa"/>
              <w:left w:w="15" w:type="dxa"/>
              <w:bottom w:w="15" w:type="dxa"/>
              <w:right w:w="15" w:type="dxa"/>
            </w:tcMar>
            <w:hideMark/>
          </w:tcPr>
          <w:p w14:paraId="300C20D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до.....</w:t>
            </w:r>
          </w:p>
        </w:tc>
        <w:tc>
          <w:tcPr>
            <w:tcW w:w="1770" w:type="dxa"/>
            <w:tcBorders>
              <w:top w:val="nil"/>
              <w:left w:val="nil"/>
              <w:bottom w:val="nil"/>
              <w:right w:val="single" w:sz="8" w:space="0" w:color="auto"/>
            </w:tcBorders>
            <w:tcMar>
              <w:top w:w="15" w:type="dxa"/>
              <w:left w:w="15" w:type="dxa"/>
              <w:bottom w:w="15" w:type="dxa"/>
              <w:right w:w="15" w:type="dxa"/>
            </w:tcMar>
            <w:hideMark/>
          </w:tcPr>
          <w:p w14:paraId="5C55646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Merge/>
            <w:tcBorders>
              <w:top w:val="single" w:sz="8" w:space="0" w:color="auto"/>
              <w:left w:val="nil"/>
              <w:bottom w:val="single" w:sz="8" w:space="0" w:color="auto"/>
              <w:right w:val="single" w:sz="8" w:space="0" w:color="auto"/>
            </w:tcBorders>
            <w:vAlign w:val="center"/>
            <w:hideMark/>
          </w:tcPr>
          <w:p w14:paraId="52FA6E88" w14:textId="77777777" w:rsidR="00000000" w:rsidRDefault="007C4C4C">
            <w:pPr>
              <w:spacing w:after="0" w:line="240" w:lineRule="auto"/>
              <w:textAlignment w:val="center"/>
              <w:rPr>
                <w:rFonts w:ascii="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6C6F3570" w14:textId="77777777" w:rsidR="00000000" w:rsidRDefault="007C4C4C">
            <w:pPr>
              <w:spacing w:after="0" w:line="240" w:lineRule="auto"/>
              <w:textAlignment w:val="center"/>
              <w:rPr>
                <w:rFonts w:ascii="Times New Roman" w:hAnsi="Times New Roman" w:cs="Times New Roman"/>
                <w:color w:val="000000"/>
                <w:sz w:val="24"/>
                <w:szCs w:val="24"/>
              </w:rPr>
            </w:pPr>
          </w:p>
        </w:tc>
      </w:tr>
      <w:tr w:rsidR="00000000" w14:paraId="7D713CF6" w14:textId="77777777">
        <w:trPr>
          <w:divId w:val="2064282210"/>
        </w:trPr>
        <w:tc>
          <w:tcPr>
            <w:tcW w:w="187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8E5E45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tcBorders>
              <w:top w:val="nil"/>
              <w:left w:val="nil"/>
              <w:bottom w:val="single" w:sz="8" w:space="0" w:color="auto"/>
              <w:right w:val="single" w:sz="8" w:space="0" w:color="auto"/>
            </w:tcBorders>
            <w:tcMar>
              <w:top w:w="15" w:type="dxa"/>
              <w:left w:w="15" w:type="dxa"/>
              <w:bottom w:w="15" w:type="dxa"/>
              <w:right w:w="15" w:type="dxa"/>
            </w:tcMar>
            <w:hideMark/>
          </w:tcPr>
          <w:p w14:paraId="1676B4E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Merge/>
            <w:tcBorders>
              <w:top w:val="single" w:sz="8" w:space="0" w:color="auto"/>
              <w:left w:val="nil"/>
              <w:bottom w:val="single" w:sz="8" w:space="0" w:color="auto"/>
              <w:right w:val="single" w:sz="8" w:space="0" w:color="auto"/>
            </w:tcBorders>
            <w:vAlign w:val="center"/>
            <w:hideMark/>
          </w:tcPr>
          <w:p w14:paraId="6307D814" w14:textId="77777777" w:rsidR="00000000" w:rsidRDefault="007C4C4C">
            <w:pPr>
              <w:spacing w:after="0" w:line="240" w:lineRule="auto"/>
              <w:textAlignment w:val="center"/>
              <w:rPr>
                <w:rFonts w:ascii="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3EF94FA5" w14:textId="77777777" w:rsidR="00000000" w:rsidRDefault="007C4C4C">
            <w:pPr>
              <w:spacing w:after="0" w:line="240" w:lineRule="auto"/>
              <w:textAlignment w:val="center"/>
              <w:rPr>
                <w:rFonts w:ascii="Times New Roman" w:hAnsi="Times New Roman" w:cs="Times New Roman"/>
                <w:color w:val="000000"/>
                <w:sz w:val="24"/>
                <w:szCs w:val="24"/>
              </w:rPr>
            </w:pPr>
          </w:p>
        </w:tc>
      </w:tr>
      <w:tr w:rsidR="00000000" w14:paraId="7863D982" w14:textId="77777777">
        <w:trPr>
          <w:divId w:val="2064282210"/>
        </w:trPr>
        <w:tc>
          <w:tcPr>
            <w:tcW w:w="1871" w:type="dxa"/>
            <w:tcBorders>
              <w:top w:val="nil"/>
              <w:left w:val="single" w:sz="8" w:space="0" w:color="auto"/>
              <w:bottom w:val="single" w:sz="8" w:space="0" w:color="auto"/>
              <w:right w:val="nil"/>
            </w:tcBorders>
            <w:tcMar>
              <w:top w:w="15" w:type="dxa"/>
              <w:left w:w="15" w:type="dxa"/>
              <w:bottom w:w="15" w:type="dxa"/>
              <w:right w:w="15" w:type="dxa"/>
            </w:tcMar>
            <w:hideMark/>
          </w:tcPr>
          <w:p w14:paraId="7C3CA94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70" w:type="dxa"/>
            <w:tcBorders>
              <w:top w:val="nil"/>
              <w:left w:val="nil"/>
              <w:bottom w:val="single" w:sz="8" w:space="0" w:color="auto"/>
              <w:right w:val="nil"/>
            </w:tcBorders>
            <w:tcMar>
              <w:top w:w="15" w:type="dxa"/>
              <w:left w:w="15" w:type="dxa"/>
              <w:bottom w:w="15" w:type="dxa"/>
              <w:right w:w="15" w:type="dxa"/>
            </w:tcMar>
            <w:hideMark/>
          </w:tcPr>
          <w:p w14:paraId="3E36984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470" w:type="dxa"/>
            <w:tcBorders>
              <w:top w:val="nil"/>
              <w:left w:val="nil"/>
              <w:bottom w:val="single" w:sz="8" w:space="0" w:color="auto"/>
              <w:right w:val="nil"/>
            </w:tcBorders>
            <w:tcMar>
              <w:top w:w="15" w:type="dxa"/>
              <w:left w:w="15" w:type="dxa"/>
              <w:bottom w:w="15" w:type="dxa"/>
              <w:right w:w="15" w:type="dxa"/>
            </w:tcMar>
            <w:hideMark/>
          </w:tcPr>
          <w:p w14:paraId="4F7DB2E4"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55" w:type="dxa"/>
            <w:tcBorders>
              <w:top w:val="nil"/>
              <w:left w:val="nil"/>
              <w:bottom w:val="single" w:sz="8" w:space="0" w:color="auto"/>
              <w:right w:val="single" w:sz="8" w:space="0" w:color="auto"/>
            </w:tcBorders>
            <w:tcMar>
              <w:top w:w="15" w:type="dxa"/>
              <w:left w:w="15" w:type="dxa"/>
              <w:bottom w:w="15" w:type="dxa"/>
              <w:right w:w="15" w:type="dxa"/>
            </w:tcMar>
            <w:hideMark/>
          </w:tcPr>
          <w:p w14:paraId="2444A467"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934F187" w14:textId="77777777">
        <w:trPr>
          <w:divId w:val="2064282210"/>
        </w:trPr>
        <w:tc>
          <w:tcPr>
            <w:tcW w:w="1871" w:type="dxa"/>
            <w:tcBorders>
              <w:top w:val="nil"/>
              <w:left w:val="single" w:sz="8" w:space="0" w:color="auto"/>
              <w:bottom w:val="single" w:sz="8" w:space="0" w:color="auto"/>
              <w:right w:val="nil"/>
            </w:tcBorders>
            <w:tcMar>
              <w:top w:w="15" w:type="dxa"/>
              <w:left w:w="15" w:type="dxa"/>
              <w:bottom w:w="15" w:type="dxa"/>
              <w:right w:w="15" w:type="dxa"/>
            </w:tcMar>
            <w:hideMark/>
          </w:tcPr>
          <w:p w14:paraId="299C451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70" w:type="dxa"/>
            <w:tcBorders>
              <w:top w:val="nil"/>
              <w:left w:val="nil"/>
              <w:bottom w:val="single" w:sz="8" w:space="0" w:color="auto"/>
              <w:right w:val="nil"/>
            </w:tcBorders>
            <w:tcMar>
              <w:top w:w="15" w:type="dxa"/>
              <w:left w:w="15" w:type="dxa"/>
              <w:bottom w:w="15" w:type="dxa"/>
              <w:right w:w="15" w:type="dxa"/>
            </w:tcMar>
            <w:hideMark/>
          </w:tcPr>
          <w:p w14:paraId="6B14512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470" w:type="dxa"/>
            <w:tcBorders>
              <w:top w:val="nil"/>
              <w:left w:val="nil"/>
              <w:bottom w:val="single" w:sz="8" w:space="0" w:color="auto"/>
              <w:right w:val="nil"/>
            </w:tcBorders>
            <w:tcMar>
              <w:top w:w="15" w:type="dxa"/>
              <w:left w:w="15" w:type="dxa"/>
              <w:bottom w:w="15" w:type="dxa"/>
              <w:right w:w="15" w:type="dxa"/>
            </w:tcMar>
            <w:hideMark/>
          </w:tcPr>
          <w:p w14:paraId="057A73C1"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55" w:type="dxa"/>
            <w:tcBorders>
              <w:top w:val="nil"/>
              <w:left w:val="nil"/>
              <w:bottom w:val="single" w:sz="8" w:space="0" w:color="auto"/>
              <w:right w:val="single" w:sz="8" w:space="0" w:color="auto"/>
            </w:tcBorders>
            <w:tcMar>
              <w:top w:w="15" w:type="dxa"/>
              <w:left w:w="15" w:type="dxa"/>
              <w:bottom w:w="15" w:type="dxa"/>
              <w:right w:w="15" w:type="dxa"/>
            </w:tcMar>
            <w:hideMark/>
          </w:tcPr>
          <w:p w14:paraId="45B76F48"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3F0CEE8" w14:textId="77777777">
        <w:trPr>
          <w:divId w:val="2064282210"/>
        </w:trPr>
        <w:tc>
          <w:tcPr>
            <w:tcW w:w="1871" w:type="dxa"/>
            <w:tcBorders>
              <w:top w:val="nil"/>
              <w:left w:val="single" w:sz="8" w:space="0" w:color="auto"/>
              <w:bottom w:val="single" w:sz="8" w:space="0" w:color="auto"/>
              <w:right w:val="nil"/>
            </w:tcBorders>
            <w:tcMar>
              <w:top w:w="15" w:type="dxa"/>
              <w:left w:w="15" w:type="dxa"/>
              <w:bottom w:w="15" w:type="dxa"/>
              <w:right w:w="15" w:type="dxa"/>
            </w:tcMar>
            <w:hideMark/>
          </w:tcPr>
          <w:p w14:paraId="6F228FB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770" w:type="dxa"/>
            <w:tcBorders>
              <w:top w:val="nil"/>
              <w:left w:val="nil"/>
              <w:bottom w:val="single" w:sz="8" w:space="0" w:color="auto"/>
              <w:right w:val="nil"/>
            </w:tcBorders>
            <w:tcMar>
              <w:top w:w="15" w:type="dxa"/>
              <w:left w:w="15" w:type="dxa"/>
              <w:bottom w:w="15" w:type="dxa"/>
              <w:right w:w="15" w:type="dxa"/>
            </w:tcMar>
            <w:hideMark/>
          </w:tcPr>
          <w:p w14:paraId="1BF18C1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470" w:type="dxa"/>
            <w:tcBorders>
              <w:top w:val="nil"/>
              <w:left w:val="nil"/>
              <w:bottom w:val="single" w:sz="8" w:space="0" w:color="auto"/>
              <w:right w:val="nil"/>
            </w:tcBorders>
            <w:tcMar>
              <w:top w:w="15" w:type="dxa"/>
              <w:left w:w="15" w:type="dxa"/>
              <w:bottom w:w="15" w:type="dxa"/>
              <w:right w:w="15" w:type="dxa"/>
            </w:tcMar>
            <w:hideMark/>
          </w:tcPr>
          <w:p w14:paraId="1C9767C8"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55" w:type="dxa"/>
            <w:tcBorders>
              <w:top w:val="nil"/>
              <w:left w:val="nil"/>
              <w:bottom w:val="single" w:sz="8" w:space="0" w:color="auto"/>
              <w:right w:val="single" w:sz="8" w:space="0" w:color="auto"/>
            </w:tcBorders>
            <w:tcMar>
              <w:top w:w="15" w:type="dxa"/>
              <w:left w:w="15" w:type="dxa"/>
              <w:bottom w:w="15" w:type="dxa"/>
              <w:right w:w="15" w:type="dxa"/>
            </w:tcMar>
            <w:hideMark/>
          </w:tcPr>
          <w:p w14:paraId="777523F1"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283E8BF3"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3470"/>
      </w:tblGrid>
      <w:tr w:rsidR="00000000" w14:paraId="44312572" w14:textId="77777777">
        <w:trPr>
          <w:divId w:val="2064282210"/>
        </w:trPr>
        <w:tc>
          <w:tcPr>
            <w:tcW w:w="13470" w:type="dxa"/>
            <w:tcBorders>
              <w:top w:val="nil"/>
              <w:left w:val="nil"/>
              <w:bottom w:val="single" w:sz="8" w:space="0" w:color="auto"/>
              <w:right w:val="nil"/>
            </w:tcBorders>
            <w:tcMar>
              <w:top w:w="15" w:type="dxa"/>
              <w:left w:w="15" w:type="dxa"/>
              <w:bottom w:w="15" w:type="dxa"/>
              <w:right w:w="15" w:type="dxa"/>
            </w:tcMar>
            <w:hideMark/>
          </w:tcPr>
          <w:p w14:paraId="028BB1D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3353359" w14:textId="77777777">
        <w:trPr>
          <w:divId w:val="2064282210"/>
        </w:trPr>
        <w:tc>
          <w:tcPr>
            <w:tcW w:w="13440" w:type="dxa"/>
            <w:tcBorders>
              <w:top w:val="nil"/>
              <w:left w:val="single" w:sz="8" w:space="0" w:color="auto"/>
              <w:bottom w:val="nil"/>
              <w:right w:val="single" w:sz="8" w:space="0" w:color="auto"/>
            </w:tcBorders>
            <w:tcMar>
              <w:top w:w="15" w:type="dxa"/>
              <w:left w:w="15" w:type="dxa"/>
              <w:bottom w:w="15" w:type="dxa"/>
              <w:right w:w="15" w:type="dxa"/>
            </w:tcMar>
            <w:hideMark/>
          </w:tcPr>
          <w:p w14:paraId="2C7658B0"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ХIХ. СЛЕД НАВЪРШВАНЕ НА 18-ГОДИШНА ВЪЗРАСТ БИЛИ ЛИ СТЕ В ЧУЖБИНА ПОВЕЧЕ ОТ 10 ДНИ</w:t>
            </w:r>
          </w:p>
        </w:tc>
      </w:tr>
      <w:tr w:rsidR="00000000" w14:paraId="02983CD4" w14:textId="77777777">
        <w:trPr>
          <w:divId w:val="2064282210"/>
        </w:trPr>
        <w:tc>
          <w:tcPr>
            <w:tcW w:w="134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AFFCE40"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(В Т.Ч. В КОМАНДИРОВКИ)?</w:t>
            </w:r>
          </w:p>
        </w:tc>
      </w:tr>
    </w:tbl>
    <w:p w14:paraId="256240BF"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170"/>
        <w:gridCol w:w="1170"/>
        <w:gridCol w:w="11070"/>
      </w:tblGrid>
      <w:tr w:rsidR="00000000" w14:paraId="105CD71D"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455AADE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НЕ</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000000" w14:paraId="10FFD039" w14:textId="77777777">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CEC24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40E3D78D"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p>
        </w:tc>
        <w:tc>
          <w:tcPr>
            <w:tcW w:w="11070" w:type="dxa"/>
            <w:tcBorders>
              <w:top w:val="nil"/>
              <w:left w:val="nil"/>
              <w:bottom w:val="nil"/>
              <w:right w:val="nil"/>
            </w:tcBorders>
            <w:tcMar>
              <w:top w:w="15" w:type="dxa"/>
              <w:left w:w="15" w:type="dxa"/>
              <w:bottom w:w="15" w:type="dxa"/>
              <w:right w:w="15" w:type="dxa"/>
            </w:tcMar>
            <w:hideMark/>
          </w:tcPr>
          <w:p w14:paraId="7FD1029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BBDCE8C"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54B5240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443374E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nil"/>
            </w:tcBorders>
            <w:tcMar>
              <w:top w:w="15" w:type="dxa"/>
              <w:left w:w="15" w:type="dxa"/>
              <w:bottom w:w="15" w:type="dxa"/>
              <w:right w:w="15" w:type="dxa"/>
            </w:tcMar>
            <w:hideMark/>
          </w:tcPr>
          <w:p w14:paraId="0519D99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9C53634"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4BA9B66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ДА</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000000" w14:paraId="0E87415D" w14:textId="77777777">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C6D28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75E348BA"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p>
        </w:tc>
        <w:tc>
          <w:tcPr>
            <w:tcW w:w="11070" w:type="dxa"/>
            <w:tcBorders>
              <w:top w:val="nil"/>
              <w:left w:val="nil"/>
              <w:bottom w:val="nil"/>
              <w:right w:val="nil"/>
            </w:tcBorders>
            <w:tcMar>
              <w:top w:w="15" w:type="dxa"/>
              <w:left w:w="15" w:type="dxa"/>
              <w:bottom w:w="15" w:type="dxa"/>
              <w:right w:w="15" w:type="dxa"/>
            </w:tcMar>
            <w:hideMark/>
          </w:tcPr>
          <w:p w14:paraId="2B69ED6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4D3679C"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3DBD1BB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1ADC34F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nil"/>
            </w:tcBorders>
            <w:tcMar>
              <w:top w:w="15" w:type="dxa"/>
              <w:left w:w="15" w:type="dxa"/>
              <w:bottom w:w="15" w:type="dxa"/>
              <w:right w:w="15" w:type="dxa"/>
            </w:tcMar>
            <w:hideMark/>
          </w:tcPr>
          <w:p w14:paraId="0CE97FA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6D3AB71E"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3470"/>
      </w:tblGrid>
      <w:tr w:rsidR="00000000" w14:paraId="2B782BDA" w14:textId="77777777">
        <w:trPr>
          <w:divId w:val="2064282210"/>
        </w:trPr>
        <w:tc>
          <w:tcPr>
            <w:tcW w:w="13470" w:type="dxa"/>
            <w:tcBorders>
              <w:top w:val="nil"/>
              <w:left w:val="nil"/>
              <w:bottom w:val="single" w:sz="8" w:space="0" w:color="auto"/>
              <w:right w:val="nil"/>
            </w:tcBorders>
            <w:tcMar>
              <w:top w:w="15" w:type="dxa"/>
              <w:left w:w="15" w:type="dxa"/>
              <w:bottom w:w="15" w:type="dxa"/>
              <w:right w:w="15" w:type="dxa"/>
            </w:tcMar>
            <w:hideMark/>
          </w:tcPr>
          <w:p w14:paraId="008FE60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w:t>
            </w:r>
          </w:p>
        </w:tc>
      </w:tr>
      <w:tr w:rsidR="00000000" w14:paraId="2A31ED29" w14:textId="77777777">
        <w:trPr>
          <w:divId w:val="2064282210"/>
        </w:trPr>
        <w:tc>
          <w:tcPr>
            <w:tcW w:w="13440" w:type="dxa"/>
            <w:tcBorders>
              <w:top w:val="nil"/>
              <w:left w:val="single" w:sz="8" w:space="0" w:color="auto"/>
              <w:bottom w:val="nil"/>
              <w:right w:val="single" w:sz="8" w:space="0" w:color="auto"/>
            </w:tcBorders>
            <w:tcMar>
              <w:top w:w="15" w:type="dxa"/>
              <w:left w:w="15" w:type="dxa"/>
              <w:bottom w:w="15" w:type="dxa"/>
              <w:right w:w="15" w:type="dxa"/>
            </w:tcMar>
            <w:hideMark/>
          </w:tcPr>
          <w:p w14:paraId="3C37227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0CA51AC" w14:textId="77777777">
        <w:trPr>
          <w:divId w:val="2064282210"/>
        </w:trPr>
        <w:tc>
          <w:tcPr>
            <w:tcW w:w="13440" w:type="dxa"/>
            <w:tcBorders>
              <w:top w:val="nil"/>
              <w:left w:val="single" w:sz="8" w:space="0" w:color="auto"/>
              <w:bottom w:val="nil"/>
              <w:right w:val="single" w:sz="8" w:space="0" w:color="auto"/>
            </w:tcBorders>
            <w:tcMar>
              <w:top w:w="15" w:type="dxa"/>
              <w:left w:w="15" w:type="dxa"/>
              <w:bottom w:w="15" w:type="dxa"/>
              <w:right w:w="15" w:type="dxa"/>
            </w:tcMar>
            <w:hideMark/>
          </w:tcPr>
          <w:p w14:paraId="5864096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CB0BB8C" w14:textId="77777777">
        <w:trPr>
          <w:divId w:val="2064282210"/>
        </w:trPr>
        <w:tc>
          <w:tcPr>
            <w:tcW w:w="134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CABFA5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CF012ED" w14:textId="77777777">
        <w:trPr>
          <w:divId w:val="2064282210"/>
        </w:trPr>
        <w:tc>
          <w:tcPr>
            <w:tcW w:w="13470" w:type="dxa"/>
            <w:tcBorders>
              <w:top w:val="nil"/>
              <w:left w:val="nil"/>
              <w:bottom w:val="nil"/>
              <w:right w:val="nil"/>
            </w:tcBorders>
            <w:tcMar>
              <w:top w:w="15" w:type="dxa"/>
              <w:left w:w="15" w:type="dxa"/>
              <w:bottom w:w="15" w:type="dxa"/>
              <w:right w:w="15" w:type="dxa"/>
            </w:tcMar>
            <w:hideMark/>
          </w:tcPr>
          <w:p w14:paraId="1317A3B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7112BC1A"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3440"/>
      </w:tblGrid>
      <w:tr w:rsidR="00000000" w14:paraId="5010DE59" w14:textId="77777777">
        <w:trPr>
          <w:divId w:val="2064282210"/>
        </w:trPr>
        <w:tc>
          <w:tcPr>
            <w:tcW w:w="134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76C71F83"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ХХ. ПО ВРЕМЕ НА ПРЕСТОЯ ВИ В ЧУЖБИНА РАБОТИЛИ ЛИ СТЕ СРЕЩУ ЗАПЛАЩАНЕ?</w:t>
            </w:r>
          </w:p>
        </w:tc>
      </w:tr>
    </w:tbl>
    <w:p w14:paraId="322EDC9E"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170"/>
        <w:gridCol w:w="1170"/>
        <w:gridCol w:w="11070"/>
      </w:tblGrid>
      <w:tr w:rsidR="00000000" w14:paraId="51B0B81F"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4AD25C8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НЕ</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000000" w14:paraId="1A50BBE6" w14:textId="77777777">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34C40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2645365C"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p>
        </w:tc>
        <w:tc>
          <w:tcPr>
            <w:tcW w:w="11070" w:type="dxa"/>
            <w:tcBorders>
              <w:top w:val="nil"/>
              <w:left w:val="nil"/>
              <w:bottom w:val="nil"/>
              <w:right w:val="nil"/>
            </w:tcBorders>
            <w:tcMar>
              <w:top w:w="15" w:type="dxa"/>
              <w:left w:w="15" w:type="dxa"/>
              <w:bottom w:w="15" w:type="dxa"/>
              <w:right w:w="15" w:type="dxa"/>
            </w:tcMar>
            <w:hideMark/>
          </w:tcPr>
          <w:p w14:paraId="48431CB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32709C5"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039466D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6F39F6F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nil"/>
            </w:tcBorders>
            <w:tcMar>
              <w:top w:w="15" w:type="dxa"/>
              <w:left w:w="15" w:type="dxa"/>
              <w:bottom w:w="15" w:type="dxa"/>
              <w:right w:w="15" w:type="dxa"/>
            </w:tcMar>
            <w:hideMark/>
          </w:tcPr>
          <w:p w14:paraId="1DC3FF5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D0AC49E"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0BAE6C4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ДА</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000000" w14:paraId="7EE8B16A" w14:textId="77777777">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7CFC5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3FEB260B"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p>
        </w:tc>
        <w:tc>
          <w:tcPr>
            <w:tcW w:w="11070" w:type="dxa"/>
            <w:tcBorders>
              <w:top w:val="nil"/>
              <w:left w:val="nil"/>
              <w:bottom w:val="nil"/>
              <w:right w:val="nil"/>
            </w:tcBorders>
            <w:tcMar>
              <w:top w:w="15" w:type="dxa"/>
              <w:left w:w="15" w:type="dxa"/>
              <w:bottom w:w="15" w:type="dxa"/>
              <w:right w:w="15" w:type="dxa"/>
            </w:tcMar>
            <w:hideMark/>
          </w:tcPr>
          <w:p w14:paraId="3B1F5B9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D7442E8"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6125C3C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00D4961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nil"/>
            </w:tcBorders>
            <w:tcMar>
              <w:top w:w="15" w:type="dxa"/>
              <w:left w:w="15" w:type="dxa"/>
              <w:bottom w:w="15" w:type="dxa"/>
              <w:right w:w="15" w:type="dxa"/>
            </w:tcMar>
            <w:hideMark/>
          </w:tcPr>
          <w:p w14:paraId="768EC04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5037AA1A"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13530" w:type="dxa"/>
        <w:tblCellMar>
          <w:left w:w="0" w:type="dxa"/>
          <w:right w:w="0" w:type="dxa"/>
        </w:tblCellMar>
        <w:tblLook w:val="04A0" w:firstRow="1" w:lastRow="0" w:firstColumn="1" w:lastColumn="0" w:noHBand="0" w:noVBand="1"/>
      </w:tblPr>
      <w:tblGrid>
        <w:gridCol w:w="1805"/>
        <w:gridCol w:w="3980"/>
        <w:gridCol w:w="2677"/>
        <w:gridCol w:w="5068"/>
      </w:tblGrid>
      <w:tr w:rsidR="00000000" w14:paraId="702784BE" w14:textId="77777777">
        <w:trPr>
          <w:divId w:val="2064282210"/>
        </w:trPr>
        <w:tc>
          <w:tcPr>
            <w:tcW w:w="180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02858FE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Период от ...........</w:t>
            </w:r>
          </w:p>
          <w:p w14:paraId="58EE25F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w:t>
            </w:r>
          </w:p>
        </w:tc>
        <w:tc>
          <w:tcPr>
            <w:tcW w:w="3969" w:type="dxa"/>
            <w:vMerge w:val="restart"/>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3339CDF"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точен адрес,</w:t>
            </w:r>
          </w:p>
          <w:p w14:paraId="2E15F892"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на работодателя</w:t>
            </w:r>
          </w:p>
        </w:tc>
        <w:tc>
          <w:tcPr>
            <w:tcW w:w="2670" w:type="dxa"/>
            <w:tcBorders>
              <w:top w:val="single" w:sz="8" w:space="0" w:color="auto"/>
              <w:left w:val="nil"/>
              <w:bottom w:val="nil"/>
              <w:right w:val="single" w:sz="8" w:space="0" w:color="auto"/>
            </w:tcBorders>
            <w:tcMar>
              <w:top w:w="15" w:type="dxa"/>
              <w:left w:w="15" w:type="dxa"/>
              <w:bottom w:w="15" w:type="dxa"/>
              <w:right w:w="15" w:type="dxa"/>
            </w:tcMar>
            <w:hideMark/>
          </w:tcPr>
          <w:p w14:paraId="1BEDBF8D"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Заемана длъжност</w:t>
            </w:r>
          </w:p>
        </w:tc>
        <w:tc>
          <w:tcPr>
            <w:tcW w:w="5055" w:type="dxa"/>
            <w:tcBorders>
              <w:top w:val="single" w:sz="8" w:space="0" w:color="auto"/>
              <w:left w:val="nil"/>
              <w:bottom w:val="nil"/>
              <w:right w:val="single" w:sz="8" w:space="0" w:color="auto"/>
            </w:tcBorders>
            <w:tcMar>
              <w:top w:w="15" w:type="dxa"/>
              <w:left w:w="15" w:type="dxa"/>
              <w:bottom w:w="15" w:type="dxa"/>
              <w:right w:w="15" w:type="dxa"/>
            </w:tcMar>
            <w:hideMark/>
          </w:tcPr>
          <w:p w14:paraId="0ADA34C8"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работата и получаван доход</w:t>
            </w:r>
          </w:p>
        </w:tc>
      </w:tr>
      <w:tr w:rsidR="00000000" w14:paraId="62D2431B" w14:textId="77777777">
        <w:trPr>
          <w:divId w:val="206428221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71C4DAF" w14:textId="77777777" w:rsidR="00000000" w:rsidRDefault="007C4C4C">
            <w:pPr>
              <w:spacing w:after="0" w:line="240" w:lineRule="auto"/>
              <w:textAlignment w:val="center"/>
              <w:rPr>
                <w:rFonts w:ascii="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53DCF256" w14:textId="77777777" w:rsidR="00000000" w:rsidRDefault="007C4C4C">
            <w:pPr>
              <w:spacing w:after="0" w:line="240" w:lineRule="auto"/>
              <w:textAlignment w:val="center"/>
              <w:rPr>
                <w:rFonts w:ascii="Times New Roman" w:hAnsi="Times New Roman" w:cs="Times New Roman"/>
                <w:color w:val="000000"/>
                <w:sz w:val="24"/>
                <w:szCs w:val="24"/>
              </w:rPr>
            </w:pPr>
          </w:p>
        </w:tc>
        <w:tc>
          <w:tcPr>
            <w:tcW w:w="2670" w:type="dxa"/>
            <w:tcBorders>
              <w:top w:val="nil"/>
              <w:left w:val="nil"/>
              <w:bottom w:val="single" w:sz="8" w:space="0" w:color="auto"/>
              <w:right w:val="single" w:sz="8" w:space="0" w:color="auto"/>
            </w:tcBorders>
            <w:tcMar>
              <w:top w:w="15" w:type="dxa"/>
              <w:left w:w="15" w:type="dxa"/>
              <w:bottom w:w="15" w:type="dxa"/>
              <w:right w:w="15" w:type="dxa"/>
            </w:tcMar>
            <w:hideMark/>
          </w:tcPr>
          <w:p w14:paraId="5E49BD2F"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055" w:type="dxa"/>
            <w:tcBorders>
              <w:top w:val="nil"/>
              <w:left w:val="nil"/>
              <w:bottom w:val="single" w:sz="8" w:space="0" w:color="auto"/>
              <w:right w:val="single" w:sz="8" w:space="0" w:color="auto"/>
            </w:tcBorders>
            <w:tcMar>
              <w:top w:w="15" w:type="dxa"/>
              <w:left w:w="15" w:type="dxa"/>
              <w:bottom w:w="15" w:type="dxa"/>
              <w:right w:w="15" w:type="dxa"/>
            </w:tcMar>
            <w:hideMark/>
          </w:tcPr>
          <w:p w14:paraId="4DEB9C26"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71AA172" w14:textId="77777777">
        <w:trPr>
          <w:divId w:val="2064282210"/>
        </w:trPr>
        <w:tc>
          <w:tcPr>
            <w:tcW w:w="1800" w:type="dxa"/>
            <w:tcBorders>
              <w:top w:val="nil"/>
              <w:left w:val="single" w:sz="8" w:space="0" w:color="auto"/>
              <w:bottom w:val="single" w:sz="8" w:space="0" w:color="auto"/>
              <w:right w:val="nil"/>
            </w:tcBorders>
            <w:tcMar>
              <w:top w:w="15" w:type="dxa"/>
              <w:left w:w="15" w:type="dxa"/>
              <w:bottom w:w="15" w:type="dxa"/>
              <w:right w:w="15" w:type="dxa"/>
            </w:tcMar>
            <w:hideMark/>
          </w:tcPr>
          <w:p w14:paraId="376552D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969" w:type="dxa"/>
            <w:tcBorders>
              <w:top w:val="nil"/>
              <w:left w:val="nil"/>
              <w:bottom w:val="single" w:sz="8" w:space="0" w:color="auto"/>
              <w:right w:val="nil"/>
            </w:tcBorders>
            <w:tcMar>
              <w:top w:w="15" w:type="dxa"/>
              <w:left w:w="15" w:type="dxa"/>
              <w:bottom w:w="15" w:type="dxa"/>
              <w:right w:w="15" w:type="dxa"/>
            </w:tcMar>
            <w:hideMark/>
          </w:tcPr>
          <w:p w14:paraId="452757B2"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tcBorders>
              <w:top w:val="nil"/>
              <w:left w:val="nil"/>
              <w:bottom w:val="single" w:sz="8" w:space="0" w:color="auto"/>
              <w:right w:val="nil"/>
            </w:tcBorders>
            <w:tcMar>
              <w:top w:w="15" w:type="dxa"/>
              <w:left w:w="15" w:type="dxa"/>
              <w:bottom w:w="15" w:type="dxa"/>
              <w:right w:w="15" w:type="dxa"/>
            </w:tcMar>
            <w:hideMark/>
          </w:tcPr>
          <w:p w14:paraId="115C28D9"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055" w:type="dxa"/>
            <w:tcBorders>
              <w:top w:val="nil"/>
              <w:left w:val="nil"/>
              <w:bottom w:val="single" w:sz="8" w:space="0" w:color="auto"/>
              <w:right w:val="single" w:sz="8" w:space="0" w:color="auto"/>
            </w:tcBorders>
            <w:tcMar>
              <w:top w:w="15" w:type="dxa"/>
              <w:left w:w="15" w:type="dxa"/>
              <w:bottom w:w="15" w:type="dxa"/>
              <w:right w:w="15" w:type="dxa"/>
            </w:tcMar>
            <w:hideMark/>
          </w:tcPr>
          <w:p w14:paraId="1797D6DD"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A55EE73" w14:textId="77777777">
        <w:trPr>
          <w:divId w:val="2064282210"/>
        </w:trPr>
        <w:tc>
          <w:tcPr>
            <w:tcW w:w="1800" w:type="dxa"/>
            <w:tcBorders>
              <w:top w:val="nil"/>
              <w:left w:val="single" w:sz="8" w:space="0" w:color="auto"/>
              <w:bottom w:val="single" w:sz="8" w:space="0" w:color="auto"/>
              <w:right w:val="nil"/>
            </w:tcBorders>
            <w:tcMar>
              <w:top w:w="15" w:type="dxa"/>
              <w:left w:w="15" w:type="dxa"/>
              <w:bottom w:w="15" w:type="dxa"/>
              <w:right w:w="15" w:type="dxa"/>
            </w:tcMar>
            <w:hideMark/>
          </w:tcPr>
          <w:p w14:paraId="13B05EF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969" w:type="dxa"/>
            <w:tcBorders>
              <w:top w:val="nil"/>
              <w:left w:val="nil"/>
              <w:bottom w:val="single" w:sz="8" w:space="0" w:color="auto"/>
              <w:right w:val="nil"/>
            </w:tcBorders>
            <w:tcMar>
              <w:top w:w="15" w:type="dxa"/>
              <w:left w:w="15" w:type="dxa"/>
              <w:bottom w:w="15" w:type="dxa"/>
              <w:right w:w="15" w:type="dxa"/>
            </w:tcMar>
            <w:hideMark/>
          </w:tcPr>
          <w:p w14:paraId="7039022C"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tcBorders>
              <w:top w:val="nil"/>
              <w:left w:val="nil"/>
              <w:bottom w:val="single" w:sz="8" w:space="0" w:color="auto"/>
              <w:right w:val="nil"/>
            </w:tcBorders>
            <w:tcMar>
              <w:top w:w="15" w:type="dxa"/>
              <w:left w:w="15" w:type="dxa"/>
              <w:bottom w:w="15" w:type="dxa"/>
              <w:right w:w="15" w:type="dxa"/>
            </w:tcMar>
            <w:hideMark/>
          </w:tcPr>
          <w:p w14:paraId="56155243"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055" w:type="dxa"/>
            <w:tcBorders>
              <w:top w:val="nil"/>
              <w:left w:val="nil"/>
              <w:bottom w:val="single" w:sz="8" w:space="0" w:color="auto"/>
              <w:right w:val="single" w:sz="8" w:space="0" w:color="auto"/>
            </w:tcBorders>
            <w:tcMar>
              <w:top w:w="15" w:type="dxa"/>
              <w:left w:w="15" w:type="dxa"/>
              <w:bottom w:w="15" w:type="dxa"/>
              <w:right w:w="15" w:type="dxa"/>
            </w:tcMar>
            <w:hideMark/>
          </w:tcPr>
          <w:p w14:paraId="0B01ACFC"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11C6845" w14:textId="77777777">
        <w:trPr>
          <w:divId w:val="2064282210"/>
        </w:trPr>
        <w:tc>
          <w:tcPr>
            <w:tcW w:w="1800" w:type="dxa"/>
            <w:tcBorders>
              <w:top w:val="nil"/>
              <w:left w:val="single" w:sz="8" w:space="0" w:color="auto"/>
              <w:bottom w:val="single" w:sz="8" w:space="0" w:color="auto"/>
              <w:right w:val="nil"/>
            </w:tcBorders>
            <w:tcMar>
              <w:top w:w="15" w:type="dxa"/>
              <w:left w:w="15" w:type="dxa"/>
              <w:bottom w:w="15" w:type="dxa"/>
              <w:right w:w="15" w:type="dxa"/>
            </w:tcMar>
            <w:hideMark/>
          </w:tcPr>
          <w:p w14:paraId="2DA9A6B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969" w:type="dxa"/>
            <w:tcBorders>
              <w:top w:val="nil"/>
              <w:left w:val="nil"/>
              <w:bottom w:val="single" w:sz="8" w:space="0" w:color="auto"/>
              <w:right w:val="nil"/>
            </w:tcBorders>
            <w:tcMar>
              <w:top w:w="15" w:type="dxa"/>
              <w:left w:w="15" w:type="dxa"/>
              <w:bottom w:w="15" w:type="dxa"/>
              <w:right w:w="15" w:type="dxa"/>
            </w:tcMar>
            <w:hideMark/>
          </w:tcPr>
          <w:p w14:paraId="606E8F41"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tcBorders>
              <w:top w:val="nil"/>
              <w:left w:val="nil"/>
              <w:bottom w:val="single" w:sz="8" w:space="0" w:color="auto"/>
              <w:right w:val="nil"/>
            </w:tcBorders>
            <w:tcMar>
              <w:top w:w="15" w:type="dxa"/>
              <w:left w:w="15" w:type="dxa"/>
              <w:bottom w:w="15" w:type="dxa"/>
              <w:right w:w="15" w:type="dxa"/>
            </w:tcMar>
            <w:hideMark/>
          </w:tcPr>
          <w:p w14:paraId="0C7A8E5A"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055" w:type="dxa"/>
            <w:tcBorders>
              <w:top w:val="nil"/>
              <w:left w:val="nil"/>
              <w:bottom w:val="single" w:sz="8" w:space="0" w:color="auto"/>
              <w:right w:val="single" w:sz="8" w:space="0" w:color="auto"/>
            </w:tcBorders>
            <w:tcMar>
              <w:top w:w="15" w:type="dxa"/>
              <w:left w:w="15" w:type="dxa"/>
              <w:bottom w:w="15" w:type="dxa"/>
              <w:right w:w="15" w:type="dxa"/>
            </w:tcMar>
            <w:hideMark/>
          </w:tcPr>
          <w:p w14:paraId="54B3CF16"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09D8DA6A"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3470"/>
      </w:tblGrid>
      <w:tr w:rsidR="00000000" w14:paraId="2C18E988" w14:textId="77777777">
        <w:trPr>
          <w:divId w:val="2064282210"/>
        </w:trPr>
        <w:tc>
          <w:tcPr>
            <w:tcW w:w="13470" w:type="dxa"/>
            <w:tcBorders>
              <w:top w:val="nil"/>
              <w:left w:val="nil"/>
              <w:bottom w:val="single" w:sz="8" w:space="0" w:color="auto"/>
              <w:right w:val="nil"/>
            </w:tcBorders>
            <w:tcMar>
              <w:top w:w="15" w:type="dxa"/>
              <w:left w:w="15" w:type="dxa"/>
              <w:bottom w:w="15" w:type="dxa"/>
              <w:right w:w="15" w:type="dxa"/>
            </w:tcMar>
            <w:hideMark/>
          </w:tcPr>
          <w:p w14:paraId="5F3FC29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DE674EC" w14:textId="77777777">
        <w:trPr>
          <w:divId w:val="2064282210"/>
        </w:trPr>
        <w:tc>
          <w:tcPr>
            <w:tcW w:w="13440" w:type="dxa"/>
            <w:tcBorders>
              <w:top w:val="nil"/>
              <w:left w:val="single" w:sz="8" w:space="0" w:color="auto"/>
              <w:bottom w:val="nil"/>
              <w:right w:val="single" w:sz="8" w:space="0" w:color="auto"/>
            </w:tcBorders>
            <w:tcMar>
              <w:top w:w="15" w:type="dxa"/>
              <w:left w:w="15" w:type="dxa"/>
              <w:bottom w:w="15" w:type="dxa"/>
              <w:right w:w="15" w:type="dxa"/>
            </w:tcMar>
            <w:hideMark/>
          </w:tcPr>
          <w:p w14:paraId="52C3D59B"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XXI. НАПИШЕТЕ ПЕРИОДА И МЕСТОЖИВЕЕНЕТО ВИ ПРЕЗ ПОСЛЕДНИТЕ 10 ГОДИНИ</w:t>
            </w:r>
          </w:p>
        </w:tc>
      </w:tr>
      <w:tr w:rsidR="00000000" w14:paraId="6ECA5809" w14:textId="77777777">
        <w:trPr>
          <w:divId w:val="2064282210"/>
        </w:trPr>
        <w:tc>
          <w:tcPr>
            <w:tcW w:w="134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D2064DD"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(В РЕПУБЛИКА БЪЛГАРИЯ ИЛИ В ЧУЖБИНА)</w:t>
            </w:r>
          </w:p>
        </w:tc>
      </w:tr>
      <w:tr w:rsidR="00000000" w14:paraId="1679B6B1" w14:textId="77777777">
        <w:trPr>
          <w:divId w:val="2064282210"/>
        </w:trPr>
        <w:tc>
          <w:tcPr>
            <w:tcW w:w="13470" w:type="dxa"/>
            <w:tcBorders>
              <w:top w:val="nil"/>
              <w:left w:val="nil"/>
              <w:bottom w:val="single" w:sz="8" w:space="0" w:color="auto"/>
              <w:right w:val="nil"/>
            </w:tcBorders>
            <w:tcMar>
              <w:top w:w="15" w:type="dxa"/>
              <w:left w:w="15" w:type="dxa"/>
              <w:bottom w:w="15" w:type="dxa"/>
              <w:right w:w="15" w:type="dxa"/>
            </w:tcMar>
            <w:hideMark/>
          </w:tcPr>
          <w:p w14:paraId="63A044B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8498263" w14:textId="77777777">
        <w:trPr>
          <w:divId w:val="2064282210"/>
        </w:trPr>
        <w:tc>
          <w:tcPr>
            <w:tcW w:w="134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6626856"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Период от ... до ... Държава, населено място, п.к., улица №, вход, етаж, апартамент</w:t>
            </w:r>
          </w:p>
        </w:tc>
      </w:tr>
      <w:tr w:rsidR="00000000" w14:paraId="6092A74C" w14:textId="77777777">
        <w:trPr>
          <w:divId w:val="2064282210"/>
        </w:trPr>
        <w:tc>
          <w:tcPr>
            <w:tcW w:w="134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71BCCF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00000" w14:paraId="3F671E8F" w14:textId="77777777">
        <w:trPr>
          <w:divId w:val="2064282210"/>
        </w:trPr>
        <w:tc>
          <w:tcPr>
            <w:tcW w:w="134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528F5B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000000" w14:paraId="5822F19B" w14:textId="77777777">
        <w:trPr>
          <w:divId w:val="2064282210"/>
        </w:trPr>
        <w:tc>
          <w:tcPr>
            <w:tcW w:w="134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20C2CE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bl>
    <w:p w14:paraId="4F9BABF0"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3470"/>
      </w:tblGrid>
      <w:tr w:rsidR="00000000" w14:paraId="3DF4B1F7" w14:textId="77777777">
        <w:trPr>
          <w:divId w:val="2064282210"/>
        </w:trPr>
        <w:tc>
          <w:tcPr>
            <w:tcW w:w="13470" w:type="dxa"/>
            <w:tcBorders>
              <w:top w:val="nil"/>
              <w:left w:val="nil"/>
              <w:bottom w:val="single" w:sz="8" w:space="0" w:color="auto"/>
              <w:right w:val="nil"/>
            </w:tcBorders>
            <w:tcMar>
              <w:top w:w="15" w:type="dxa"/>
              <w:left w:w="15" w:type="dxa"/>
              <w:bottom w:w="15" w:type="dxa"/>
              <w:right w:w="15" w:type="dxa"/>
            </w:tcMar>
            <w:hideMark/>
          </w:tcPr>
          <w:p w14:paraId="221FEDD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E724DDB" w14:textId="77777777">
        <w:trPr>
          <w:divId w:val="2064282210"/>
        </w:trPr>
        <w:tc>
          <w:tcPr>
            <w:tcW w:w="13440" w:type="dxa"/>
            <w:tcBorders>
              <w:top w:val="nil"/>
              <w:left w:val="single" w:sz="8" w:space="0" w:color="auto"/>
              <w:bottom w:val="nil"/>
              <w:right w:val="single" w:sz="8" w:space="0" w:color="auto"/>
            </w:tcBorders>
            <w:tcMar>
              <w:top w:w="15" w:type="dxa"/>
              <w:left w:w="15" w:type="dxa"/>
              <w:bottom w:w="15" w:type="dxa"/>
              <w:right w:w="15" w:type="dxa"/>
            </w:tcMar>
            <w:hideMark/>
          </w:tcPr>
          <w:p w14:paraId="6F5C2E8A"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ХХII. ПО ВРЕМЕ НА ВАШЕ ПРЕБИВАВАНЕ В ЧУЖБИНА БИЛИ ЛИ СТЕ РАЗПИТВАНИ НЯКОГА</w:t>
            </w:r>
          </w:p>
        </w:tc>
      </w:tr>
      <w:tr w:rsidR="00000000" w14:paraId="21619B12" w14:textId="77777777">
        <w:trPr>
          <w:divId w:val="2064282210"/>
        </w:trPr>
        <w:tc>
          <w:tcPr>
            <w:tcW w:w="13440" w:type="dxa"/>
            <w:tcBorders>
              <w:top w:val="nil"/>
              <w:left w:val="single" w:sz="8" w:space="0" w:color="auto"/>
              <w:bottom w:val="nil"/>
              <w:right w:val="single" w:sz="8" w:space="0" w:color="auto"/>
            </w:tcBorders>
            <w:tcMar>
              <w:top w:w="15" w:type="dxa"/>
              <w:left w:w="15" w:type="dxa"/>
              <w:bottom w:w="15" w:type="dxa"/>
              <w:right w:w="15" w:type="dxa"/>
            </w:tcMar>
            <w:hideMark/>
          </w:tcPr>
          <w:p w14:paraId="4221AFC9"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ОТ ЧУЖДИ ВЛАСТИ (ПОЛИЦЕЙСКИ, ЕМИГРАЦИОННИ, ФИНАНСОВИ И ДРУГИ) ПО ТЕМИ, СВЪРЗАНИ</w:t>
            </w:r>
          </w:p>
        </w:tc>
      </w:tr>
      <w:tr w:rsidR="00000000" w14:paraId="26A6C06A" w14:textId="77777777">
        <w:trPr>
          <w:divId w:val="2064282210"/>
        </w:trPr>
        <w:tc>
          <w:tcPr>
            <w:tcW w:w="13440" w:type="dxa"/>
            <w:tcBorders>
              <w:top w:val="nil"/>
              <w:left w:val="single" w:sz="8" w:space="0" w:color="auto"/>
              <w:bottom w:val="nil"/>
              <w:right w:val="single" w:sz="8" w:space="0" w:color="auto"/>
            </w:tcBorders>
            <w:tcMar>
              <w:top w:w="15" w:type="dxa"/>
              <w:left w:w="15" w:type="dxa"/>
              <w:bottom w:w="15" w:type="dxa"/>
              <w:right w:w="15" w:type="dxa"/>
            </w:tcMar>
            <w:hideMark/>
          </w:tcPr>
          <w:p w14:paraId="3886CE57"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С ВЪПРОСИ НА СИГУРНОСТТА ИЛИ ОТБРАНАТА НА СТРАНАТА?</w:t>
            </w:r>
          </w:p>
        </w:tc>
      </w:tr>
      <w:tr w:rsidR="00000000" w14:paraId="6B47C936" w14:textId="77777777">
        <w:trPr>
          <w:divId w:val="2064282210"/>
        </w:trPr>
        <w:tc>
          <w:tcPr>
            <w:tcW w:w="13440" w:type="dxa"/>
            <w:tcBorders>
              <w:top w:val="nil"/>
              <w:left w:val="single" w:sz="8" w:space="0" w:color="auto"/>
              <w:bottom w:val="nil"/>
              <w:right w:val="single" w:sz="8" w:space="0" w:color="auto"/>
            </w:tcBorders>
            <w:tcMar>
              <w:top w:w="15" w:type="dxa"/>
              <w:left w:w="15" w:type="dxa"/>
              <w:bottom w:w="15" w:type="dxa"/>
              <w:right w:w="15" w:type="dxa"/>
            </w:tcMar>
            <w:hideMark/>
          </w:tcPr>
          <w:p w14:paraId="6630700E"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ИЗВЕСТНО ЛИ ВИ Е НЕЩО ЗА АНАЛОГИЧЕН СЛУЧАЙ СПРЯМО СЪПРУГА(ТА), ДРУГИ ЧЛЕНОВЕ</w:t>
            </w:r>
          </w:p>
        </w:tc>
      </w:tr>
      <w:tr w:rsidR="00000000" w14:paraId="42BCD029" w14:textId="77777777">
        <w:trPr>
          <w:divId w:val="2064282210"/>
        </w:trPr>
        <w:tc>
          <w:tcPr>
            <w:tcW w:w="134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BFF0DAF"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 ВАШЕТО СЕМЕЙСТВО?</w:t>
            </w:r>
          </w:p>
        </w:tc>
      </w:tr>
    </w:tbl>
    <w:p w14:paraId="608A89B6"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170"/>
        <w:gridCol w:w="1170"/>
        <w:gridCol w:w="11070"/>
      </w:tblGrid>
      <w:tr w:rsidR="00000000" w14:paraId="6E916E41"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3DD1FCA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НЕ</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000000" w14:paraId="105FE7B1" w14:textId="77777777">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D5B3C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4A481C76"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p>
        </w:tc>
        <w:tc>
          <w:tcPr>
            <w:tcW w:w="11070" w:type="dxa"/>
            <w:tcBorders>
              <w:top w:val="nil"/>
              <w:left w:val="nil"/>
              <w:bottom w:val="nil"/>
              <w:right w:val="nil"/>
            </w:tcBorders>
            <w:tcMar>
              <w:top w:w="15" w:type="dxa"/>
              <w:left w:w="15" w:type="dxa"/>
              <w:bottom w:w="15" w:type="dxa"/>
              <w:right w:w="15" w:type="dxa"/>
            </w:tcMar>
            <w:hideMark/>
          </w:tcPr>
          <w:p w14:paraId="4B78A65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A6A686D"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5C3FA4F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10A9044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nil"/>
            </w:tcBorders>
            <w:tcMar>
              <w:top w:w="15" w:type="dxa"/>
              <w:left w:w="15" w:type="dxa"/>
              <w:bottom w:w="15" w:type="dxa"/>
              <w:right w:w="15" w:type="dxa"/>
            </w:tcMar>
            <w:hideMark/>
          </w:tcPr>
          <w:p w14:paraId="3F16027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B614999"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6F34F07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ДА</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000000" w14:paraId="7E140C0D" w14:textId="77777777">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FA016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621F4DCD"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p>
        </w:tc>
        <w:tc>
          <w:tcPr>
            <w:tcW w:w="11070" w:type="dxa"/>
            <w:tcBorders>
              <w:top w:val="nil"/>
              <w:left w:val="nil"/>
              <w:bottom w:val="nil"/>
              <w:right w:val="nil"/>
            </w:tcBorders>
            <w:tcMar>
              <w:top w:w="15" w:type="dxa"/>
              <w:left w:w="15" w:type="dxa"/>
              <w:bottom w:w="15" w:type="dxa"/>
              <w:right w:w="15" w:type="dxa"/>
            </w:tcMar>
            <w:hideMark/>
          </w:tcPr>
          <w:p w14:paraId="65F88DB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7EC0B26"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2E513B3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7D587AA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nil"/>
            </w:tcBorders>
            <w:tcMar>
              <w:top w:w="15" w:type="dxa"/>
              <w:left w:w="15" w:type="dxa"/>
              <w:bottom w:w="15" w:type="dxa"/>
              <w:right w:w="15" w:type="dxa"/>
            </w:tcMar>
            <w:hideMark/>
          </w:tcPr>
          <w:p w14:paraId="466626D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157487E0"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3470"/>
      </w:tblGrid>
      <w:tr w:rsidR="00000000" w14:paraId="729EEB78" w14:textId="77777777">
        <w:trPr>
          <w:divId w:val="2064282210"/>
        </w:trPr>
        <w:tc>
          <w:tcPr>
            <w:tcW w:w="13470" w:type="dxa"/>
            <w:tcBorders>
              <w:top w:val="nil"/>
              <w:left w:val="nil"/>
              <w:bottom w:val="nil"/>
              <w:right w:val="nil"/>
            </w:tcBorders>
            <w:tcMar>
              <w:top w:w="15" w:type="dxa"/>
              <w:left w:w="15" w:type="dxa"/>
              <w:bottom w:w="15" w:type="dxa"/>
              <w:right w:w="15" w:type="dxa"/>
            </w:tcMar>
            <w:hideMark/>
          </w:tcPr>
          <w:p w14:paraId="328D526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 пишете никакви подробности. Те ще бъдат обсъдени с Вас от представителя на органа, провеждащ проучването</w:t>
            </w:r>
          </w:p>
        </w:tc>
      </w:tr>
      <w:tr w:rsidR="00000000" w14:paraId="3222C1D4" w14:textId="77777777">
        <w:trPr>
          <w:divId w:val="2064282210"/>
        </w:trPr>
        <w:tc>
          <w:tcPr>
            <w:tcW w:w="13470" w:type="dxa"/>
            <w:tcBorders>
              <w:top w:val="nil"/>
              <w:left w:val="nil"/>
              <w:bottom w:val="nil"/>
              <w:right w:val="nil"/>
            </w:tcBorders>
            <w:tcMar>
              <w:top w:w="15" w:type="dxa"/>
              <w:left w:w="15" w:type="dxa"/>
              <w:bottom w:w="15" w:type="dxa"/>
              <w:right w:w="15" w:type="dxa"/>
            </w:tcMar>
            <w:hideMark/>
          </w:tcPr>
          <w:p w14:paraId="55BC415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CDA4689" w14:textId="77777777">
        <w:trPr>
          <w:divId w:val="2064282210"/>
        </w:trPr>
        <w:tc>
          <w:tcPr>
            <w:tcW w:w="13470" w:type="dxa"/>
            <w:tcBorders>
              <w:top w:val="nil"/>
              <w:left w:val="nil"/>
              <w:bottom w:val="nil"/>
              <w:right w:val="nil"/>
            </w:tcBorders>
            <w:tcMar>
              <w:top w:w="15" w:type="dxa"/>
              <w:left w:w="15" w:type="dxa"/>
              <w:bottom w:w="15" w:type="dxa"/>
              <w:right w:w="15" w:type="dxa"/>
            </w:tcMar>
            <w:hideMark/>
          </w:tcPr>
          <w:p w14:paraId="7A72B01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7CD0CA0F"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3440"/>
      </w:tblGrid>
      <w:tr w:rsidR="00000000" w14:paraId="10171E74" w14:textId="77777777">
        <w:trPr>
          <w:divId w:val="2064282210"/>
        </w:trPr>
        <w:tc>
          <w:tcPr>
            <w:tcW w:w="13440"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14:paraId="70E4AEE9"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ХХIII. УСТАНОВЯВАЛИ ЛИ СТЕ НЯКОГА ПРОЯВЯВАН КЪМ ВАС ИНТЕРЕС ОТ ЧУЖДИ СПЕЦИАЛНИ</w:t>
            </w:r>
          </w:p>
        </w:tc>
      </w:tr>
      <w:tr w:rsidR="00000000" w14:paraId="015A2FA0" w14:textId="77777777">
        <w:trPr>
          <w:divId w:val="2064282210"/>
        </w:trPr>
        <w:tc>
          <w:tcPr>
            <w:tcW w:w="13440" w:type="dxa"/>
            <w:tcBorders>
              <w:top w:val="nil"/>
              <w:left w:val="single" w:sz="8" w:space="0" w:color="auto"/>
              <w:bottom w:val="nil"/>
              <w:right w:val="single" w:sz="8" w:space="0" w:color="auto"/>
            </w:tcBorders>
            <w:tcMar>
              <w:top w:w="15" w:type="dxa"/>
              <w:left w:w="15" w:type="dxa"/>
              <w:bottom w:w="15" w:type="dxa"/>
              <w:right w:w="15" w:type="dxa"/>
            </w:tcMar>
            <w:hideMark/>
          </w:tcPr>
          <w:p w14:paraId="61F7FAB7"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СЛУЖБИ, ПОЛИЦИЯ, ГРАНИЧНА ПОЛИЦИЯ ИЛИ ПЪК ОТ ОРГАНИЗИРАНА ПРЕСТЪПНА ГРУПА</w:t>
            </w:r>
          </w:p>
        </w:tc>
      </w:tr>
      <w:tr w:rsidR="00000000" w14:paraId="203ED342" w14:textId="77777777">
        <w:trPr>
          <w:divId w:val="2064282210"/>
        </w:trPr>
        <w:tc>
          <w:tcPr>
            <w:tcW w:w="13440" w:type="dxa"/>
            <w:tcBorders>
              <w:top w:val="nil"/>
              <w:left w:val="single" w:sz="8" w:space="0" w:color="auto"/>
              <w:bottom w:val="nil"/>
              <w:right w:val="single" w:sz="8" w:space="0" w:color="auto"/>
            </w:tcBorders>
            <w:tcMar>
              <w:top w:w="15" w:type="dxa"/>
              <w:left w:w="15" w:type="dxa"/>
              <w:bottom w:w="15" w:type="dxa"/>
              <w:right w:w="15" w:type="dxa"/>
            </w:tcMar>
            <w:hideMark/>
          </w:tcPr>
          <w:p w14:paraId="7BE1CB3D"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(БЪЛГАРСКА ИЛИ ЧУЖДЕСТРАННА)? ИЗВЕСТНО ЛИ ВИ Е НЕЩО ЗА ТАКЪВ ИНТЕРЕС СПРЯМО</w:t>
            </w:r>
          </w:p>
        </w:tc>
      </w:tr>
      <w:tr w:rsidR="00000000" w14:paraId="6D0B777B" w14:textId="77777777">
        <w:trPr>
          <w:divId w:val="2064282210"/>
        </w:trPr>
        <w:tc>
          <w:tcPr>
            <w:tcW w:w="134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53B3FCE"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СЪПРУГА/ТА, ДРУГИ ЧЛЕНОВ</w:t>
            </w:r>
            <w:r>
              <w:rPr>
                <w:rFonts w:ascii="Times New Roman" w:hAnsi="Times New Roman" w:cs="Times New Roman"/>
                <w:b/>
                <w:bCs/>
                <w:color w:val="000000"/>
                <w:sz w:val="24"/>
                <w:szCs w:val="24"/>
              </w:rPr>
              <w:t>Е НА ВАШЕТО СЕМЕЙСТВО?</w:t>
            </w:r>
          </w:p>
        </w:tc>
      </w:tr>
    </w:tbl>
    <w:p w14:paraId="6BF3ABFB"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170"/>
        <w:gridCol w:w="1170"/>
        <w:gridCol w:w="11070"/>
      </w:tblGrid>
      <w:tr w:rsidR="00000000" w14:paraId="202E7E4B"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7E19B79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000000" w14:paraId="4363F48C" w14:textId="77777777">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A4FBF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6CA97E51"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p>
        </w:tc>
        <w:tc>
          <w:tcPr>
            <w:tcW w:w="11070" w:type="dxa"/>
            <w:tcBorders>
              <w:top w:val="nil"/>
              <w:left w:val="nil"/>
              <w:bottom w:val="nil"/>
              <w:right w:val="nil"/>
            </w:tcBorders>
            <w:tcMar>
              <w:top w:w="15" w:type="dxa"/>
              <w:left w:w="15" w:type="dxa"/>
              <w:bottom w:w="15" w:type="dxa"/>
              <w:right w:w="15" w:type="dxa"/>
            </w:tcMar>
            <w:hideMark/>
          </w:tcPr>
          <w:p w14:paraId="3D5FD30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92564AD"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32AFCE2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1D85606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nil"/>
            </w:tcBorders>
            <w:tcMar>
              <w:top w:w="15" w:type="dxa"/>
              <w:left w:w="15" w:type="dxa"/>
              <w:bottom w:w="15" w:type="dxa"/>
              <w:right w:w="15" w:type="dxa"/>
            </w:tcMar>
            <w:hideMark/>
          </w:tcPr>
          <w:p w14:paraId="20D010E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FD865D0"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5A943D3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000000" w14:paraId="39EE20A8" w14:textId="77777777">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FDC7F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7F67AE82"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p>
        </w:tc>
        <w:tc>
          <w:tcPr>
            <w:tcW w:w="11070" w:type="dxa"/>
            <w:tcBorders>
              <w:top w:val="nil"/>
              <w:left w:val="nil"/>
              <w:bottom w:val="nil"/>
              <w:right w:val="nil"/>
            </w:tcBorders>
            <w:tcMar>
              <w:top w:w="15" w:type="dxa"/>
              <w:left w:w="15" w:type="dxa"/>
              <w:bottom w:w="15" w:type="dxa"/>
              <w:right w:w="15" w:type="dxa"/>
            </w:tcMar>
            <w:hideMark/>
          </w:tcPr>
          <w:p w14:paraId="479EBD7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4A713C7"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1BC6AAA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2F8D136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nil"/>
            </w:tcBorders>
            <w:tcMar>
              <w:top w:w="15" w:type="dxa"/>
              <w:left w:w="15" w:type="dxa"/>
              <w:bottom w:w="15" w:type="dxa"/>
              <w:right w:w="15" w:type="dxa"/>
            </w:tcMar>
            <w:hideMark/>
          </w:tcPr>
          <w:p w14:paraId="522DDDE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58AE94DB"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3470"/>
      </w:tblGrid>
      <w:tr w:rsidR="00000000" w14:paraId="3237B00E" w14:textId="77777777">
        <w:trPr>
          <w:divId w:val="2064282210"/>
        </w:trPr>
        <w:tc>
          <w:tcPr>
            <w:tcW w:w="13470" w:type="dxa"/>
            <w:tcBorders>
              <w:top w:val="nil"/>
              <w:left w:val="nil"/>
              <w:bottom w:val="nil"/>
              <w:right w:val="nil"/>
            </w:tcBorders>
            <w:tcMar>
              <w:top w:w="15" w:type="dxa"/>
              <w:left w:w="15" w:type="dxa"/>
              <w:bottom w:w="15" w:type="dxa"/>
              <w:right w:w="15" w:type="dxa"/>
            </w:tcMar>
            <w:hideMark/>
          </w:tcPr>
          <w:p w14:paraId="3C916E0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 пишете никакви подробности. Те ще бъдат обсъдени с Вас от представителя на органа, провеждащ проучването</w:t>
            </w:r>
          </w:p>
        </w:tc>
      </w:tr>
      <w:tr w:rsidR="00000000" w14:paraId="01C074F2" w14:textId="77777777">
        <w:trPr>
          <w:divId w:val="2064282210"/>
        </w:trPr>
        <w:tc>
          <w:tcPr>
            <w:tcW w:w="13470" w:type="dxa"/>
            <w:tcBorders>
              <w:top w:val="nil"/>
              <w:left w:val="nil"/>
              <w:bottom w:val="nil"/>
              <w:right w:val="nil"/>
            </w:tcBorders>
            <w:tcMar>
              <w:top w:w="15" w:type="dxa"/>
              <w:left w:w="15" w:type="dxa"/>
              <w:bottom w:w="15" w:type="dxa"/>
              <w:right w:w="15" w:type="dxa"/>
            </w:tcMar>
            <w:hideMark/>
          </w:tcPr>
          <w:p w14:paraId="1D69DFEE"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14:paraId="43F24A1F" w14:textId="77777777">
        <w:trPr>
          <w:divId w:val="2064282210"/>
        </w:trPr>
        <w:tc>
          <w:tcPr>
            <w:tcW w:w="13470" w:type="dxa"/>
            <w:tcBorders>
              <w:top w:val="nil"/>
              <w:left w:val="nil"/>
              <w:bottom w:val="single" w:sz="8" w:space="0" w:color="auto"/>
              <w:right w:val="nil"/>
            </w:tcBorders>
            <w:tcMar>
              <w:top w:w="15" w:type="dxa"/>
              <w:left w:w="15" w:type="dxa"/>
              <w:bottom w:w="15" w:type="dxa"/>
              <w:right w:w="15" w:type="dxa"/>
            </w:tcMar>
            <w:hideMark/>
          </w:tcPr>
          <w:p w14:paraId="4F53265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8971A73" w14:textId="77777777">
        <w:trPr>
          <w:divId w:val="2064282210"/>
        </w:trPr>
        <w:tc>
          <w:tcPr>
            <w:tcW w:w="13470" w:type="dxa"/>
            <w:tcBorders>
              <w:top w:val="nil"/>
              <w:left w:val="single" w:sz="8" w:space="0" w:color="auto"/>
              <w:bottom w:val="nil"/>
              <w:right w:val="single" w:sz="8" w:space="0" w:color="auto"/>
            </w:tcBorders>
            <w:tcMar>
              <w:top w:w="15" w:type="dxa"/>
              <w:left w:w="15" w:type="dxa"/>
              <w:bottom w:w="15" w:type="dxa"/>
              <w:right w:w="15" w:type="dxa"/>
            </w:tcMar>
            <w:hideMark/>
          </w:tcPr>
          <w:p w14:paraId="41125D6E"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ХХIV. НАПИШЕТЕ ДАННИТЕ НА ЛИЦАТА ИЗВЪН ПОСОЧЕНИТЕ В Т. II-VI, ЖИВЕЕЩИ</w:t>
            </w:r>
          </w:p>
        </w:tc>
      </w:tr>
      <w:tr w:rsidR="00000000" w14:paraId="1638172D" w14:textId="77777777">
        <w:trPr>
          <w:divId w:val="2064282210"/>
        </w:trPr>
        <w:tc>
          <w:tcPr>
            <w:tcW w:w="1347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7DEB7A5"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В ОБИТАВАНОТО ОТ ВАС ЖИЛИЩЕ</w:t>
            </w:r>
          </w:p>
        </w:tc>
      </w:tr>
      <w:tr w:rsidR="00000000" w14:paraId="58C823A8" w14:textId="77777777">
        <w:trPr>
          <w:divId w:val="2064282210"/>
        </w:trPr>
        <w:tc>
          <w:tcPr>
            <w:tcW w:w="13470" w:type="dxa"/>
            <w:tcBorders>
              <w:top w:val="nil"/>
              <w:left w:val="nil"/>
              <w:bottom w:val="nil"/>
              <w:right w:val="nil"/>
            </w:tcBorders>
            <w:tcMar>
              <w:top w:w="15" w:type="dxa"/>
              <w:left w:w="15" w:type="dxa"/>
              <w:bottom w:w="15" w:type="dxa"/>
              <w:right w:w="15" w:type="dxa"/>
            </w:tcMar>
            <w:hideMark/>
          </w:tcPr>
          <w:p w14:paraId="00DDD1D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110CDC38"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13590" w:type="dxa"/>
        <w:tblCellMar>
          <w:left w:w="0" w:type="dxa"/>
          <w:right w:w="0" w:type="dxa"/>
        </w:tblCellMar>
        <w:tblLook w:val="04A0" w:firstRow="1" w:lastRow="0" w:firstColumn="1" w:lastColumn="0" w:noHBand="0" w:noVBand="1"/>
      </w:tblPr>
      <w:tblGrid>
        <w:gridCol w:w="1478"/>
        <w:gridCol w:w="1508"/>
        <w:gridCol w:w="272"/>
        <w:gridCol w:w="272"/>
        <w:gridCol w:w="60"/>
        <w:gridCol w:w="211"/>
        <w:gridCol w:w="272"/>
        <w:gridCol w:w="272"/>
        <w:gridCol w:w="272"/>
        <w:gridCol w:w="272"/>
        <w:gridCol w:w="272"/>
        <w:gridCol w:w="2022"/>
        <w:gridCol w:w="2686"/>
        <w:gridCol w:w="3591"/>
        <w:gridCol w:w="60"/>
        <w:gridCol w:w="70"/>
      </w:tblGrid>
      <w:tr w:rsidR="00000000" w14:paraId="3490B239" w14:textId="77777777">
        <w:trPr>
          <w:divId w:val="2064282210"/>
        </w:trPr>
        <w:tc>
          <w:tcPr>
            <w:tcW w:w="1470" w:type="dxa"/>
            <w:tcBorders>
              <w:top w:val="nil"/>
              <w:left w:val="nil"/>
              <w:bottom w:val="nil"/>
              <w:right w:val="single" w:sz="8" w:space="0" w:color="auto"/>
            </w:tcBorders>
            <w:tcMar>
              <w:top w:w="15" w:type="dxa"/>
              <w:left w:w="15" w:type="dxa"/>
              <w:bottom w:w="15" w:type="dxa"/>
              <w:right w:w="15" w:type="dxa"/>
            </w:tcMar>
            <w:hideMark/>
          </w:tcPr>
          <w:p w14:paraId="35691CC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Име</w:t>
            </w:r>
          </w:p>
        </w:tc>
        <w:tc>
          <w:tcPr>
            <w:tcW w:w="11970" w:type="dxa"/>
            <w:gridSpan w:val="14"/>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C8195E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 w:type="dxa"/>
            <w:tcBorders>
              <w:top w:val="nil"/>
              <w:left w:val="nil"/>
              <w:bottom w:val="nil"/>
              <w:right w:val="nil"/>
            </w:tcBorders>
            <w:hideMark/>
          </w:tcPr>
          <w:p w14:paraId="3260545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21F3B06" w14:textId="77777777">
        <w:trPr>
          <w:divId w:val="2064282210"/>
        </w:trPr>
        <w:tc>
          <w:tcPr>
            <w:tcW w:w="1470" w:type="dxa"/>
            <w:tcBorders>
              <w:top w:val="nil"/>
              <w:left w:val="nil"/>
              <w:bottom w:val="nil"/>
              <w:right w:val="nil"/>
            </w:tcBorders>
            <w:tcMar>
              <w:top w:w="15" w:type="dxa"/>
              <w:left w:w="15" w:type="dxa"/>
              <w:bottom w:w="15" w:type="dxa"/>
              <w:right w:w="15" w:type="dxa"/>
            </w:tcMar>
            <w:hideMark/>
          </w:tcPr>
          <w:p w14:paraId="2E12110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970" w:type="dxa"/>
            <w:gridSpan w:val="14"/>
            <w:tcBorders>
              <w:top w:val="nil"/>
              <w:left w:val="nil"/>
              <w:bottom w:val="nil"/>
              <w:right w:val="nil"/>
            </w:tcBorders>
            <w:tcMar>
              <w:top w:w="15" w:type="dxa"/>
              <w:left w:w="15" w:type="dxa"/>
              <w:bottom w:w="15" w:type="dxa"/>
              <w:right w:w="15" w:type="dxa"/>
            </w:tcMar>
            <w:hideMark/>
          </w:tcPr>
          <w:p w14:paraId="0623BE4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Вписват се собственото, бащиното и фамилното име</w:t>
            </w:r>
          </w:p>
        </w:tc>
        <w:tc>
          <w:tcPr>
            <w:tcW w:w="30" w:type="dxa"/>
            <w:tcBorders>
              <w:top w:val="nil"/>
              <w:left w:val="nil"/>
              <w:bottom w:val="nil"/>
              <w:right w:val="nil"/>
            </w:tcBorders>
            <w:hideMark/>
          </w:tcPr>
          <w:p w14:paraId="2446FB3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BB2C1C9" w14:textId="77777777">
        <w:trPr>
          <w:divId w:val="2064282210"/>
        </w:trPr>
        <w:tc>
          <w:tcPr>
            <w:tcW w:w="2970" w:type="dxa"/>
            <w:gridSpan w:val="2"/>
            <w:tcBorders>
              <w:top w:val="nil"/>
              <w:left w:val="nil"/>
              <w:bottom w:val="nil"/>
              <w:right w:val="single" w:sz="8" w:space="0" w:color="auto"/>
            </w:tcBorders>
            <w:tcMar>
              <w:top w:w="15" w:type="dxa"/>
              <w:left w:w="15" w:type="dxa"/>
              <w:bottom w:w="15" w:type="dxa"/>
              <w:right w:w="15" w:type="dxa"/>
            </w:tcMar>
            <w:hideMark/>
          </w:tcPr>
          <w:p w14:paraId="1328462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Дата на раждане</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B18DC8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3D0F90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2EDDD5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A51A9C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9EBEAB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A989F7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C2A4D0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DDAEE1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40" w:type="dxa"/>
            <w:gridSpan w:val="5"/>
            <w:tcBorders>
              <w:top w:val="nil"/>
              <w:left w:val="nil"/>
              <w:bottom w:val="nil"/>
              <w:right w:val="nil"/>
            </w:tcBorders>
            <w:hideMark/>
          </w:tcPr>
          <w:p w14:paraId="12ED110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D99DEEB" w14:textId="77777777">
        <w:trPr>
          <w:divId w:val="2064282210"/>
        </w:trPr>
        <w:tc>
          <w:tcPr>
            <w:tcW w:w="2970" w:type="dxa"/>
            <w:gridSpan w:val="2"/>
            <w:tcBorders>
              <w:top w:val="nil"/>
              <w:left w:val="nil"/>
              <w:bottom w:val="nil"/>
              <w:right w:val="nil"/>
            </w:tcBorders>
            <w:tcMar>
              <w:top w:w="15" w:type="dxa"/>
              <w:left w:w="15" w:type="dxa"/>
              <w:bottom w:w="15" w:type="dxa"/>
              <w:right w:w="15" w:type="dxa"/>
            </w:tcMar>
            <w:hideMark/>
          </w:tcPr>
          <w:p w14:paraId="03C1151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Място на раждане</w:t>
            </w:r>
          </w:p>
        </w:tc>
        <w:tc>
          <w:tcPr>
            <w:tcW w:w="270" w:type="dxa"/>
            <w:tcBorders>
              <w:top w:val="nil"/>
              <w:left w:val="nil"/>
              <w:bottom w:val="nil"/>
              <w:right w:val="nil"/>
            </w:tcBorders>
            <w:tcMar>
              <w:top w:w="15" w:type="dxa"/>
              <w:left w:w="15" w:type="dxa"/>
              <w:bottom w:w="15" w:type="dxa"/>
              <w:right w:w="15" w:type="dxa"/>
            </w:tcMar>
            <w:hideMark/>
          </w:tcPr>
          <w:p w14:paraId="2153ABE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21F5FFB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755F66D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67FA419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06B424B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47F0490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682F851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02127A0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40" w:type="dxa"/>
            <w:gridSpan w:val="5"/>
            <w:tcBorders>
              <w:top w:val="nil"/>
              <w:left w:val="nil"/>
              <w:bottom w:val="nil"/>
              <w:right w:val="nil"/>
            </w:tcBorders>
            <w:hideMark/>
          </w:tcPr>
          <w:p w14:paraId="19DF7BB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2A52786" w14:textId="77777777">
        <w:trPr>
          <w:divId w:val="2064282210"/>
        </w:trPr>
        <w:tc>
          <w:tcPr>
            <w:tcW w:w="3570" w:type="dxa"/>
            <w:gridSpan w:val="5"/>
            <w:tcBorders>
              <w:top w:val="nil"/>
              <w:left w:val="nil"/>
              <w:bottom w:val="nil"/>
              <w:right w:val="single" w:sz="8" w:space="0" w:color="auto"/>
            </w:tcBorders>
            <w:tcMar>
              <w:top w:w="15" w:type="dxa"/>
              <w:left w:w="15" w:type="dxa"/>
              <w:bottom w:w="15" w:type="dxa"/>
              <w:right w:w="15" w:type="dxa"/>
            </w:tcMar>
            <w:hideMark/>
          </w:tcPr>
          <w:p w14:paraId="0309BA2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w:t>
            </w:r>
          </w:p>
        </w:tc>
        <w:tc>
          <w:tcPr>
            <w:tcW w:w="35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7367F3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tcBorders>
              <w:top w:val="nil"/>
              <w:left w:val="nil"/>
              <w:bottom w:val="nil"/>
              <w:right w:val="single" w:sz="8" w:space="0" w:color="auto"/>
            </w:tcBorders>
            <w:tcMar>
              <w:top w:w="15" w:type="dxa"/>
              <w:left w:w="15" w:type="dxa"/>
              <w:bottom w:w="15" w:type="dxa"/>
              <w:right w:w="15" w:type="dxa"/>
            </w:tcMar>
            <w:hideMark/>
          </w:tcPr>
          <w:p w14:paraId="70BC660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w:t>
            </w:r>
          </w:p>
        </w:tc>
        <w:tc>
          <w:tcPr>
            <w:tcW w:w="35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6A24E9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 w:type="dxa"/>
            <w:gridSpan w:val="2"/>
            <w:tcBorders>
              <w:top w:val="nil"/>
              <w:left w:val="nil"/>
              <w:bottom w:val="nil"/>
              <w:right w:val="nil"/>
            </w:tcBorders>
            <w:hideMark/>
          </w:tcPr>
          <w:p w14:paraId="1BACE3A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7DC014E" w14:textId="77777777">
        <w:trPr>
          <w:divId w:val="2064282210"/>
        </w:trPr>
        <w:tc>
          <w:tcPr>
            <w:tcW w:w="3570" w:type="dxa"/>
            <w:gridSpan w:val="5"/>
            <w:tcBorders>
              <w:top w:val="nil"/>
              <w:left w:val="nil"/>
              <w:bottom w:val="nil"/>
              <w:right w:val="nil"/>
            </w:tcBorders>
            <w:tcMar>
              <w:top w:w="15" w:type="dxa"/>
              <w:left w:w="15" w:type="dxa"/>
              <w:bottom w:w="15" w:type="dxa"/>
              <w:right w:w="15" w:type="dxa"/>
            </w:tcMar>
            <w:hideMark/>
          </w:tcPr>
          <w:p w14:paraId="24EA149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7"/>
            <w:tcBorders>
              <w:top w:val="nil"/>
              <w:left w:val="nil"/>
              <w:bottom w:val="single" w:sz="8" w:space="0" w:color="auto"/>
              <w:right w:val="nil"/>
            </w:tcBorders>
            <w:tcMar>
              <w:top w:w="15" w:type="dxa"/>
              <w:left w:w="15" w:type="dxa"/>
              <w:bottom w:w="15" w:type="dxa"/>
              <w:right w:w="15" w:type="dxa"/>
            </w:tcMar>
            <w:hideMark/>
          </w:tcPr>
          <w:p w14:paraId="43241D8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tcBorders>
              <w:top w:val="nil"/>
              <w:left w:val="nil"/>
              <w:bottom w:val="nil"/>
              <w:right w:val="nil"/>
            </w:tcBorders>
            <w:tcMar>
              <w:top w:w="15" w:type="dxa"/>
              <w:left w:w="15" w:type="dxa"/>
              <w:bottom w:w="15" w:type="dxa"/>
              <w:right w:w="15" w:type="dxa"/>
            </w:tcMar>
            <w:hideMark/>
          </w:tcPr>
          <w:p w14:paraId="5B8D7A8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tcBorders>
              <w:top w:val="nil"/>
              <w:left w:val="nil"/>
              <w:bottom w:val="single" w:sz="8" w:space="0" w:color="auto"/>
              <w:right w:val="nil"/>
            </w:tcBorders>
            <w:tcMar>
              <w:top w:w="15" w:type="dxa"/>
              <w:left w:w="15" w:type="dxa"/>
              <w:bottom w:w="15" w:type="dxa"/>
              <w:right w:w="15" w:type="dxa"/>
            </w:tcMar>
            <w:hideMark/>
          </w:tcPr>
          <w:p w14:paraId="5DA1F5D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 w:type="dxa"/>
            <w:gridSpan w:val="2"/>
            <w:tcBorders>
              <w:top w:val="nil"/>
              <w:left w:val="nil"/>
              <w:bottom w:val="nil"/>
              <w:right w:val="nil"/>
            </w:tcBorders>
            <w:hideMark/>
          </w:tcPr>
          <w:p w14:paraId="296020E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5903C0A" w14:textId="77777777">
        <w:trPr>
          <w:divId w:val="2064282210"/>
        </w:trPr>
        <w:tc>
          <w:tcPr>
            <w:tcW w:w="3570" w:type="dxa"/>
            <w:gridSpan w:val="5"/>
            <w:tcBorders>
              <w:top w:val="nil"/>
              <w:left w:val="nil"/>
              <w:bottom w:val="nil"/>
              <w:right w:val="single" w:sz="8" w:space="0" w:color="auto"/>
            </w:tcBorders>
            <w:tcMar>
              <w:top w:w="15" w:type="dxa"/>
              <w:left w:w="15" w:type="dxa"/>
              <w:bottom w:w="15" w:type="dxa"/>
              <w:right w:w="15" w:type="dxa"/>
            </w:tcMar>
            <w:hideMark/>
          </w:tcPr>
          <w:p w14:paraId="7E2B0C0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w:t>
            </w:r>
          </w:p>
        </w:tc>
        <w:tc>
          <w:tcPr>
            <w:tcW w:w="3570" w:type="dxa"/>
            <w:gridSpan w:val="7"/>
            <w:tcBorders>
              <w:top w:val="nil"/>
              <w:left w:val="nil"/>
              <w:bottom w:val="single" w:sz="8" w:space="0" w:color="auto"/>
              <w:right w:val="single" w:sz="8" w:space="0" w:color="auto"/>
            </w:tcBorders>
            <w:tcMar>
              <w:top w:w="15" w:type="dxa"/>
              <w:left w:w="15" w:type="dxa"/>
              <w:bottom w:w="15" w:type="dxa"/>
              <w:right w:w="15" w:type="dxa"/>
            </w:tcMar>
            <w:hideMark/>
          </w:tcPr>
          <w:p w14:paraId="5479BB6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tcBorders>
              <w:top w:val="nil"/>
              <w:left w:val="nil"/>
              <w:bottom w:val="nil"/>
              <w:right w:val="single" w:sz="8" w:space="0" w:color="auto"/>
            </w:tcBorders>
            <w:tcMar>
              <w:top w:w="15" w:type="dxa"/>
              <w:left w:w="15" w:type="dxa"/>
              <w:bottom w:w="15" w:type="dxa"/>
              <w:right w:w="15" w:type="dxa"/>
            </w:tcMar>
            <w:hideMark/>
          </w:tcPr>
          <w:p w14:paraId="5D16CA8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Населено място</w:t>
            </w:r>
          </w:p>
        </w:tc>
        <w:tc>
          <w:tcPr>
            <w:tcW w:w="3570" w:type="dxa"/>
            <w:tcBorders>
              <w:top w:val="nil"/>
              <w:left w:val="nil"/>
              <w:bottom w:val="single" w:sz="8" w:space="0" w:color="auto"/>
              <w:right w:val="single" w:sz="8" w:space="0" w:color="auto"/>
            </w:tcBorders>
            <w:tcMar>
              <w:top w:w="15" w:type="dxa"/>
              <w:left w:w="15" w:type="dxa"/>
              <w:bottom w:w="15" w:type="dxa"/>
              <w:right w:w="15" w:type="dxa"/>
            </w:tcMar>
            <w:hideMark/>
          </w:tcPr>
          <w:p w14:paraId="4E65CAF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 w:type="dxa"/>
            <w:gridSpan w:val="2"/>
            <w:tcBorders>
              <w:top w:val="nil"/>
              <w:left w:val="nil"/>
              <w:bottom w:val="nil"/>
              <w:right w:val="nil"/>
            </w:tcBorders>
            <w:hideMark/>
          </w:tcPr>
          <w:p w14:paraId="3228E2C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88F4166" w14:textId="77777777">
        <w:trPr>
          <w:divId w:val="2064282210"/>
        </w:trPr>
        <w:tc>
          <w:tcPr>
            <w:tcW w:w="1470" w:type="dxa"/>
            <w:tcBorders>
              <w:top w:val="nil"/>
              <w:left w:val="nil"/>
              <w:bottom w:val="nil"/>
              <w:right w:val="nil"/>
            </w:tcBorders>
            <w:tcMar>
              <w:top w:w="15" w:type="dxa"/>
              <w:left w:w="15" w:type="dxa"/>
              <w:bottom w:w="15" w:type="dxa"/>
              <w:right w:w="15" w:type="dxa"/>
            </w:tcMar>
            <w:hideMark/>
          </w:tcPr>
          <w:p w14:paraId="695C265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970" w:type="dxa"/>
            <w:gridSpan w:val="14"/>
            <w:tcBorders>
              <w:top w:val="nil"/>
              <w:left w:val="nil"/>
              <w:bottom w:val="single" w:sz="8" w:space="0" w:color="auto"/>
              <w:right w:val="nil"/>
            </w:tcBorders>
            <w:tcMar>
              <w:top w:w="15" w:type="dxa"/>
              <w:left w:w="15" w:type="dxa"/>
              <w:bottom w:w="15" w:type="dxa"/>
              <w:right w:w="15" w:type="dxa"/>
            </w:tcMar>
            <w:hideMark/>
          </w:tcPr>
          <w:p w14:paraId="0F38E31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 w:type="dxa"/>
            <w:tcBorders>
              <w:top w:val="nil"/>
              <w:left w:val="nil"/>
              <w:bottom w:val="nil"/>
              <w:right w:val="nil"/>
            </w:tcBorders>
            <w:hideMark/>
          </w:tcPr>
          <w:p w14:paraId="146C449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04BB269" w14:textId="77777777">
        <w:trPr>
          <w:divId w:val="2064282210"/>
        </w:trPr>
        <w:tc>
          <w:tcPr>
            <w:tcW w:w="1470" w:type="dxa"/>
            <w:tcBorders>
              <w:top w:val="nil"/>
              <w:left w:val="nil"/>
              <w:bottom w:val="nil"/>
              <w:right w:val="single" w:sz="8" w:space="0" w:color="auto"/>
            </w:tcBorders>
            <w:tcMar>
              <w:top w:w="15" w:type="dxa"/>
              <w:left w:w="15" w:type="dxa"/>
              <w:bottom w:w="15" w:type="dxa"/>
              <w:right w:w="15" w:type="dxa"/>
            </w:tcMar>
            <w:hideMark/>
          </w:tcPr>
          <w:p w14:paraId="4ACCADE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Име</w:t>
            </w:r>
          </w:p>
        </w:tc>
        <w:tc>
          <w:tcPr>
            <w:tcW w:w="11970" w:type="dxa"/>
            <w:gridSpan w:val="14"/>
            <w:tcBorders>
              <w:top w:val="nil"/>
              <w:left w:val="nil"/>
              <w:bottom w:val="single" w:sz="8" w:space="0" w:color="auto"/>
              <w:right w:val="single" w:sz="8" w:space="0" w:color="auto"/>
            </w:tcBorders>
            <w:tcMar>
              <w:top w:w="15" w:type="dxa"/>
              <w:left w:w="15" w:type="dxa"/>
              <w:bottom w:w="15" w:type="dxa"/>
              <w:right w:w="15" w:type="dxa"/>
            </w:tcMar>
            <w:hideMark/>
          </w:tcPr>
          <w:p w14:paraId="2938A4E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 w:type="dxa"/>
            <w:tcBorders>
              <w:top w:val="nil"/>
              <w:left w:val="nil"/>
              <w:bottom w:val="nil"/>
              <w:right w:val="nil"/>
            </w:tcBorders>
            <w:hideMark/>
          </w:tcPr>
          <w:p w14:paraId="7D1B02E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CC178A5" w14:textId="77777777">
        <w:trPr>
          <w:divId w:val="2064282210"/>
        </w:trPr>
        <w:tc>
          <w:tcPr>
            <w:tcW w:w="1470" w:type="dxa"/>
            <w:tcBorders>
              <w:top w:val="nil"/>
              <w:left w:val="nil"/>
              <w:bottom w:val="nil"/>
              <w:right w:val="nil"/>
            </w:tcBorders>
            <w:tcMar>
              <w:top w:w="15" w:type="dxa"/>
              <w:left w:w="15" w:type="dxa"/>
              <w:bottom w:w="15" w:type="dxa"/>
              <w:right w:w="15" w:type="dxa"/>
            </w:tcMar>
            <w:hideMark/>
          </w:tcPr>
          <w:p w14:paraId="4308331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970" w:type="dxa"/>
            <w:gridSpan w:val="14"/>
            <w:tcBorders>
              <w:top w:val="nil"/>
              <w:left w:val="nil"/>
              <w:bottom w:val="nil"/>
              <w:right w:val="nil"/>
            </w:tcBorders>
            <w:tcMar>
              <w:top w:w="15" w:type="dxa"/>
              <w:left w:w="15" w:type="dxa"/>
              <w:bottom w:w="15" w:type="dxa"/>
              <w:right w:w="15" w:type="dxa"/>
            </w:tcMar>
            <w:hideMark/>
          </w:tcPr>
          <w:p w14:paraId="2C9D0E7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Вписват се собственото, бащиното и фамилното име</w:t>
            </w:r>
          </w:p>
        </w:tc>
        <w:tc>
          <w:tcPr>
            <w:tcW w:w="30" w:type="dxa"/>
            <w:tcBorders>
              <w:top w:val="nil"/>
              <w:left w:val="nil"/>
              <w:bottom w:val="nil"/>
              <w:right w:val="nil"/>
            </w:tcBorders>
            <w:hideMark/>
          </w:tcPr>
          <w:p w14:paraId="2040B08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B41D50B" w14:textId="77777777">
        <w:trPr>
          <w:divId w:val="2064282210"/>
        </w:trPr>
        <w:tc>
          <w:tcPr>
            <w:tcW w:w="2970" w:type="dxa"/>
            <w:gridSpan w:val="2"/>
            <w:tcBorders>
              <w:top w:val="nil"/>
              <w:left w:val="nil"/>
              <w:bottom w:val="nil"/>
              <w:right w:val="single" w:sz="8" w:space="0" w:color="auto"/>
            </w:tcBorders>
            <w:tcMar>
              <w:top w:w="15" w:type="dxa"/>
              <w:left w:w="15" w:type="dxa"/>
              <w:bottom w:w="15" w:type="dxa"/>
              <w:right w:w="15" w:type="dxa"/>
            </w:tcMar>
            <w:hideMark/>
          </w:tcPr>
          <w:p w14:paraId="553E3BF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Дата на раждане</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F8F4D7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79BCD2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F1A6C3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3B58CE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6EAA85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348331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3DE043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755085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40" w:type="dxa"/>
            <w:gridSpan w:val="5"/>
            <w:tcBorders>
              <w:top w:val="nil"/>
              <w:left w:val="nil"/>
              <w:bottom w:val="nil"/>
              <w:right w:val="nil"/>
            </w:tcBorders>
            <w:hideMark/>
          </w:tcPr>
          <w:p w14:paraId="542E320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C4F56F5" w14:textId="77777777">
        <w:trPr>
          <w:divId w:val="2064282210"/>
        </w:trPr>
        <w:tc>
          <w:tcPr>
            <w:tcW w:w="2970" w:type="dxa"/>
            <w:gridSpan w:val="2"/>
            <w:tcBorders>
              <w:top w:val="nil"/>
              <w:left w:val="nil"/>
              <w:bottom w:val="nil"/>
              <w:right w:val="nil"/>
            </w:tcBorders>
            <w:tcMar>
              <w:top w:w="15" w:type="dxa"/>
              <w:left w:w="15" w:type="dxa"/>
              <w:bottom w:w="15" w:type="dxa"/>
              <w:right w:w="15" w:type="dxa"/>
            </w:tcMar>
            <w:hideMark/>
          </w:tcPr>
          <w:p w14:paraId="7796B7B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Място на раждане</w:t>
            </w:r>
          </w:p>
        </w:tc>
        <w:tc>
          <w:tcPr>
            <w:tcW w:w="270" w:type="dxa"/>
            <w:tcBorders>
              <w:top w:val="nil"/>
              <w:left w:val="nil"/>
              <w:bottom w:val="nil"/>
              <w:right w:val="nil"/>
            </w:tcBorders>
            <w:tcMar>
              <w:top w:w="15" w:type="dxa"/>
              <w:left w:w="15" w:type="dxa"/>
              <w:bottom w:w="15" w:type="dxa"/>
              <w:right w:w="15" w:type="dxa"/>
            </w:tcMar>
            <w:hideMark/>
          </w:tcPr>
          <w:p w14:paraId="6C122A6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0FF1FD0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gridSpan w:val="2"/>
            <w:tcBorders>
              <w:top w:val="nil"/>
              <w:left w:val="nil"/>
              <w:bottom w:val="nil"/>
              <w:right w:val="nil"/>
            </w:tcBorders>
            <w:tcMar>
              <w:top w:w="15" w:type="dxa"/>
              <w:left w:w="15" w:type="dxa"/>
              <w:bottom w:w="15" w:type="dxa"/>
              <w:right w:w="15" w:type="dxa"/>
            </w:tcMar>
            <w:hideMark/>
          </w:tcPr>
          <w:p w14:paraId="5183B06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4413639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36E0819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5DD7EFE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401BEC7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nil"/>
              <w:right w:val="nil"/>
            </w:tcBorders>
            <w:tcMar>
              <w:top w:w="15" w:type="dxa"/>
              <w:left w:w="15" w:type="dxa"/>
              <w:bottom w:w="15" w:type="dxa"/>
              <w:right w:w="15" w:type="dxa"/>
            </w:tcMar>
            <w:hideMark/>
          </w:tcPr>
          <w:p w14:paraId="0A4AEF1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40" w:type="dxa"/>
            <w:gridSpan w:val="5"/>
            <w:tcBorders>
              <w:top w:val="nil"/>
              <w:left w:val="nil"/>
              <w:bottom w:val="nil"/>
              <w:right w:val="nil"/>
            </w:tcBorders>
            <w:hideMark/>
          </w:tcPr>
          <w:p w14:paraId="77C2193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07F0EC65" w14:textId="77777777">
        <w:trPr>
          <w:divId w:val="2064282210"/>
        </w:trPr>
        <w:tc>
          <w:tcPr>
            <w:tcW w:w="3570" w:type="dxa"/>
            <w:gridSpan w:val="5"/>
            <w:tcBorders>
              <w:top w:val="nil"/>
              <w:left w:val="nil"/>
              <w:bottom w:val="nil"/>
              <w:right w:val="single" w:sz="8" w:space="0" w:color="auto"/>
            </w:tcBorders>
            <w:tcMar>
              <w:top w:w="15" w:type="dxa"/>
              <w:left w:w="15" w:type="dxa"/>
              <w:bottom w:w="15" w:type="dxa"/>
              <w:right w:w="15" w:type="dxa"/>
            </w:tcMar>
            <w:hideMark/>
          </w:tcPr>
          <w:p w14:paraId="3AC7E38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w:t>
            </w:r>
          </w:p>
        </w:tc>
        <w:tc>
          <w:tcPr>
            <w:tcW w:w="3570" w:type="dxa"/>
            <w:gridSpan w:val="7"/>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170628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tcBorders>
              <w:top w:val="nil"/>
              <w:left w:val="nil"/>
              <w:bottom w:val="nil"/>
              <w:right w:val="single" w:sz="8" w:space="0" w:color="auto"/>
            </w:tcBorders>
            <w:tcMar>
              <w:top w:w="15" w:type="dxa"/>
              <w:left w:w="15" w:type="dxa"/>
              <w:bottom w:w="15" w:type="dxa"/>
              <w:right w:w="15" w:type="dxa"/>
            </w:tcMar>
            <w:hideMark/>
          </w:tcPr>
          <w:p w14:paraId="6F80762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w:t>
            </w:r>
          </w:p>
        </w:tc>
        <w:tc>
          <w:tcPr>
            <w:tcW w:w="35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E41E7A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 w:type="dxa"/>
            <w:gridSpan w:val="2"/>
            <w:tcBorders>
              <w:top w:val="nil"/>
              <w:left w:val="nil"/>
              <w:bottom w:val="nil"/>
              <w:right w:val="nil"/>
            </w:tcBorders>
            <w:hideMark/>
          </w:tcPr>
          <w:p w14:paraId="3161972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91BF211" w14:textId="77777777">
        <w:trPr>
          <w:divId w:val="2064282210"/>
        </w:trPr>
        <w:tc>
          <w:tcPr>
            <w:tcW w:w="3570" w:type="dxa"/>
            <w:gridSpan w:val="5"/>
            <w:tcBorders>
              <w:top w:val="nil"/>
              <w:left w:val="nil"/>
              <w:bottom w:val="nil"/>
              <w:right w:val="nil"/>
            </w:tcBorders>
            <w:tcMar>
              <w:top w:w="15" w:type="dxa"/>
              <w:left w:w="15" w:type="dxa"/>
              <w:bottom w:w="15" w:type="dxa"/>
              <w:right w:w="15" w:type="dxa"/>
            </w:tcMar>
            <w:hideMark/>
          </w:tcPr>
          <w:p w14:paraId="40A992C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gridSpan w:val="7"/>
            <w:tcBorders>
              <w:top w:val="nil"/>
              <w:left w:val="nil"/>
              <w:bottom w:val="single" w:sz="8" w:space="0" w:color="auto"/>
              <w:right w:val="nil"/>
            </w:tcBorders>
            <w:tcMar>
              <w:top w:w="15" w:type="dxa"/>
              <w:left w:w="15" w:type="dxa"/>
              <w:bottom w:w="15" w:type="dxa"/>
              <w:right w:w="15" w:type="dxa"/>
            </w:tcMar>
            <w:hideMark/>
          </w:tcPr>
          <w:p w14:paraId="44704C4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tcBorders>
              <w:top w:val="nil"/>
              <w:left w:val="nil"/>
              <w:bottom w:val="nil"/>
              <w:right w:val="nil"/>
            </w:tcBorders>
            <w:tcMar>
              <w:top w:w="15" w:type="dxa"/>
              <w:left w:w="15" w:type="dxa"/>
              <w:bottom w:w="15" w:type="dxa"/>
              <w:right w:w="15" w:type="dxa"/>
            </w:tcMar>
            <w:hideMark/>
          </w:tcPr>
          <w:p w14:paraId="232A5EC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70" w:type="dxa"/>
            <w:tcBorders>
              <w:top w:val="nil"/>
              <w:left w:val="nil"/>
              <w:bottom w:val="single" w:sz="8" w:space="0" w:color="auto"/>
              <w:right w:val="nil"/>
            </w:tcBorders>
            <w:tcMar>
              <w:top w:w="15" w:type="dxa"/>
              <w:left w:w="15" w:type="dxa"/>
              <w:bottom w:w="15" w:type="dxa"/>
              <w:right w:w="15" w:type="dxa"/>
            </w:tcMar>
            <w:hideMark/>
          </w:tcPr>
          <w:p w14:paraId="2B82301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 w:type="dxa"/>
            <w:gridSpan w:val="2"/>
            <w:tcBorders>
              <w:top w:val="nil"/>
              <w:left w:val="nil"/>
              <w:bottom w:val="nil"/>
              <w:right w:val="nil"/>
            </w:tcBorders>
            <w:hideMark/>
          </w:tcPr>
          <w:p w14:paraId="3C7AABC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F8BBED7" w14:textId="77777777">
        <w:trPr>
          <w:divId w:val="2064282210"/>
        </w:trPr>
        <w:tc>
          <w:tcPr>
            <w:tcW w:w="3570" w:type="dxa"/>
            <w:gridSpan w:val="5"/>
            <w:tcBorders>
              <w:top w:val="nil"/>
              <w:left w:val="nil"/>
              <w:bottom w:val="nil"/>
              <w:right w:val="single" w:sz="8" w:space="0" w:color="auto"/>
            </w:tcBorders>
            <w:tcMar>
              <w:top w:w="15" w:type="dxa"/>
              <w:left w:w="15" w:type="dxa"/>
              <w:bottom w:w="15" w:type="dxa"/>
              <w:right w:w="15" w:type="dxa"/>
            </w:tcMar>
            <w:hideMark/>
          </w:tcPr>
          <w:p w14:paraId="50223FA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w:t>
            </w:r>
          </w:p>
        </w:tc>
        <w:tc>
          <w:tcPr>
            <w:tcW w:w="3570" w:type="dxa"/>
            <w:gridSpan w:val="7"/>
            <w:tcBorders>
              <w:top w:val="nil"/>
              <w:left w:val="nil"/>
              <w:bottom w:val="single" w:sz="8" w:space="0" w:color="auto"/>
              <w:right w:val="single" w:sz="8" w:space="0" w:color="auto"/>
            </w:tcBorders>
            <w:tcMar>
              <w:top w:w="15" w:type="dxa"/>
              <w:left w:w="15" w:type="dxa"/>
              <w:bottom w:w="15" w:type="dxa"/>
              <w:right w:w="15" w:type="dxa"/>
            </w:tcMar>
            <w:hideMark/>
          </w:tcPr>
          <w:p w14:paraId="4CF1D75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0" w:type="dxa"/>
            <w:tcBorders>
              <w:top w:val="nil"/>
              <w:left w:val="nil"/>
              <w:bottom w:val="nil"/>
              <w:right w:val="single" w:sz="8" w:space="0" w:color="auto"/>
            </w:tcBorders>
            <w:tcMar>
              <w:top w:w="15" w:type="dxa"/>
              <w:left w:w="15" w:type="dxa"/>
              <w:bottom w:w="15" w:type="dxa"/>
              <w:right w:w="15" w:type="dxa"/>
            </w:tcMar>
            <w:hideMark/>
          </w:tcPr>
          <w:p w14:paraId="74DE27D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Населено място</w:t>
            </w:r>
          </w:p>
        </w:tc>
        <w:tc>
          <w:tcPr>
            <w:tcW w:w="3570" w:type="dxa"/>
            <w:tcBorders>
              <w:top w:val="nil"/>
              <w:left w:val="nil"/>
              <w:bottom w:val="single" w:sz="8" w:space="0" w:color="auto"/>
              <w:right w:val="single" w:sz="8" w:space="0" w:color="auto"/>
            </w:tcBorders>
            <w:tcMar>
              <w:top w:w="15" w:type="dxa"/>
              <w:left w:w="15" w:type="dxa"/>
              <w:bottom w:w="15" w:type="dxa"/>
              <w:right w:w="15" w:type="dxa"/>
            </w:tcMar>
            <w:hideMark/>
          </w:tcPr>
          <w:p w14:paraId="09AB9F7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 w:type="dxa"/>
            <w:gridSpan w:val="2"/>
            <w:tcBorders>
              <w:top w:val="nil"/>
              <w:left w:val="nil"/>
              <w:bottom w:val="nil"/>
              <w:right w:val="nil"/>
            </w:tcBorders>
            <w:hideMark/>
          </w:tcPr>
          <w:p w14:paraId="1811D7A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4B158FA" w14:textId="77777777">
        <w:trPr>
          <w:divId w:val="2064282210"/>
        </w:trPr>
        <w:tc>
          <w:tcPr>
            <w:tcW w:w="13470" w:type="dxa"/>
            <w:gridSpan w:val="16"/>
            <w:tcBorders>
              <w:top w:val="nil"/>
              <w:left w:val="nil"/>
              <w:bottom w:val="single" w:sz="8" w:space="0" w:color="auto"/>
              <w:right w:val="nil"/>
            </w:tcBorders>
            <w:tcMar>
              <w:top w:w="15" w:type="dxa"/>
              <w:left w:w="15" w:type="dxa"/>
              <w:bottom w:w="15" w:type="dxa"/>
              <w:right w:w="15" w:type="dxa"/>
            </w:tcMar>
            <w:hideMark/>
          </w:tcPr>
          <w:p w14:paraId="2F254AB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B7496B1" w14:textId="77777777">
        <w:trPr>
          <w:divId w:val="2064282210"/>
        </w:trPr>
        <w:tc>
          <w:tcPr>
            <w:tcW w:w="13470" w:type="dxa"/>
            <w:gridSpan w:val="16"/>
            <w:tcBorders>
              <w:top w:val="nil"/>
              <w:left w:val="single" w:sz="8" w:space="0" w:color="auto"/>
              <w:bottom w:val="nil"/>
              <w:right w:val="single" w:sz="8" w:space="0" w:color="auto"/>
            </w:tcBorders>
            <w:tcMar>
              <w:top w:w="15" w:type="dxa"/>
              <w:left w:w="15" w:type="dxa"/>
              <w:bottom w:w="15" w:type="dxa"/>
              <w:right w:w="15" w:type="dxa"/>
            </w:tcMar>
            <w:hideMark/>
          </w:tcPr>
          <w:p w14:paraId="62AF559F"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ХХV. НАПИШЕТЕ ДАННИ ЗА СОБСТВЕНИКА НА ЖИЛИЩЕТО, В КОЕТО ЖИВЕЕТЕ (ПОПЪЛВА</w:t>
            </w:r>
          </w:p>
        </w:tc>
      </w:tr>
      <w:tr w:rsidR="00000000" w14:paraId="3E3AE221" w14:textId="77777777">
        <w:trPr>
          <w:divId w:val="2064282210"/>
        </w:trPr>
        <w:tc>
          <w:tcPr>
            <w:tcW w:w="13470" w:type="dxa"/>
            <w:gridSpan w:val="16"/>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2C5EDA6"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СЕ, КОГАТО ВИЕ НЕ СТЕ СОБСТВЕНИК)</w:t>
            </w:r>
          </w:p>
        </w:tc>
      </w:tr>
      <w:tr w:rsidR="00000000" w14:paraId="08846010" w14:textId="77777777">
        <w:trPr>
          <w:divId w:val="2064282210"/>
        </w:trPr>
        <w:tc>
          <w:tcPr>
            <w:tcW w:w="13470" w:type="dxa"/>
            <w:gridSpan w:val="16"/>
            <w:tcBorders>
              <w:top w:val="nil"/>
              <w:left w:val="nil"/>
              <w:bottom w:val="single" w:sz="8" w:space="0" w:color="auto"/>
              <w:right w:val="nil"/>
            </w:tcBorders>
            <w:tcMar>
              <w:top w:w="15" w:type="dxa"/>
              <w:left w:w="15" w:type="dxa"/>
              <w:bottom w:w="15" w:type="dxa"/>
              <w:right w:w="15" w:type="dxa"/>
            </w:tcMar>
            <w:hideMark/>
          </w:tcPr>
          <w:p w14:paraId="7401EA3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619B493" w14:textId="77777777">
        <w:trPr>
          <w:divId w:val="2064282210"/>
        </w:trPr>
        <w:tc>
          <w:tcPr>
            <w:tcW w:w="13470" w:type="dxa"/>
            <w:gridSpan w:val="16"/>
            <w:tcBorders>
              <w:top w:val="nil"/>
              <w:left w:val="single" w:sz="8" w:space="0" w:color="auto"/>
              <w:bottom w:val="nil"/>
              <w:right w:val="single" w:sz="8" w:space="0" w:color="auto"/>
            </w:tcBorders>
            <w:tcMar>
              <w:top w:w="15" w:type="dxa"/>
              <w:left w:w="15" w:type="dxa"/>
              <w:bottom w:w="15" w:type="dxa"/>
              <w:right w:w="15" w:type="dxa"/>
            </w:tcMar>
            <w:hideMark/>
          </w:tcPr>
          <w:p w14:paraId="5965EBF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4DB25F3" w14:textId="77777777">
        <w:trPr>
          <w:divId w:val="2064282210"/>
        </w:trPr>
        <w:tc>
          <w:tcPr>
            <w:tcW w:w="13470" w:type="dxa"/>
            <w:gridSpan w:val="16"/>
            <w:tcBorders>
              <w:top w:val="nil"/>
              <w:left w:val="single" w:sz="8" w:space="0" w:color="auto"/>
              <w:bottom w:val="nil"/>
              <w:right w:val="single" w:sz="8" w:space="0" w:color="auto"/>
            </w:tcBorders>
            <w:tcMar>
              <w:top w:w="15" w:type="dxa"/>
              <w:left w:w="15" w:type="dxa"/>
              <w:bottom w:w="15" w:type="dxa"/>
              <w:right w:w="15" w:type="dxa"/>
            </w:tcMar>
            <w:hideMark/>
          </w:tcPr>
          <w:p w14:paraId="1331497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6707912A" w14:textId="77777777">
        <w:trPr>
          <w:divId w:val="2064282210"/>
        </w:trPr>
        <w:tc>
          <w:tcPr>
            <w:tcW w:w="13470" w:type="dxa"/>
            <w:gridSpan w:val="16"/>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64BDA6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5553A29" w14:textId="77777777">
        <w:trPr>
          <w:divId w:val="2064282210"/>
        </w:trPr>
        <w:tc>
          <w:tcPr>
            <w:tcW w:w="13470" w:type="dxa"/>
            <w:gridSpan w:val="16"/>
            <w:tcBorders>
              <w:top w:val="nil"/>
              <w:left w:val="nil"/>
              <w:bottom w:val="nil"/>
              <w:right w:val="nil"/>
            </w:tcBorders>
            <w:tcMar>
              <w:top w:w="15" w:type="dxa"/>
              <w:left w:w="15" w:type="dxa"/>
              <w:bottom w:w="15" w:type="dxa"/>
              <w:right w:w="15" w:type="dxa"/>
            </w:tcMar>
            <w:hideMark/>
          </w:tcPr>
          <w:p w14:paraId="2858E4F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на собственика, точен адрес, телефон</w:t>
            </w:r>
          </w:p>
        </w:tc>
      </w:tr>
      <w:tr w:rsidR="00000000" w14:paraId="19C6D143" w14:textId="77777777">
        <w:trPr>
          <w:divId w:val="2064282210"/>
        </w:trPr>
        <w:tc>
          <w:tcPr>
            <w:tcW w:w="13470" w:type="dxa"/>
            <w:gridSpan w:val="16"/>
            <w:tcBorders>
              <w:top w:val="nil"/>
              <w:left w:val="nil"/>
              <w:bottom w:val="single" w:sz="8" w:space="0" w:color="auto"/>
              <w:right w:val="nil"/>
            </w:tcBorders>
            <w:tcMar>
              <w:top w:w="15" w:type="dxa"/>
              <w:left w:w="15" w:type="dxa"/>
              <w:bottom w:w="15" w:type="dxa"/>
              <w:right w:w="15" w:type="dxa"/>
            </w:tcMar>
            <w:hideMark/>
          </w:tcPr>
          <w:p w14:paraId="61A533F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ACF1876" w14:textId="77777777">
        <w:trPr>
          <w:divId w:val="2064282210"/>
        </w:trPr>
        <w:tc>
          <w:tcPr>
            <w:tcW w:w="13470" w:type="dxa"/>
            <w:gridSpan w:val="16"/>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B56C4F6"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ХХVI. А. ОБРАЗОВАНИЕ, ПРОФЕСИОНАЛНИ ИЛИ НАУЧНИ СТЕПЕНИ И ЗВАНИЯ</w:t>
            </w:r>
          </w:p>
        </w:tc>
      </w:tr>
      <w:tr w:rsidR="00000000" w14:paraId="09A11052" w14:textId="77777777">
        <w:trPr>
          <w:divId w:val="2064282210"/>
        </w:trPr>
        <w:tc>
          <w:tcPr>
            <w:tcW w:w="13470" w:type="dxa"/>
            <w:gridSpan w:val="16"/>
            <w:tcBorders>
              <w:top w:val="nil"/>
              <w:left w:val="nil"/>
              <w:bottom w:val="single" w:sz="8" w:space="0" w:color="auto"/>
              <w:right w:val="nil"/>
            </w:tcBorders>
            <w:tcMar>
              <w:top w:w="15" w:type="dxa"/>
              <w:left w:w="15" w:type="dxa"/>
              <w:bottom w:w="15" w:type="dxa"/>
              <w:right w:w="15" w:type="dxa"/>
            </w:tcMar>
            <w:hideMark/>
          </w:tcPr>
          <w:p w14:paraId="05EA53E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3CD1B0C" w14:textId="77777777">
        <w:trPr>
          <w:divId w:val="2064282210"/>
        </w:trPr>
        <w:tc>
          <w:tcPr>
            <w:tcW w:w="13470" w:type="dxa"/>
            <w:gridSpan w:val="16"/>
            <w:tcBorders>
              <w:top w:val="nil"/>
              <w:left w:val="single" w:sz="8" w:space="0" w:color="auto"/>
              <w:bottom w:val="nil"/>
              <w:right w:val="single" w:sz="8" w:space="0" w:color="auto"/>
            </w:tcBorders>
            <w:tcMar>
              <w:top w:w="15" w:type="dxa"/>
              <w:left w:w="15" w:type="dxa"/>
              <w:bottom w:w="15" w:type="dxa"/>
              <w:right w:w="15" w:type="dxa"/>
            </w:tcMar>
            <w:hideMark/>
          </w:tcPr>
          <w:p w14:paraId="02FBE00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3507C7A0" w14:textId="77777777">
        <w:trPr>
          <w:divId w:val="2064282210"/>
        </w:trPr>
        <w:tc>
          <w:tcPr>
            <w:tcW w:w="13470" w:type="dxa"/>
            <w:gridSpan w:val="16"/>
            <w:tcBorders>
              <w:top w:val="nil"/>
              <w:left w:val="single" w:sz="8" w:space="0" w:color="auto"/>
              <w:bottom w:val="nil"/>
              <w:right w:val="single" w:sz="8" w:space="0" w:color="auto"/>
            </w:tcBorders>
            <w:tcMar>
              <w:top w:w="15" w:type="dxa"/>
              <w:left w:w="15" w:type="dxa"/>
              <w:bottom w:w="15" w:type="dxa"/>
              <w:right w:w="15" w:type="dxa"/>
            </w:tcMar>
            <w:hideMark/>
          </w:tcPr>
          <w:p w14:paraId="3E9353E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5BD4000" w14:textId="77777777">
        <w:trPr>
          <w:divId w:val="2064282210"/>
        </w:trPr>
        <w:tc>
          <w:tcPr>
            <w:tcW w:w="13470" w:type="dxa"/>
            <w:gridSpan w:val="16"/>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68209C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321250B" w14:textId="77777777">
        <w:trPr>
          <w:divId w:val="2064282210"/>
        </w:trPr>
        <w:tc>
          <w:tcPr>
            <w:tcW w:w="13470" w:type="dxa"/>
            <w:gridSpan w:val="16"/>
            <w:tcBorders>
              <w:top w:val="nil"/>
              <w:left w:val="nil"/>
              <w:bottom w:val="single" w:sz="8" w:space="0" w:color="auto"/>
              <w:right w:val="nil"/>
            </w:tcBorders>
            <w:tcMar>
              <w:top w:w="15" w:type="dxa"/>
              <w:left w:w="15" w:type="dxa"/>
              <w:bottom w:w="15" w:type="dxa"/>
              <w:right w:w="15" w:type="dxa"/>
            </w:tcMar>
            <w:hideMark/>
          </w:tcPr>
          <w:p w14:paraId="084D28C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C660D27" w14:textId="77777777">
        <w:trPr>
          <w:divId w:val="2064282210"/>
        </w:trPr>
        <w:tc>
          <w:tcPr>
            <w:tcW w:w="13470" w:type="dxa"/>
            <w:gridSpan w:val="16"/>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996E1EC"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ХХVI. Б. НАПИШЕТЕ ДАННИ ЗА УНИВЕРСИТЕТИТЕ, ШКОЛИТЕ И КУРСОВЕТЕ, КОИТО СТЕ ЗАВЪРШИЛИ</w:t>
            </w:r>
          </w:p>
        </w:tc>
      </w:tr>
      <w:tr w:rsidR="00000000" w14:paraId="1A59A74D" w14:textId="77777777">
        <w:trPr>
          <w:divId w:val="2064282210"/>
        </w:trPr>
        <w:tc>
          <w:tcPr>
            <w:tcW w:w="13470" w:type="dxa"/>
            <w:gridSpan w:val="16"/>
            <w:tcBorders>
              <w:top w:val="nil"/>
              <w:left w:val="nil"/>
              <w:bottom w:val="nil"/>
              <w:right w:val="nil"/>
            </w:tcBorders>
            <w:tcMar>
              <w:top w:w="15" w:type="dxa"/>
              <w:left w:w="15" w:type="dxa"/>
              <w:bottom w:w="15" w:type="dxa"/>
              <w:right w:w="15" w:type="dxa"/>
            </w:tcMar>
            <w:hideMark/>
          </w:tcPr>
          <w:p w14:paraId="621352B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5EEF5D6" w14:textId="77777777">
        <w:trPr>
          <w:divId w:val="2064282210"/>
        </w:trPr>
        <w:tc>
          <w:tcPr>
            <w:tcW w:w="1275" w:type="dxa"/>
            <w:tcBorders>
              <w:top w:val="nil"/>
              <w:left w:val="nil"/>
              <w:bottom w:val="nil"/>
              <w:right w:val="nil"/>
            </w:tcBorders>
            <w:hideMark/>
          </w:tcPr>
          <w:p w14:paraId="7C7406DE"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40" w:type="dxa"/>
            <w:tcBorders>
              <w:top w:val="nil"/>
              <w:left w:val="nil"/>
              <w:bottom w:val="nil"/>
              <w:right w:val="nil"/>
            </w:tcBorders>
            <w:hideMark/>
          </w:tcPr>
          <w:p w14:paraId="0A3860F2"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p>
        </w:tc>
        <w:tc>
          <w:tcPr>
            <w:tcW w:w="225" w:type="dxa"/>
            <w:tcBorders>
              <w:top w:val="nil"/>
              <w:left w:val="nil"/>
              <w:bottom w:val="nil"/>
              <w:right w:val="nil"/>
            </w:tcBorders>
            <w:hideMark/>
          </w:tcPr>
          <w:p w14:paraId="2FEBE5C7"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25" w:type="dxa"/>
            <w:tcBorders>
              <w:top w:val="nil"/>
              <w:left w:val="nil"/>
              <w:bottom w:val="nil"/>
              <w:right w:val="nil"/>
            </w:tcBorders>
            <w:hideMark/>
          </w:tcPr>
          <w:p w14:paraId="07DAD02C"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 w:type="dxa"/>
            <w:tcBorders>
              <w:top w:val="nil"/>
              <w:left w:val="nil"/>
              <w:bottom w:val="nil"/>
              <w:right w:val="nil"/>
            </w:tcBorders>
            <w:hideMark/>
          </w:tcPr>
          <w:p w14:paraId="7070E965"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5" w:type="dxa"/>
            <w:tcBorders>
              <w:top w:val="nil"/>
              <w:left w:val="nil"/>
              <w:bottom w:val="nil"/>
              <w:right w:val="nil"/>
            </w:tcBorders>
            <w:hideMark/>
          </w:tcPr>
          <w:p w14:paraId="36B6B77C"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25" w:type="dxa"/>
            <w:tcBorders>
              <w:top w:val="nil"/>
              <w:left w:val="nil"/>
              <w:bottom w:val="nil"/>
              <w:right w:val="nil"/>
            </w:tcBorders>
            <w:hideMark/>
          </w:tcPr>
          <w:p w14:paraId="1AA9EA30"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25" w:type="dxa"/>
            <w:tcBorders>
              <w:top w:val="nil"/>
              <w:left w:val="nil"/>
              <w:bottom w:val="nil"/>
              <w:right w:val="nil"/>
            </w:tcBorders>
            <w:hideMark/>
          </w:tcPr>
          <w:p w14:paraId="0389FAA0"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25" w:type="dxa"/>
            <w:tcBorders>
              <w:top w:val="nil"/>
              <w:left w:val="nil"/>
              <w:bottom w:val="nil"/>
              <w:right w:val="nil"/>
            </w:tcBorders>
            <w:hideMark/>
          </w:tcPr>
          <w:p w14:paraId="5F606EAA"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25" w:type="dxa"/>
            <w:tcBorders>
              <w:top w:val="nil"/>
              <w:left w:val="nil"/>
              <w:bottom w:val="nil"/>
              <w:right w:val="nil"/>
            </w:tcBorders>
            <w:hideMark/>
          </w:tcPr>
          <w:p w14:paraId="118265D9"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25" w:type="dxa"/>
            <w:tcBorders>
              <w:top w:val="nil"/>
              <w:left w:val="nil"/>
              <w:bottom w:val="nil"/>
              <w:right w:val="nil"/>
            </w:tcBorders>
            <w:hideMark/>
          </w:tcPr>
          <w:p w14:paraId="5289F37F"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70" w:type="dxa"/>
            <w:tcBorders>
              <w:top w:val="nil"/>
              <w:left w:val="nil"/>
              <w:bottom w:val="nil"/>
              <w:right w:val="nil"/>
            </w:tcBorders>
            <w:hideMark/>
          </w:tcPr>
          <w:p w14:paraId="114F3BC9"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220" w:type="dxa"/>
            <w:tcBorders>
              <w:top w:val="nil"/>
              <w:left w:val="nil"/>
              <w:bottom w:val="nil"/>
              <w:right w:val="nil"/>
            </w:tcBorders>
            <w:hideMark/>
          </w:tcPr>
          <w:p w14:paraId="27B55008"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40" w:type="dxa"/>
            <w:tcBorders>
              <w:top w:val="nil"/>
              <w:left w:val="nil"/>
              <w:bottom w:val="nil"/>
              <w:right w:val="nil"/>
            </w:tcBorders>
            <w:hideMark/>
          </w:tcPr>
          <w:p w14:paraId="71CC1DB7"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 w:type="dxa"/>
            <w:tcBorders>
              <w:top w:val="nil"/>
              <w:left w:val="nil"/>
              <w:bottom w:val="nil"/>
              <w:right w:val="nil"/>
            </w:tcBorders>
            <w:hideMark/>
          </w:tcPr>
          <w:p w14:paraId="3E9CFB61"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0" w:type="dxa"/>
            <w:tcBorders>
              <w:top w:val="nil"/>
              <w:left w:val="nil"/>
              <w:bottom w:val="nil"/>
              <w:right w:val="nil"/>
            </w:tcBorders>
            <w:hideMark/>
          </w:tcPr>
          <w:p w14:paraId="2764827E"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4B59F952"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701"/>
        <w:gridCol w:w="5953"/>
        <w:gridCol w:w="5788"/>
      </w:tblGrid>
      <w:tr w:rsidR="00000000" w14:paraId="5F87D50A" w14:textId="77777777">
        <w:trPr>
          <w:divId w:val="2064282210"/>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55BE8BD0"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Период от ... до. ..</w:t>
            </w:r>
          </w:p>
        </w:tc>
        <w:tc>
          <w:tcPr>
            <w:tcW w:w="5953"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A06A047"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и адрес</w:t>
            </w:r>
          </w:p>
        </w:tc>
        <w:tc>
          <w:tcPr>
            <w:tcW w:w="5788"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B3F84FB"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Документ №</w:t>
            </w:r>
          </w:p>
          <w:p w14:paraId="0EDD6C13"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14:paraId="74A1D9FD" w14:textId="77777777">
        <w:trPr>
          <w:divId w:val="2064282210"/>
        </w:trPr>
        <w:tc>
          <w:tcPr>
            <w:tcW w:w="1701" w:type="dxa"/>
            <w:tcBorders>
              <w:top w:val="nil"/>
              <w:left w:val="single" w:sz="8" w:space="0" w:color="auto"/>
              <w:bottom w:val="single" w:sz="8" w:space="0" w:color="auto"/>
              <w:right w:val="nil"/>
            </w:tcBorders>
            <w:tcMar>
              <w:top w:w="15" w:type="dxa"/>
              <w:left w:w="15" w:type="dxa"/>
              <w:bottom w:w="15" w:type="dxa"/>
              <w:right w:w="15" w:type="dxa"/>
            </w:tcMar>
            <w:hideMark/>
          </w:tcPr>
          <w:p w14:paraId="7904CD0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953" w:type="dxa"/>
            <w:tcBorders>
              <w:top w:val="nil"/>
              <w:left w:val="nil"/>
              <w:bottom w:val="single" w:sz="8" w:space="0" w:color="auto"/>
              <w:right w:val="nil"/>
            </w:tcBorders>
            <w:tcMar>
              <w:top w:w="15" w:type="dxa"/>
              <w:left w:w="15" w:type="dxa"/>
              <w:bottom w:w="15" w:type="dxa"/>
              <w:right w:w="15" w:type="dxa"/>
            </w:tcMar>
            <w:hideMark/>
          </w:tcPr>
          <w:p w14:paraId="483B658E"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788" w:type="dxa"/>
            <w:tcBorders>
              <w:top w:val="nil"/>
              <w:left w:val="nil"/>
              <w:bottom w:val="single" w:sz="8" w:space="0" w:color="auto"/>
              <w:right w:val="single" w:sz="8" w:space="0" w:color="auto"/>
            </w:tcBorders>
            <w:tcMar>
              <w:top w:w="15" w:type="dxa"/>
              <w:left w:w="15" w:type="dxa"/>
              <w:bottom w:w="15" w:type="dxa"/>
              <w:right w:w="15" w:type="dxa"/>
            </w:tcMar>
            <w:hideMark/>
          </w:tcPr>
          <w:p w14:paraId="29B3DFEA"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0A15357" w14:textId="77777777">
        <w:trPr>
          <w:divId w:val="2064282210"/>
        </w:trPr>
        <w:tc>
          <w:tcPr>
            <w:tcW w:w="1701" w:type="dxa"/>
            <w:tcBorders>
              <w:top w:val="nil"/>
              <w:left w:val="single" w:sz="8" w:space="0" w:color="auto"/>
              <w:bottom w:val="single" w:sz="8" w:space="0" w:color="auto"/>
              <w:right w:val="nil"/>
            </w:tcBorders>
            <w:tcMar>
              <w:top w:w="15" w:type="dxa"/>
              <w:left w:w="15" w:type="dxa"/>
              <w:bottom w:w="15" w:type="dxa"/>
              <w:right w:w="15" w:type="dxa"/>
            </w:tcMar>
            <w:hideMark/>
          </w:tcPr>
          <w:p w14:paraId="0034B1C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953" w:type="dxa"/>
            <w:tcBorders>
              <w:top w:val="nil"/>
              <w:left w:val="nil"/>
              <w:bottom w:val="single" w:sz="8" w:space="0" w:color="auto"/>
              <w:right w:val="nil"/>
            </w:tcBorders>
            <w:tcMar>
              <w:top w:w="15" w:type="dxa"/>
              <w:left w:w="15" w:type="dxa"/>
              <w:bottom w:w="15" w:type="dxa"/>
              <w:right w:w="15" w:type="dxa"/>
            </w:tcMar>
            <w:hideMark/>
          </w:tcPr>
          <w:p w14:paraId="0094E44E"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788" w:type="dxa"/>
            <w:tcBorders>
              <w:top w:val="nil"/>
              <w:left w:val="nil"/>
              <w:bottom w:val="single" w:sz="8" w:space="0" w:color="auto"/>
              <w:right w:val="single" w:sz="8" w:space="0" w:color="auto"/>
            </w:tcBorders>
            <w:tcMar>
              <w:top w:w="15" w:type="dxa"/>
              <w:left w:w="15" w:type="dxa"/>
              <w:bottom w:w="15" w:type="dxa"/>
              <w:right w:w="15" w:type="dxa"/>
            </w:tcMar>
            <w:hideMark/>
          </w:tcPr>
          <w:p w14:paraId="6B0742FA"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FA95268" w14:textId="77777777">
        <w:trPr>
          <w:divId w:val="2064282210"/>
        </w:trPr>
        <w:tc>
          <w:tcPr>
            <w:tcW w:w="1701" w:type="dxa"/>
            <w:tcBorders>
              <w:top w:val="nil"/>
              <w:left w:val="single" w:sz="8" w:space="0" w:color="auto"/>
              <w:bottom w:val="single" w:sz="8" w:space="0" w:color="auto"/>
              <w:right w:val="nil"/>
            </w:tcBorders>
            <w:tcMar>
              <w:top w:w="15" w:type="dxa"/>
              <w:left w:w="15" w:type="dxa"/>
              <w:bottom w:w="15" w:type="dxa"/>
              <w:right w:w="15" w:type="dxa"/>
            </w:tcMar>
            <w:hideMark/>
          </w:tcPr>
          <w:p w14:paraId="1806F9A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953" w:type="dxa"/>
            <w:tcBorders>
              <w:top w:val="nil"/>
              <w:left w:val="nil"/>
              <w:bottom w:val="single" w:sz="8" w:space="0" w:color="auto"/>
              <w:right w:val="nil"/>
            </w:tcBorders>
            <w:tcMar>
              <w:top w:w="15" w:type="dxa"/>
              <w:left w:w="15" w:type="dxa"/>
              <w:bottom w:w="15" w:type="dxa"/>
              <w:right w:w="15" w:type="dxa"/>
            </w:tcMar>
            <w:hideMark/>
          </w:tcPr>
          <w:p w14:paraId="5EA4A60E"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788" w:type="dxa"/>
            <w:tcBorders>
              <w:top w:val="nil"/>
              <w:left w:val="nil"/>
              <w:bottom w:val="single" w:sz="8" w:space="0" w:color="auto"/>
              <w:right w:val="single" w:sz="8" w:space="0" w:color="auto"/>
            </w:tcBorders>
            <w:tcMar>
              <w:top w:w="15" w:type="dxa"/>
              <w:left w:w="15" w:type="dxa"/>
              <w:bottom w:w="15" w:type="dxa"/>
              <w:right w:w="15" w:type="dxa"/>
            </w:tcMar>
            <w:hideMark/>
          </w:tcPr>
          <w:p w14:paraId="6D8342DF"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C0BA7CC" w14:textId="77777777">
        <w:trPr>
          <w:divId w:val="2064282210"/>
        </w:trPr>
        <w:tc>
          <w:tcPr>
            <w:tcW w:w="1701" w:type="dxa"/>
            <w:tcBorders>
              <w:top w:val="nil"/>
              <w:left w:val="single" w:sz="8" w:space="0" w:color="auto"/>
              <w:bottom w:val="single" w:sz="8" w:space="0" w:color="auto"/>
              <w:right w:val="nil"/>
            </w:tcBorders>
            <w:tcMar>
              <w:top w:w="15" w:type="dxa"/>
              <w:left w:w="15" w:type="dxa"/>
              <w:bottom w:w="15" w:type="dxa"/>
              <w:right w:w="15" w:type="dxa"/>
            </w:tcMar>
            <w:hideMark/>
          </w:tcPr>
          <w:p w14:paraId="7DCB411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953" w:type="dxa"/>
            <w:tcBorders>
              <w:top w:val="nil"/>
              <w:left w:val="nil"/>
              <w:bottom w:val="single" w:sz="8" w:space="0" w:color="auto"/>
              <w:right w:val="nil"/>
            </w:tcBorders>
            <w:tcMar>
              <w:top w:w="15" w:type="dxa"/>
              <w:left w:w="15" w:type="dxa"/>
              <w:bottom w:w="15" w:type="dxa"/>
              <w:right w:w="15" w:type="dxa"/>
            </w:tcMar>
            <w:hideMark/>
          </w:tcPr>
          <w:p w14:paraId="798DCD7F"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788" w:type="dxa"/>
            <w:tcBorders>
              <w:top w:val="nil"/>
              <w:left w:val="nil"/>
              <w:bottom w:val="single" w:sz="8" w:space="0" w:color="auto"/>
              <w:right w:val="single" w:sz="8" w:space="0" w:color="auto"/>
            </w:tcBorders>
            <w:tcMar>
              <w:top w:w="15" w:type="dxa"/>
              <w:left w:w="15" w:type="dxa"/>
              <w:bottom w:w="15" w:type="dxa"/>
              <w:right w:w="15" w:type="dxa"/>
            </w:tcMar>
            <w:hideMark/>
          </w:tcPr>
          <w:p w14:paraId="50118AEE"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7631270E"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3442"/>
      </w:tblGrid>
      <w:tr w:rsidR="00000000" w14:paraId="5BC0E73C" w14:textId="77777777">
        <w:trPr>
          <w:divId w:val="2064282210"/>
        </w:trPr>
        <w:tc>
          <w:tcPr>
            <w:tcW w:w="13442" w:type="dxa"/>
            <w:tcBorders>
              <w:top w:val="nil"/>
              <w:left w:val="nil"/>
              <w:bottom w:val="single" w:sz="8" w:space="0" w:color="auto"/>
              <w:right w:val="nil"/>
            </w:tcBorders>
            <w:tcMar>
              <w:top w:w="15" w:type="dxa"/>
              <w:left w:w="15" w:type="dxa"/>
              <w:bottom w:w="15" w:type="dxa"/>
              <w:right w:w="15" w:type="dxa"/>
            </w:tcMar>
            <w:hideMark/>
          </w:tcPr>
          <w:p w14:paraId="56B43E2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7DDF1A4E" w14:textId="77777777">
        <w:trPr>
          <w:divId w:val="2064282210"/>
        </w:trPr>
        <w:tc>
          <w:tcPr>
            <w:tcW w:w="13442" w:type="dxa"/>
            <w:tcBorders>
              <w:top w:val="nil"/>
              <w:left w:val="single" w:sz="8" w:space="0" w:color="auto"/>
              <w:bottom w:val="nil"/>
              <w:right w:val="single" w:sz="8" w:space="0" w:color="auto"/>
            </w:tcBorders>
            <w:tcMar>
              <w:top w:w="15" w:type="dxa"/>
              <w:left w:w="15" w:type="dxa"/>
              <w:bottom w:w="15" w:type="dxa"/>
              <w:right w:w="15" w:type="dxa"/>
            </w:tcMar>
            <w:hideMark/>
          </w:tcPr>
          <w:p w14:paraId="1273C1D1"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ХХVII. ПОДДЪРЖАТЕ ЛИ ИЛИ ПОДДЪРЖАЛИ ЛИ СТЕ ПРЕЗ ПОСЛЕДНИТЕ 3 ГОДИНИ</w:t>
            </w:r>
          </w:p>
        </w:tc>
      </w:tr>
      <w:tr w:rsidR="00000000" w14:paraId="0E90EEB5" w14:textId="77777777">
        <w:trPr>
          <w:divId w:val="2064282210"/>
        </w:trPr>
        <w:tc>
          <w:tcPr>
            <w:tcW w:w="1344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301290E"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ПОСТОЯННИ СЛУЖЕБНИ ИЛИ ЛИЧНИ КОНТАКТИ (ПРИЯТЕЛСКИ) С ЧУЖДИ ГРАЖДАНИ?</w:t>
            </w:r>
          </w:p>
        </w:tc>
      </w:tr>
    </w:tbl>
    <w:p w14:paraId="69224987"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170"/>
        <w:gridCol w:w="1170"/>
        <w:gridCol w:w="11070"/>
      </w:tblGrid>
      <w:tr w:rsidR="00000000" w14:paraId="47A61FA0"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636BAD9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НЕ</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000000" w14:paraId="59E10290" w14:textId="77777777">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EF42C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282C3258"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p>
        </w:tc>
        <w:tc>
          <w:tcPr>
            <w:tcW w:w="11070" w:type="dxa"/>
            <w:tcBorders>
              <w:top w:val="nil"/>
              <w:left w:val="nil"/>
              <w:bottom w:val="nil"/>
              <w:right w:val="nil"/>
            </w:tcBorders>
            <w:tcMar>
              <w:top w:w="15" w:type="dxa"/>
              <w:left w:w="15" w:type="dxa"/>
              <w:bottom w:w="15" w:type="dxa"/>
              <w:right w:w="15" w:type="dxa"/>
            </w:tcMar>
            <w:hideMark/>
          </w:tcPr>
          <w:p w14:paraId="4294204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C0BB936"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4B1817F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765B31B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nil"/>
            </w:tcBorders>
            <w:tcMar>
              <w:top w:w="15" w:type="dxa"/>
              <w:left w:w="15" w:type="dxa"/>
              <w:bottom w:w="15" w:type="dxa"/>
              <w:right w:w="15" w:type="dxa"/>
            </w:tcMar>
            <w:hideMark/>
          </w:tcPr>
          <w:p w14:paraId="238F506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546CFDE"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78CD1EE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ДА</w:t>
            </w:r>
          </w:p>
        </w:tc>
        <w:tc>
          <w:tcPr>
            <w:tcW w:w="1170" w:type="dxa"/>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67"/>
            </w:tblGrid>
            <w:tr w:rsidR="00000000" w14:paraId="1CCF58DC" w14:textId="77777777">
              <w:tc>
                <w:tcPr>
                  <w:tcW w:w="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26D53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59909F5A"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p>
        </w:tc>
        <w:tc>
          <w:tcPr>
            <w:tcW w:w="11070" w:type="dxa"/>
            <w:tcBorders>
              <w:top w:val="nil"/>
              <w:left w:val="nil"/>
              <w:bottom w:val="nil"/>
              <w:right w:val="nil"/>
            </w:tcBorders>
            <w:tcMar>
              <w:top w:w="15" w:type="dxa"/>
              <w:left w:w="15" w:type="dxa"/>
              <w:bottom w:w="15" w:type="dxa"/>
              <w:right w:w="15" w:type="dxa"/>
            </w:tcMar>
            <w:hideMark/>
          </w:tcPr>
          <w:p w14:paraId="1C3E18B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55354DE"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58A131A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14:paraId="3AFA510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70" w:type="dxa"/>
            <w:tcBorders>
              <w:top w:val="nil"/>
              <w:left w:val="nil"/>
              <w:bottom w:val="nil"/>
              <w:right w:val="nil"/>
            </w:tcBorders>
            <w:tcMar>
              <w:top w:w="15" w:type="dxa"/>
              <w:left w:w="15" w:type="dxa"/>
              <w:bottom w:w="15" w:type="dxa"/>
              <w:right w:w="15" w:type="dxa"/>
            </w:tcMar>
            <w:hideMark/>
          </w:tcPr>
          <w:p w14:paraId="3004057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08EB94EE"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3440"/>
      </w:tblGrid>
      <w:tr w:rsidR="00000000" w14:paraId="02478BD0" w14:textId="77777777">
        <w:trPr>
          <w:divId w:val="2064282210"/>
        </w:trPr>
        <w:tc>
          <w:tcPr>
            <w:tcW w:w="134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50BD1E7D"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ХХVIII. В КАКВИ ОРГАНИЗАЦИИ ЧЛЕНУВАТЕ, ВКЛЮЧИТЕЛНО ТАЙНИ И/ИЛИ НЕФОРМАЛНИ ОРГАНИЗАЦИИ И ОБЩЕСТВА ?</w:t>
            </w:r>
          </w:p>
        </w:tc>
      </w:tr>
    </w:tbl>
    <w:p w14:paraId="0DCB5B58"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13485" w:type="dxa"/>
        <w:tblCellMar>
          <w:left w:w="0" w:type="dxa"/>
          <w:right w:w="0" w:type="dxa"/>
        </w:tblCellMar>
        <w:tblLook w:val="04A0" w:firstRow="1" w:lastRow="0" w:firstColumn="1" w:lastColumn="0" w:noHBand="0" w:noVBand="1"/>
      </w:tblPr>
      <w:tblGrid>
        <w:gridCol w:w="6600"/>
        <w:gridCol w:w="2984"/>
        <w:gridCol w:w="3901"/>
      </w:tblGrid>
      <w:tr w:rsidR="00000000" w14:paraId="3C44CE03" w14:textId="77777777">
        <w:trPr>
          <w:divId w:val="2064282210"/>
        </w:trPr>
        <w:tc>
          <w:tcPr>
            <w:tcW w:w="6570"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14:paraId="4D7BFBF6"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организацията и точен адрес</w:t>
            </w:r>
          </w:p>
        </w:tc>
        <w:tc>
          <w:tcPr>
            <w:tcW w:w="2970" w:type="dxa"/>
            <w:tcBorders>
              <w:top w:val="single" w:sz="8" w:space="0" w:color="auto"/>
              <w:left w:val="nil"/>
              <w:bottom w:val="nil"/>
              <w:right w:val="single" w:sz="8" w:space="0" w:color="auto"/>
            </w:tcBorders>
            <w:tcMar>
              <w:top w:w="15" w:type="dxa"/>
              <w:left w:w="15" w:type="dxa"/>
              <w:bottom w:w="15" w:type="dxa"/>
              <w:right w:w="15" w:type="dxa"/>
            </w:tcMar>
            <w:hideMark/>
          </w:tcPr>
          <w:p w14:paraId="287DF7AB"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Заемана длъжност</w:t>
            </w:r>
          </w:p>
        </w:tc>
        <w:tc>
          <w:tcPr>
            <w:tcW w:w="3883" w:type="dxa"/>
            <w:tcBorders>
              <w:top w:val="single" w:sz="8" w:space="0" w:color="auto"/>
              <w:left w:val="nil"/>
              <w:bottom w:val="nil"/>
              <w:right w:val="single" w:sz="8" w:space="0" w:color="auto"/>
            </w:tcBorders>
            <w:tcMar>
              <w:top w:w="15" w:type="dxa"/>
              <w:left w:w="15" w:type="dxa"/>
              <w:bottom w:w="15" w:type="dxa"/>
              <w:right w:w="15" w:type="dxa"/>
            </w:tcMar>
            <w:hideMark/>
          </w:tcPr>
          <w:p w14:paraId="039312CC"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Период на принадлежност</w:t>
            </w:r>
          </w:p>
        </w:tc>
      </w:tr>
      <w:tr w:rsidR="00000000" w14:paraId="46957769" w14:textId="77777777">
        <w:trPr>
          <w:divId w:val="2064282210"/>
        </w:trPr>
        <w:tc>
          <w:tcPr>
            <w:tcW w:w="657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6A021E1"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70" w:type="dxa"/>
            <w:tcBorders>
              <w:top w:val="nil"/>
              <w:left w:val="nil"/>
              <w:bottom w:val="single" w:sz="8" w:space="0" w:color="auto"/>
              <w:right w:val="single" w:sz="8" w:space="0" w:color="auto"/>
            </w:tcBorders>
            <w:tcMar>
              <w:top w:w="15" w:type="dxa"/>
              <w:left w:w="15" w:type="dxa"/>
              <w:bottom w:w="15" w:type="dxa"/>
              <w:right w:w="15" w:type="dxa"/>
            </w:tcMar>
            <w:hideMark/>
          </w:tcPr>
          <w:p w14:paraId="384097F2"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883" w:type="dxa"/>
            <w:tcBorders>
              <w:top w:val="nil"/>
              <w:left w:val="nil"/>
              <w:bottom w:val="single" w:sz="8" w:space="0" w:color="auto"/>
              <w:right w:val="single" w:sz="8" w:space="0" w:color="auto"/>
            </w:tcBorders>
            <w:tcMar>
              <w:top w:w="15" w:type="dxa"/>
              <w:left w:w="15" w:type="dxa"/>
              <w:bottom w:w="15" w:type="dxa"/>
              <w:right w:w="15" w:type="dxa"/>
            </w:tcMar>
            <w:hideMark/>
          </w:tcPr>
          <w:p w14:paraId="2111E546"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до ......</w:t>
            </w:r>
          </w:p>
        </w:tc>
      </w:tr>
      <w:tr w:rsidR="00000000" w14:paraId="39FF0802" w14:textId="77777777">
        <w:trPr>
          <w:divId w:val="2064282210"/>
        </w:trPr>
        <w:tc>
          <w:tcPr>
            <w:tcW w:w="6570" w:type="dxa"/>
            <w:tcBorders>
              <w:top w:val="nil"/>
              <w:left w:val="single" w:sz="8" w:space="0" w:color="auto"/>
              <w:bottom w:val="single" w:sz="8" w:space="0" w:color="auto"/>
              <w:right w:val="nil"/>
            </w:tcBorders>
            <w:tcMar>
              <w:top w:w="15" w:type="dxa"/>
              <w:left w:w="15" w:type="dxa"/>
              <w:bottom w:w="15" w:type="dxa"/>
              <w:right w:w="15" w:type="dxa"/>
            </w:tcMar>
            <w:hideMark/>
          </w:tcPr>
          <w:p w14:paraId="6F12CDD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970" w:type="dxa"/>
            <w:tcBorders>
              <w:top w:val="nil"/>
              <w:left w:val="nil"/>
              <w:bottom w:val="single" w:sz="8" w:space="0" w:color="auto"/>
              <w:right w:val="nil"/>
            </w:tcBorders>
            <w:tcMar>
              <w:top w:w="15" w:type="dxa"/>
              <w:left w:w="15" w:type="dxa"/>
              <w:bottom w:w="15" w:type="dxa"/>
              <w:right w:w="15" w:type="dxa"/>
            </w:tcMar>
            <w:hideMark/>
          </w:tcPr>
          <w:p w14:paraId="3F6F6AA7"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883" w:type="dxa"/>
            <w:tcBorders>
              <w:top w:val="nil"/>
              <w:left w:val="nil"/>
              <w:bottom w:val="single" w:sz="8" w:space="0" w:color="auto"/>
              <w:right w:val="single" w:sz="8" w:space="0" w:color="auto"/>
            </w:tcBorders>
            <w:tcMar>
              <w:top w:w="15" w:type="dxa"/>
              <w:left w:w="15" w:type="dxa"/>
              <w:bottom w:w="15" w:type="dxa"/>
              <w:right w:w="15" w:type="dxa"/>
            </w:tcMar>
            <w:hideMark/>
          </w:tcPr>
          <w:p w14:paraId="305B4F54"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E66B74F" w14:textId="77777777">
        <w:trPr>
          <w:divId w:val="2064282210"/>
        </w:trPr>
        <w:tc>
          <w:tcPr>
            <w:tcW w:w="6570" w:type="dxa"/>
            <w:tcBorders>
              <w:top w:val="nil"/>
              <w:left w:val="single" w:sz="8" w:space="0" w:color="auto"/>
              <w:bottom w:val="single" w:sz="8" w:space="0" w:color="auto"/>
              <w:right w:val="nil"/>
            </w:tcBorders>
            <w:tcMar>
              <w:top w:w="15" w:type="dxa"/>
              <w:left w:w="15" w:type="dxa"/>
              <w:bottom w:w="15" w:type="dxa"/>
              <w:right w:w="15" w:type="dxa"/>
            </w:tcMar>
            <w:hideMark/>
          </w:tcPr>
          <w:p w14:paraId="07E2FAF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970" w:type="dxa"/>
            <w:tcBorders>
              <w:top w:val="nil"/>
              <w:left w:val="nil"/>
              <w:bottom w:val="single" w:sz="8" w:space="0" w:color="auto"/>
              <w:right w:val="nil"/>
            </w:tcBorders>
            <w:tcMar>
              <w:top w:w="15" w:type="dxa"/>
              <w:left w:w="15" w:type="dxa"/>
              <w:bottom w:w="15" w:type="dxa"/>
              <w:right w:w="15" w:type="dxa"/>
            </w:tcMar>
            <w:hideMark/>
          </w:tcPr>
          <w:p w14:paraId="29C1843C"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883" w:type="dxa"/>
            <w:tcBorders>
              <w:top w:val="nil"/>
              <w:left w:val="nil"/>
              <w:bottom w:val="single" w:sz="8" w:space="0" w:color="auto"/>
              <w:right w:val="single" w:sz="8" w:space="0" w:color="auto"/>
            </w:tcBorders>
            <w:tcMar>
              <w:top w:w="15" w:type="dxa"/>
              <w:left w:w="15" w:type="dxa"/>
              <w:bottom w:w="15" w:type="dxa"/>
              <w:right w:w="15" w:type="dxa"/>
            </w:tcMar>
            <w:hideMark/>
          </w:tcPr>
          <w:p w14:paraId="7FFAAA5D"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71CC4DA" w14:textId="77777777">
        <w:trPr>
          <w:divId w:val="2064282210"/>
        </w:trPr>
        <w:tc>
          <w:tcPr>
            <w:tcW w:w="6570" w:type="dxa"/>
            <w:tcBorders>
              <w:top w:val="nil"/>
              <w:left w:val="single" w:sz="8" w:space="0" w:color="auto"/>
              <w:bottom w:val="single" w:sz="8" w:space="0" w:color="auto"/>
              <w:right w:val="nil"/>
            </w:tcBorders>
            <w:tcMar>
              <w:top w:w="15" w:type="dxa"/>
              <w:left w:w="15" w:type="dxa"/>
              <w:bottom w:w="15" w:type="dxa"/>
              <w:right w:w="15" w:type="dxa"/>
            </w:tcMar>
            <w:hideMark/>
          </w:tcPr>
          <w:p w14:paraId="55931F8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970" w:type="dxa"/>
            <w:tcBorders>
              <w:top w:val="nil"/>
              <w:left w:val="nil"/>
              <w:bottom w:val="single" w:sz="8" w:space="0" w:color="auto"/>
              <w:right w:val="nil"/>
            </w:tcBorders>
            <w:tcMar>
              <w:top w:w="15" w:type="dxa"/>
              <w:left w:w="15" w:type="dxa"/>
              <w:bottom w:w="15" w:type="dxa"/>
              <w:right w:w="15" w:type="dxa"/>
            </w:tcMar>
            <w:hideMark/>
          </w:tcPr>
          <w:p w14:paraId="082E3380"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883" w:type="dxa"/>
            <w:tcBorders>
              <w:top w:val="nil"/>
              <w:left w:val="nil"/>
              <w:bottom w:val="single" w:sz="8" w:space="0" w:color="auto"/>
              <w:right w:val="single" w:sz="8" w:space="0" w:color="auto"/>
            </w:tcBorders>
            <w:tcMar>
              <w:top w:w="15" w:type="dxa"/>
              <w:left w:w="15" w:type="dxa"/>
              <w:bottom w:w="15" w:type="dxa"/>
              <w:right w:w="15" w:type="dxa"/>
            </w:tcMar>
            <w:hideMark/>
          </w:tcPr>
          <w:p w14:paraId="6F7A6FB7"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35B8C553"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color w:val="000000"/>
          <w:sz w:val="24"/>
          <w:szCs w:val="24"/>
        </w:rPr>
      </w:pPr>
    </w:p>
    <w:tbl>
      <w:tblPr>
        <w:tblW w:w="13442" w:type="dxa"/>
        <w:tblCellMar>
          <w:left w:w="0" w:type="dxa"/>
          <w:right w:w="0" w:type="dxa"/>
        </w:tblCellMar>
        <w:tblLook w:val="04A0" w:firstRow="1" w:lastRow="0" w:firstColumn="1" w:lastColumn="0" w:noHBand="0" w:noVBand="1"/>
      </w:tblPr>
      <w:tblGrid>
        <w:gridCol w:w="1126"/>
        <w:gridCol w:w="12316"/>
      </w:tblGrid>
      <w:tr w:rsidR="00000000" w14:paraId="444C5002" w14:textId="77777777">
        <w:trPr>
          <w:divId w:val="2064282210"/>
        </w:trPr>
        <w:tc>
          <w:tcPr>
            <w:tcW w:w="134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76CABC"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XXIX. ИМАТЕ ЛИ ПРИНАДЛЕЖНОСТ КЪМ СЛУЖБИТЕ ЗА РАЗУЗНАВАНЕ И СИГУРНОСТ НА НАРОДНА РЕПУБЛИКА БЪЛГАРИЯ ПО СМИСЪЛА НА ЗАКОНА ЗА ДОСТЪП И РАЗКРИВАНЕ НА ДОКУМЕНТИ И ЗА ОБЯВЯВАНЕ НА ПРИНАДЛЕЖНОСТ НА БЪЛГАРСКИ ГРАЖДАНИ КЪМ ДЪРЖАВНА СИГУРНОСТ И РАЗУЗНАВАТЕЛНИТЕ СЛУЖ</w:t>
            </w:r>
            <w:r>
              <w:rPr>
                <w:rFonts w:ascii="Times New Roman" w:hAnsi="Times New Roman" w:cs="Times New Roman"/>
                <w:b/>
                <w:bCs/>
                <w:color w:val="000000"/>
                <w:sz w:val="24"/>
                <w:szCs w:val="24"/>
              </w:rPr>
              <w:t>БИ НА БЪЛГАРСКАТА НАРОДНА АРМИЯ?</w:t>
            </w:r>
          </w:p>
        </w:tc>
      </w:tr>
      <w:tr w:rsidR="00000000" w14:paraId="2FE2BAFF" w14:textId="77777777">
        <w:trPr>
          <w:divId w:val="2064282210"/>
        </w:trPr>
        <w:tc>
          <w:tcPr>
            <w:tcW w:w="1126" w:type="dxa"/>
            <w:tcBorders>
              <w:top w:val="nil"/>
              <w:left w:val="nil"/>
              <w:bottom w:val="nil"/>
              <w:right w:val="nil"/>
            </w:tcBorders>
            <w:tcMar>
              <w:top w:w="0" w:type="dxa"/>
              <w:left w:w="108" w:type="dxa"/>
              <w:bottom w:w="0" w:type="dxa"/>
              <w:right w:w="108" w:type="dxa"/>
            </w:tcMar>
            <w:hideMark/>
          </w:tcPr>
          <w:p w14:paraId="3EA6420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 </w:t>
            </w:r>
          </w:p>
        </w:tc>
        <w:tc>
          <w:tcPr>
            <w:tcW w:w="12316" w:type="dxa"/>
            <w:tcBorders>
              <w:top w:val="nil"/>
              <w:left w:val="nil"/>
              <w:bottom w:val="nil"/>
              <w:right w:val="nil"/>
            </w:tcBorders>
            <w:hideMark/>
          </w:tcPr>
          <w:p w14:paraId="0B3FF69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2647BF89" w14:textId="77777777">
        <w:trPr>
          <w:divId w:val="2064282210"/>
        </w:trPr>
        <w:tc>
          <w:tcPr>
            <w:tcW w:w="1126" w:type="dxa"/>
            <w:tcBorders>
              <w:top w:val="nil"/>
              <w:left w:val="nil"/>
              <w:bottom w:val="nil"/>
              <w:right w:val="nil"/>
            </w:tcBorders>
            <w:tcMar>
              <w:top w:w="0" w:type="dxa"/>
              <w:left w:w="108" w:type="dxa"/>
              <w:bottom w:w="0" w:type="dxa"/>
              <w:right w:w="108" w:type="dxa"/>
            </w:tcMar>
            <w:hideMark/>
          </w:tcPr>
          <w:p w14:paraId="282C837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pacing w:val="-2"/>
                <w:sz w:val="24"/>
                <w:szCs w:val="24"/>
              </w:rPr>
              <w:t>НЕ</w:t>
            </w:r>
          </w:p>
        </w:tc>
        <w:tc>
          <w:tcPr>
            <w:tcW w:w="12316" w:type="dxa"/>
            <w:tcBorders>
              <w:top w:val="nil"/>
              <w:left w:val="nil"/>
              <w:bottom w:val="nil"/>
              <w:right w:val="nil"/>
            </w:tcBorders>
            <w:hideMark/>
          </w:tcPr>
          <w:tbl>
            <w:tblPr>
              <w:tblW w:w="0" w:type="auto"/>
              <w:tblCellMar>
                <w:left w:w="0" w:type="dxa"/>
                <w:right w:w="0" w:type="dxa"/>
              </w:tblCellMar>
              <w:tblLook w:val="04A0" w:firstRow="1" w:lastRow="0" w:firstColumn="1" w:lastColumn="0" w:noHBand="0" w:noVBand="1"/>
            </w:tblPr>
            <w:tblGrid>
              <w:gridCol w:w="418"/>
            </w:tblGrid>
            <w:tr w:rsidR="00000000" w14:paraId="19FAF1EE" w14:textId="77777777">
              <w:tc>
                <w:tcPr>
                  <w:tcW w:w="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BBE98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4B20040A"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p>
        </w:tc>
      </w:tr>
      <w:tr w:rsidR="00000000" w14:paraId="72054636" w14:textId="77777777">
        <w:trPr>
          <w:divId w:val="2064282210"/>
        </w:trPr>
        <w:tc>
          <w:tcPr>
            <w:tcW w:w="13442" w:type="dxa"/>
            <w:gridSpan w:val="2"/>
            <w:tcBorders>
              <w:top w:val="nil"/>
              <w:left w:val="nil"/>
              <w:bottom w:val="nil"/>
              <w:right w:val="nil"/>
            </w:tcBorders>
            <w:tcMar>
              <w:top w:w="0" w:type="dxa"/>
              <w:left w:w="108" w:type="dxa"/>
              <w:bottom w:w="0" w:type="dxa"/>
              <w:right w:w="108" w:type="dxa"/>
            </w:tcMar>
            <w:hideMark/>
          </w:tcPr>
          <w:p w14:paraId="298BC4A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 </w:t>
            </w:r>
          </w:p>
        </w:tc>
      </w:tr>
      <w:tr w:rsidR="00000000" w14:paraId="40F15C0A" w14:textId="77777777">
        <w:trPr>
          <w:divId w:val="2064282210"/>
        </w:trPr>
        <w:tc>
          <w:tcPr>
            <w:tcW w:w="1126" w:type="dxa"/>
            <w:tcBorders>
              <w:top w:val="nil"/>
              <w:left w:val="nil"/>
              <w:bottom w:val="nil"/>
              <w:right w:val="nil"/>
            </w:tcBorders>
            <w:tcMar>
              <w:top w:w="0" w:type="dxa"/>
              <w:left w:w="108" w:type="dxa"/>
              <w:bottom w:w="0" w:type="dxa"/>
              <w:right w:w="108" w:type="dxa"/>
            </w:tcMar>
            <w:hideMark/>
          </w:tcPr>
          <w:p w14:paraId="4F63814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pacing w:val="-2"/>
                <w:sz w:val="24"/>
                <w:szCs w:val="24"/>
              </w:rPr>
              <w:t>ДА</w:t>
            </w:r>
          </w:p>
        </w:tc>
        <w:tc>
          <w:tcPr>
            <w:tcW w:w="12316" w:type="dxa"/>
            <w:tcBorders>
              <w:top w:val="nil"/>
              <w:left w:val="nil"/>
              <w:bottom w:val="nil"/>
              <w:right w:val="nil"/>
            </w:tcBorders>
            <w:hideMark/>
          </w:tcPr>
          <w:tbl>
            <w:tblPr>
              <w:tblW w:w="0" w:type="auto"/>
              <w:tblCellMar>
                <w:left w:w="0" w:type="dxa"/>
                <w:right w:w="0" w:type="dxa"/>
              </w:tblCellMar>
              <w:tblLook w:val="04A0" w:firstRow="1" w:lastRow="0" w:firstColumn="1" w:lastColumn="0" w:noHBand="0" w:noVBand="1"/>
            </w:tblPr>
            <w:tblGrid>
              <w:gridCol w:w="418"/>
            </w:tblGrid>
            <w:tr w:rsidR="00000000" w14:paraId="4FB12D2B" w14:textId="77777777">
              <w:tc>
                <w:tcPr>
                  <w:tcW w:w="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62430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5B1EA01D" w14:textId="77777777" w:rsidR="00000000" w:rsidRDefault="007C4C4C">
            <w:pPr>
              <w:spacing w:after="0" w:line="240" w:lineRule="auto"/>
              <w:textAlignment w:val="center"/>
              <w:rPr>
                <w:rFonts w:ascii="Times New Roman" w:eastAsia="Times New Roman" w:hAnsi="Times New Roman" w:cs="Times New Roman"/>
                <w:color w:val="000000"/>
                <w:sz w:val="24"/>
                <w:szCs w:val="24"/>
              </w:rPr>
            </w:pPr>
          </w:p>
        </w:tc>
      </w:tr>
    </w:tbl>
    <w:p w14:paraId="0664CDDE"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13440"/>
      </w:tblGrid>
      <w:tr w:rsidR="00000000" w14:paraId="31D341A2" w14:textId="77777777">
        <w:trPr>
          <w:divId w:val="2064282210"/>
        </w:trPr>
        <w:tc>
          <w:tcPr>
            <w:tcW w:w="13440"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14:paraId="643A7624"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ХХХ. ПОСОЧЕТЕ ТРИ ЛИЦА, КОИТО ВИ ПОЗНАВАТ ПОВЕЧЕ ОТ 3 ГОДИНИ (БЕЗ ЛИЦАТА, ПОСОЧЕНИ</w:t>
            </w:r>
          </w:p>
        </w:tc>
      </w:tr>
      <w:tr w:rsidR="00000000" w14:paraId="0E0B6ED0" w14:textId="77777777">
        <w:trPr>
          <w:divId w:val="2064282210"/>
        </w:trPr>
        <w:tc>
          <w:tcPr>
            <w:tcW w:w="13440" w:type="dxa"/>
            <w:tcBorders>
              <w:top w:val="nil"/>
              <w:left w:val="single" w:sz="8" w:space="0" w:color="auto"/>
              <w:bottom w:val="nil"/>
              <w:right w:val="single" w:sz="8" w:space="0" w:color="auto"/>
            </w:tcBorders>
            <w:tcMar>
              <w:top w:w="15" w:type="dxa"/>
              <w:left w:w="15" w:type="dxa"/>
              <w:bottom w:w="15" w:type="dxa"/>
              <w:right w:w="15" w:type="dxa"/>
            </w:tcMar>
            <w:hideMark/>
          </w:tcPr>
          <w:p w14:paraId="1089B5AD"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В Т. II-VI, И ЛИЦА, КОИТО ОБСЛУЖВАТ ВАШИ ПРАВНИ ИНТЕРЕСИ ИЛИ ПОРАДИ ИЗПЪЛНЯВАНА</w:t>
            </w:r>
          </w:p>
        </w:tc>
      </w:tr>
      <w:tr w:rsidR="00000000" w14:paraId="090DB25D" w14:textId="77777777">
        <w:trPr>
          <w:divId w:val="2064282210"/>
        </w:trPr>
        <w:tc>
          <w:tcPr>
            <w:tcW w:w="134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7A6E78B" w14:textId="77777777" w:rsidR="00000000" w:rsidRDefault="007C4C4C">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ОТ ТЯХ РАБОТА СТЕ СВЪРЗАНИ С ОСОБЕНО ДОВЕРИЕ)</w:t>
            </w:r>
          </w:p>
        </w:tc>
      </w:tr>
    </w:tbl>
    <w:p w14:paraId="6D805EB7"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13500" w:type="dxa"/>
        <w:tblCellMar>
          <w:left w:w="0" w:type="dxa"/>
          <w:right w:w="0" w:type="dxa"/>
        </w:tblCellMar>
        <w:tblLook w:val="04A0" w:firstRow="1" w:lastRow="0" w:firstColumn="1" w:lastColumn="0" w:noHBand="0" w:noVBand="1"/>
      </w:tblPr>
      <w:tblGrid>
        <w:gridCol w:w="2113"/>
        <w:gridCol w:w="6008"/>
        <w:gridCol w:w="5379"/>
      </w:tblGrid>
      <w:tr w:rsidR="00000000" w14:paraId="2DB6A623" w14:textId="77777777">
        <w:trPr>
          <w:divId w:val="2064282210"/>
        </w:trPr>
        <w:tc>
          <w:tcPr>
            <w:tcW w:w="210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70BE96E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Име</w:t>
            </w:r>
          </w:p>
        </w:tc>
        <w:tc>
          <w:tcPr>
            <w:tcW w:w="5981"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AAF0E1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Месторабота</w:t>
            </w:r>
          </w:p>
        </w:tc>
        <w:tc>
          <w:tcPr>
            <w:tcW w:w="53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8BBF51A" w14:textId="77777777" w:rsidR="00000000" w:rsidRDefault="007C4C4C">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Точен адрес и телефон           </w:t>
            </w:r>
          </w:p>
        </w:tc>
      </w:tr>
      <w:tr w:rsidR="00000000" w14:paraId="763F0D83" w14:textId="77777777">
        <w:trPr>
          <w:divId w:val="2064282210"/>
        </w:trPr>
        <w:tc>
          <w:tcPr>
            <w:tcW w:w="2103" w:type="dxa"/>
            <w:tcBorders>
              <w:top w:val="nil"/>
              <w:left w:val="single" w:sz="8" w:space="0" w:color="auto"/>
              <w:bottom w:val="single" w:sz="8" w:space="0" w:color="auto"/>
              <w:right w:val="nil"/>
            </w:tcBorders>
            <w:tcMar>
              <w:top w:w="15" w:type="dxa"/>
              <w:left w:w="15" w:type="dxa"/>
              <w:bottom w:w="15" w:type="dxa"/>
              <w:right w:w="15" w:type="dxa"/>
            </w:tcMar>
            <w:hideMark/>
          </w:tcPr>
          <w:p w14:paraId="53104F5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981" w:type="dxa"/>
            <w:tcBorders>
              <w:top w:val="nil"/>
              <w:left w:val="nil"/>
              <w:bottom w:val="single" w:sz="8" w:space="0" w:color="auto"/>
              <w:right w:val="nil"/>
            </w:tcBorders>
            <w:tcMar>
              <w:top w:w="15" w:type="dxa"/>
              <w:left w:w="15" w:type="dxa"/>
              <w:bottom w:w="15" w:type="dxa"/>
              <w:right w:w="15" w:type="dxa"/>
            </w:tcMar>
            <w:hideMark/>
          </w:tcPr>
          <w:p w14:paraId="33C00F5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55" w:type="dxa"/>
            <w:tcBorders>
              <w:top w:val="nil"/>
              <w:left w:val="nil"/>
              <w:bottom w:val="single" w:sz="8" w:space="0" w:color="auto"/>
              <w:right w:val="single" w:sz="8" w:space="0" w:color="auto"/>
            </w:tcBorders>
            <w:tcMar>
              <w:top w:w="15" w:type="dxa"/>
              <w:left w:w="15" w:type="dxa"/>
              <w:bottom w:w="15" w:type="dxa"/>
              <w:right w:w="15" w:type="dxa"/>
            </w:tcMar>
            <w:hideMark/>
          </w:tcPr>
          <w:p w14:paraId="6A19AE42" w14:textId="77777777" w:rsidR="00000000" w:rsidRDefault="007C4C4C">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483C4CA7" w14:textId="77777777">
        <w:trPr>
          <w:divId w:val="2064282210"/>
        </w:trPr>
        <w:tc>
          <w:tcPr>
            <w:tcW w:w="2103" w:type="dxa"/>
            <w:tcBorders>
              <w:top w:val="nil"/>
              <w:left w:val="single" w:sz="8" w:space="0" w:color="auto"/>
              <w:bottom w:val="single" w:sz="8" w:space="0" w:color="auto"/>
              <w:right w:val="nil"/>
            </w:tcBorders>
            <w:tcMar>
              <w:top w:w="15" w:type="dxa"/>
              <w:left w:w="15" w:type="dxa"/>
              <w:bottom w:w="15" w:type="dxa"/>
              <w:right w:w="15" w:type="dxa"/>
            </w:tcMar>
            <w:hideMark/>
          </w:tcPr>
          <w:p w14:paraId="6BF65E3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981" w:type="dxa"/>
            <w:tcBorders>
              <w:top w:val="nil"/>
              <w:left w:val="nil"/>
              <w:bottom w:val="single" w:sz="8" w:space="0" w:color="auto"/>
              <w:right w:val="nil"/>
            </w:tcBorders>
            <w:tcMar>
              <w:top w:w="15" w:type="dxa"/>
              <w:left w:w="15" w:type="dxa"/>
              <w:bottom w:w="15" w:type="dxa"/>
              <w:right w:w="15" w:type="dxa"/>
            </w:tcMar>
            <w:hideMark/>
          </w:tcPr>
          <w:p w14:paraId="658A298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55" w:type="dxa"/>
            <w:tcBorders>
              <w:top w:val="nil"/>
              <w:left w:val="nil"/>
              <w:bottom w:val="single" w:sz="8" w:space="0" w:color="auto"/>
              <w:right w:val="single" w:sz="8" w:space="0" w:color="auto"/>
            </w:tcBorders>
            <w:tcMar>
              <w:top w:w="15" w:type="dxa"/>
              <w:left w:w="15" w:type="dxa"/>
              <w:bottom w:w="15" w:type="dxa"/>
              <w:right w:w="15" w:type="dxa"/>
            </w:tcMar>
            <w:hideMark/>
          </w:tcPr>
          <w:p w14:paraId="00689C2E" w14:textId="77777777" w:rsidR="00000000" w:rsidRDefault="007C4C4C">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18C5C598" w14:textId="77777777">
        <w:trPr>
          <w:divId w:val="2064282210"/>
        </w:trPr>
        <w:tc>
          <w:tcPr>
            <w:tcW w:w="2103" w:type="dxa"/>
            <w:tcBorders>
              <w:top w:val="nil"/>
              <w:left w:val="single" w:sz="8" w:space="0" w:color="auto"/>
              <w:bottom w:val="single" w:sz="8" w:space="0" w:color="auto"/>
              <w:right w:val="nil"/>
            </w:tcBorders>
            <w:tcMar>
              <w:top w:w="15" w:type="dxa"/>
              <w:left w:w="15" w:type="dxa"/>
              <w:bottom w:w="15" w:type="dxa"/>
              <w:right w:w="15" w:type="dxa"/>
            </w:tcMar>
            <w:hideMark/>
          </w:tcPr>
          <w:p w14:paraId="4C55887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981" w:type="dxa"/>
            <w:tcBorders>
              <w:top w:val="nil"/>
              <w:left w:val="nil"/>
              <w:bottom w:val="single" w:sz="8" w:space="0" w:color="auto"/>
              <w:right w:val="nil"/>
            </w:tcBorders>
            <w:tcMar>
              <w:top w:w="15" w:type="dxa"/>
              <w:left w:w="15" w:type="dxa"/>
              <w:bottom w:w="15" w:type="dxa"/>
              <w:right w:w="15" w:type="dxa"/>
            </w:tcMar>
            <w:hideMark/>
          </w:tcPr>
          <w:p w14:paraId="0862529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55" w:type="dxa"/>
            <w:tcBorders>
              <w:top w:val="nil"/>
              <w:left w:val="nil"/>
              <w:bottom w:val="single" w:sz="8" w:space="0" w:color="auto"/>
              <w:right w:val="single" w:sz="8" w:space="0" w:color="auto"/>
            </w:tcBorders>
            <w:tcMar>
              <w:top w:w="15" w:type="dxa"/>
              <w:left w:w="15" w:type="dxa"/>
              <w:bottom w:w="15" w:type="dxa"/>
              <w:right w:w="15" w:type="dxa"/>
            </w:tcMar>
            <w:hideMark/>
          </w:tcPr>
          <w:p w14:paraId="3F075E9F" w14:textId="77777777" w:rsidR="00000000" w:rsidRDefault="007C4C4C">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763A04CC"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3479"/>
      </w:tblGrid>
      <w:tr w:rsidR="00000000" w14:paraId="4AC1732A" w14:textId="77777777">
        <w:trPr>
          <w:divId w:val="2064282210"/>
          <w:trHeight w:val="283"/>
        </w:trPr>
        <w:tc>
          <w:tcPr>
            <w:tcW w:w="13479" w:type="dxa"/>
            <w:tcBorders>
              <w:top w:val="nil"/>
              <w:left w:val="nil"/>
              <w:bottom w:val="nil"/>
              <w:right w:val="nil"/>
            </w:tcBorders>
            <w:tcMar>
              <w:top w:w="0" w:type="dxa"/>
              <w:left w:w="108" w:type="dxa"/>
              <w:bottom w:w="0" w:type="dxa"/>
              <w:right w:w="108" w:type="dxa"/>
            </w:tcMar>
            <w:hideMark/>
          </w:tcPr>
          <w:p w14:paraId="2AD7093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Декларирам, че съм попълнил(а) въпросника лично съгласно това, което знам, и ми е известно, че всяко умишлено затаяване на истина или потвърждаване на неистина ще бъде достатъчен повод за прекратяване на проучването и може да послужи като основание да ми б</w:t>
            </w:r>
            <w:r>
              <w:rPr>
                <w:rFonts w:ascii="Times New Roman" w:hAnsi="Times New Roman" w:cs="Times New Roman"/>
                <w:color w:val="000000"/>
                <w:sz w:val="24"/>
                <w:szCs w:val="24"/>
              </w:rPr>
              <w:t>ъде отказано издаване на разрешение за достъп до класифицирана информация.</w:t>
            </w:r>
          </w:p>
          <w:p w14:paraId="168A17D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Съгласен съм моите лични данни, съдържащи се в този въпросник, да бъдат събирани, обработвани и съхранявани само за целите на проучването във връзка със Закона за защита на класифиц</w:t>
            </w:r>
            <w:r>
              <w:rPr>
                <w:rFonts w:ascii="Times New Roman" w:hAnsi="Times New Roman" w:cs="Times New Roman"/>
                <w:color w:val="000000"/>
                <w:sz w:val="24"/>
                <w:szCs w:val="24"/>
              </w:rPr>
              <w:t>ираната информация.</w:t>
            </w:r>
          </w:p>
        </w:tc>
      </w:tr>
    </w:tbl>
    <w:p w14:paraId="7A6BE6D9"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770"/>
        <w:gridCol w:w="5970"/>
      </w:tblGrid>
      <w:tr w:rsidR="00000000" w14:paraId="687971E5" w14:textId="77777777">
        <w:trPr>
          <w:divId w:val="2064282210"/>
        </w:trPr>
        <w:tc>
          <w:tcPr>
            <w:tcW w:w="17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188415CF"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970" w:type="dxa"/>
            <w:tcBorders>
              <w:top w:val="nil"/>
              <w:left w:val="nil"/>
              <w:bottom w:val="nil"/>
              <w:right w:val="nil"/>
            </w:tcBorders>
            <w:tcMar>
              <w:top w:w="15" w:type="dxa"/>
              <w:left w:w="15" w:type="dxa"/>
              <w:bottom w:w="15" w:type="dxa"/>
              <w:right w:w="15" w:type="dxa"/>
            </w:tcMar>
            <w:hideMark/>
          </w:tcPr>
          <w:p w14:paraId="1E456D2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листа, добавени към въпросника</w:t>
            </w:r>
          </w:p>
        </w:tc>
      </w:tr>
      <w:tr w:rsidR="00000000" w14:paraId="3D81DBE0" w14:textId="77777777">
        <w:trPr>
          <w:divId w:val="2064282210"/>
        </w:trPr>
        <w:tc>
          <w:tcPr>
            <w:tcW w:w="1770" w:type="dxa"/>
            <w:tcBorders>
              <w:top w:val="nil"/>
              <w:left w:val="nil"/>
              <w:bottom w:val="nil"/>
              <w:right w:val="nil"/>
            </w:tcBorders>
            <w:tcMar>
              <w:top w:w="15" w:type="dxa"/>
              <w:left w:w="15" w:type="dxa"/>
              <w:bottom w:w="15" w:type="dxa"/>
              <w:right w:w="15" w:type="dxa"/>
            </w:tcMar>
            <w:hideMark/>
          </w:tcPr>
          <w:p w14:paraId="16133A4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970" w:type="dxa"/>
            <w:tcBorders>
              <w:top w:val="nil"/>
              <w:left w:val="nil"/>
              <w:bottom w:val="nil"/>
              <w:right w:val="nil"/>
            </w:tcBorders>
            <w:tcMar>
              <w:top w:w="15" w:type="dxa"/>
              <w:left w:w="15" w:type="dxa"/>
              <w:bottom w:w="15" w:type="dxa"/>
              <w:right w:w="15" w:type="dxa"/>
            </w:tcMar>
            <w:hideMark/>
          </w:tcPr>
          <w:p w14:paraId="7AAF98B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39DCF9EA"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170"/>
        <w:gridCol w:w="2070"/>
        <w:gridCol w:w="10091"/>
      </w:tblGrid>
      <w:tr w:rsidR="00000000" w14:paraId="36483912" w14:textId="77777777">
        <w:trPr>
          <w:divId w:val="2064282210"/>
        </w:trPr>
        <w:tc>
          <w:tcPr>
            <w:tcW w:w="1170" w:type="dxa"/>
            <w:tcBorders>
              <w:top w:val="nil"/>
              <w:left w:val="nil"/>
              <w:bottom w:val="nil"/>
              <w:right w:val="single" w:sz="8" w:space="0" w:color="auto"/>
            </w:tcBorders>
            <w:tcMar>
              <w:top w:w="15" w:type="dxa"/>
              <w:left w:w="15" w:type="dxa"/>
              <w:bottom w:w="15" w:type="dxa"/>
              <w:right w:w="15" w:type="dxa"/>
            </w:tcMar>
            <w:hideMark/>
          </w:tcPr>
          <w:p w14:paraId="6D6C622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град</w:t>
            </w:r>
          </w:p>
        </w:tc>
        <w:tc>
          <w:tcPr>
            <w:tcW w:w="20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1FEF57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091" w:type="dxa"/>
            <w:tcBorders>
              <w:top w:val="nil"/>
              <w:left w:val="nil"/>
              <w:bottom w:val="nil"/>
              <w:right w:val="nil"/>
            </w:tcBorders>
            <w:tcMar>
              <w:top w:w="15" w:type="dxa"/>
              <w:left w:w="15" w:type="dxa"/>
              <w:bottom w:w="15" w:type="dxa"/>
              <w:right w:w="15" w:type="dxa"/>
            </w:tcMar>
            <w:hideMark/>
          </w:tcPr>
          <w:p w14:paraId="5D1CD5F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14:paraId="58D50C19"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0BC23C1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70" w:type="dxa"/>
            <w:tcBorders>
              <w:top w:val="nil"/>
              <w:left w:val="nil"/>
              <w:bottom w:val="nil"/>
              <w:right w:val="nil"/>
            </w:tcBorders>
            <w:tcMar>
              <w:top w:w="15" w:type="dxa"/>
              <w:left w:w="15" w:type="dxa"/>
              <w:bottom w:w="15" w:type="dxa"/>
              <w:right w:w="15" w:type="dxa"/>
            </w:tcMar>
            <w:hideMark/>
          </w:tcPr>
          <w:p w14:paraId="3586E11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091" w:type="dxa"/>
            <w:tcBorders>
              <w:top w:val="nil"/>
              <w:left w:val="nil"/>
              <w:bottom w:val="nil"/>
              <w:right w:val="nil"/>
            </w:tcBorders>
            <w:tcMar>
              <w:top w:w="15" w:type="dxa"/>
              <w:left w:w="15" w:type="dxa"/>
              <w:bottom w:w="15" w:type="dxa"/>
              <w:right w:w="15" w:type="dxa"/>
            </w:tcMar>
            <w:hideMark/>
          </w:tcPr>
          <w:p w14:paraId="127620C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14:paraId="003DFAB2"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170"/>
        <w:gridCol w:w="270"/>
        <w:gridCol w:w="270"/>
        <w:gridCol w:w="270"/>
        <w:gridCol w:w="270"/>
        <w:gridCol w:w="270"/>
        <w:gridCol w:w="270"/>
        <w:gridCol w:w="270"/>
        <w:gridCol w:w="270"/>
        <w:gridCol w:w="2070"/>
        <w:gridCol w:w="7937"/>
      </w:tblGrid>
      <w:tr w:rsidR="00000000" w14:paraId="2ED20417"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64C7297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single" w:sz="8" w:space="0" w:color="auto"/>
              <w:right w:val="nil"/>
            </w:tcBorders>
            <w:tcMar>
              <w:top w:w="15" w:type="dxa"/>
              <w:left w:w="15" w:type="dxa"/>
              <w:bottom w:w="15" w:type="dxa"/>
              <w:right w:w="15" w:type="dxa"/>
            </w:tcMar>
            <w:hideMark/>
          </w:tcPr>
          <w:p w14:paraId="478DEFC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single" w:sz="8" w:space="0" w:color="auto"/>
              <w:right w:val="nil"/>
            </w:tcBorders>
            <w:tcMar>
              <w:top w:w="15" w:type="dxa"/>
              <w:left w:w="15" w:type="dxa"/>
              <w:bottom w:w="15" w:type="dxa"/>
              <w:right w:w="15" w:type="dxa"/>
            </w:tcMar>
            <w:hideMark/>
          </w:tcPr>
          <w:p w14:paraId="2B339236"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single" w:sz="8" w:space="0" w:color="auto"/>
              <w:right w:val="nil"/>
            </w:tcBorders>
            <w:tcMar>
              <w:top w:w="15" w:type="dxa"/>
              <w:left w:w="15" w:type="dxa"/>
              <w:bottom w:w="15" w:type="dxa"/>
              <w:right w:w="15" w:type="dxa"/>
            </w:tcMar>
            <w:hideMark/>
          </w:tcPr>
          <w:p w14:paraId="747CE5F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single" w:sz="8" w:space="0" w:color="auto"/>
              <w:right w:val="nil"/>
            </w:tcBorders>
            <w:tcMar>
              <w:top w:w="15" w:type="dxa"/>
              <w:left w:w="15" w:type="dxa"/>
              <w:bottom w:w="15" w:type="dxa"/>
              <w:right w:w="15" w:type="dxa"/>
            </w:tcMar>
            <w:hideMark/>
          </w:tcPr>
          <w:p w14:paraId="768E8E4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single" w:sz="8" w:space="0" w:color="auto"/>
              <w:right w:val="nil"/>
            </w:tcBorders>
            <w:tcMar>
              <w:top w:w="15" w:type="dxa"/>
              <w:left w:w="15" w:type="dxa"/>
              <w:bottom w:w="15" w:type="dxa"/>
              <w:right w:w="15" w:type="dxa"/>
            </w:tcMar>
            <w:hideMark/>
          </w:tcPr>
          <w:p w14:paraId="55F5A63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single" w:sz="8" w:space="0" w:color="auto"/>
              <w:right w:val="nil"/>
            </w:tcBorders>
            <w:tcMar>
              <w:top w:w="15" w:type="dxa"/>
              <w:left w:w="15" w:type="dxa"/>
              <w:bottom w:w="15" w:type="dxa"/>
              <w:right w:w="15" w:type="dxa"/>
            </w:tcMar>
            <w:hideMark/>
          </w:tcPr>
          <w:p w14:paraId="4BF582A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single" w:sz="8" w:space="0" w:color="auto"/>
              <w:right w:val="nil"/>
            </w:tcBorders>
            <w:tcMar>
              <w:top w:w="15" w:type="dxa"/>
              <w:left w:w="15" w:type="dxa"/>
              <w:bottom w:w="15" w:type="dxa"/>
              <w:right w:w="15" w:type="dxa"/>
            </w:tcMar>
            <w:hideMark/>
          </w:tcPr>
          <w:p w14:paraId="24A1831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single" w:sz="8" w:space="0" w:color="auto"/>
              <w:right w:val="nil"/>
            </w:tcBorders>
            <w:tcMar>
              <w:top w:w="15" w:type="dxa"/>
              <w:left w:w="15" w:type="dxa"/>
              <w:bottom w:w="15" w:type="dxa"/>
              <w:right w:w="15" w:type="dxa"/>
            </w:tcMar>
            <w:hideMark/>
          </w:tcPr>
          <w:p w14:paraId="632E644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70" w:type="dxa"/>
            <w:tcBorders>
              <w:top w:val="nil"/>
              <w:left w:val="nil"/>
              <w:bottom w:val="nil"/>
              <w:right w:val="nil"/>
            </w:tcBorders>
            <w:tcMar>
              <w:top w:w="15" w:type="dxa"/>
              <w:left w:w="15" w:type="dxa"/>
              <w:bottom w:w="15" w:type="dxa"/>
              <w:right w:w="15" w:type="dxa"/>
            </w:tcMar>
            <w:hideMark/>
          </w:tcPr>
          <w:p w14:paraId="05C961E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937" w:type="dxa"/>
            <w:tcBorders>
              <w:top w:val="nil"/>
              <w:left w:val="nil"/>
              <w:bottom w:val="nil"/>
              <w:right w:val="nil"/>
            </w:tcBorders>
            <w:tcMar>
              <w:top w:w="15" w:type="dxa"/>
              <w:left w:w="15" w:type="dxa"/>
              <w:bottom w:w="15" w:type="dxa"/>
              <w:right w:w="15" w:type="dxa"/>
            </w:tcMar>
            <w:hideMark/>
          </w:tcPr>
          <w:p w14:paraId="19BE265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14:paraId="04F0C429" w14:textId="77777777">
        <w:trPr>
          <w:divId w:val="2064282210"/>
        </w:trPr>
        <w:tc>
          <w:tcPr>
            <w:tcW w:w="1170" w:type="dxa"/>
            <w:tcBorders>
              <w:top w:val="nil"/>
              <w:left w:val="nil"/>
              <w:bottom w:val="nil"/>
              <w:right w:val="single" w:sz="8" w:space="0" w:color="auto"/>
            </w:tcBorders>
            <w:tcMar>
              <w:top w:w="15" w:type="dxa"/>
              <w:left w:w="15" w:type="dxa"/>
              <w:bottom w:w="15" w:type="dxa"/>
              <w:right w:w="15" w:type="dxa"/>
            </w:tcMar>
            <w:hideMark/>
          </w:tcPr>
          <w:p w14:paraId="49F3C57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270" w:type="dxa"/>
            <w:tcBorders>
              <w:top w:val="nil"/>
              <w:left w:val="nil"/>
              <w:bottom w:val="single" w:sz="8" w:space="0" w:color="auto"/>
              <w:right w:val="single" w:sz="8" w:space="0" w:color="auto"/>
            </w:tcBorders>
            <w:tcMar>
              <w:top w:w="15" w:type="dxa"/>
              <w:left w:w="15" w:type="dxa"/>
              <w:bottom w:w="15" w:type="dxa"/>
              <w:right w:w="15" w:type="dxa"/>
            </w:tcMar>
            <w:hideMark/>
          </w:tcPr>
          <w:p w14:paraId="27EA46C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single" w:sz="8" w:space="0" w:color="auto"/>
              <w:right w:val="single" w:sz="8" w:space="0" w:color="auto"/>
            </w:tcBorders>
            <w:tcMar>
              <w:top w:w="15" w:type="dxa"/>
              <w:left w:w="15" w:type="dxa"/>
              <w:bottom w:w="15" w:type="dxa"/>
              <w:right w:w="15" w:type="dxa"/>
            </w:tcMar>
            <w:hideMark/>
          </w:tcPr>
          <w:p w14:paraId="61AA527A"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single" w:sz="8" w:space="0" w:color="auto"/>
              <w:right w:val="single" w:sz="8" w:space="0" w:color="auto"/>
            </w:tcBorders>
            <w:tcMar>
              <w:top w:w="15" w:type="dxa"/>
              <w:left w:w="15" w:type="dxa"/>
              <w:bottom w:w="15" w:type="dxa"/>
              <w:right w:w="15" w:type="dxa"/>
            </w:tcMar>
            <w:hideMark/>
          </w:tcPr>
          <w:p w14:paraId="5E2AFAC5"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single" w:sz="8" w:space="0" w:color="auto"/>
              <w:right w:val="single" w:sz="8" w:space="0" w:color="auto"/>
            </w:tcBorders>
            <w:tcMar>
              <w:top w:w="15" w:type="dxa"/>
              <w:left w:w="15" w:type="dxa"/>
              <w:bottom w:w="15" w:type="dxa"/>
              <w:right w:w="15" w:type="dxa"/>
            </w:tcMar>
            <w:hideMark/>
          </w:tcPr>
          <w:p w14:paraId="31E3395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single" w:sz="8" w:space="0" w:color="auto"/>
              <w:right w:val="single" w:sz="8" w:space="0" w:color="auto"/>
            </w:tcBorders>
            <w:tcMar>
              <w:top w:w="15" w:type="dxa"/>
              <w:left w:w="15" w:type="dxa"/>
              <w:bottom w:w="15" w:type="dxa"/>
              <w:right w:w="15" w:type="dxa"/>
            </w:tcMar>
            <w:hideMark/>
          </w:tcPr>
          <w:p w14:paraId="751BE6BE"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single" w:sz="8" w:space="0" w:color="auto"/>
              <w:right w:val="single" w:sz="8" w:space="0" w:color="auto"/>
            </w:tcBorders>
            <w:tcMar>
              <w:top w:w="15" w:type="dxa"/>
              <w:left w:w="15" w:type="dxa"/>
              <w:bottom w:w="15" w:type="dxa"/>
              <w:right w:w="15" w:type="dxa"/>
            </w:tcMar>
            <w:hideMark/>
          </w:tcPr>
          <w:p w14:paraId="4A6FF7F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single" w:sz="8" w:space="0" w:color="auto"/>
              <w:right w:val="single" w:sz="8" w:space="0" w:color="auto"/>
            </w:tcBorders>
            <w:tcMar>
              <w:top w:w="15" w:type="dxa"/>
              <w:left w:w="15" w:type="dxa"/>
              <w:bottom w:w="15" w:type="dxa"/>
              <w:right w:w="15" w:type="dxa"/>
            </w:tcMar>
            <w:hideMark/>
          </w:tcPr>
          <w:p w14:paraId="4487A83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70" w:type="dxa"/>
            <w:tcBorders>
              <w:top w:val="nil"/>
              <w:left w:val="nil"/>
              <w:bottom w:val="single" w:sz="8" w:space="0" w:color="auto"/>
              <w:right w:val="single" w:sz="8" w:space="0" w:color="auto"/>
            </w:tcBorders>
            <w:tcMar>
              <w:top w:w="15" w:type="dxa"/>
              <w:left w:w="15" w:type="dxa"/>
              <w:bottom w:w="15" w:type="dxa"/>
              <w:right w:w="15" w:type="dxa"/>
            </w:tcMar>
            <w:hideMark/>
          </w:tcPr>
          <w:p w14:paraId="234C8997"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70" w:type="dxa"/>
            <w:tcBorders>
              <w:top w:val="nil"/>
              <w:left w:val="nil"/>
              <w:bottom w:val="nil"/>
              <w:right w:val="nil"/>
            </w:tcBorders>
            <w:tcMar>
              <w:top w:w="15" w:type="dxa"/>
              <w:left w:w="15" w:type="dxa"/>
              <w:bottom w:w="15" w:type="dxa"/>
              <w:right w:w="15" w:type="dxa"/>
            </w:tcMar>
            <w:hideMark/>
          </w:tcPr>
          <w:p w14:paraId="4A47304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937" w:type="dxa"/>
            <w:tcBorders>
              <w:top w:val="nil"/>
              <w:left w:val="nil"/>
              <w:bottom w:val="nil"/>
              <w:right w:val="nil"/>
            </w:tcBorders>
            <w:tcMar>
              <w:top w:w="15" w:type="dxa"/>
              <w:left w:w="15" w:type="dxa"/>
              <w:bottom w:w="15" w:type="dxa"/>
              <w:right w:w="15" w:type="dxa"/>
            </w:tcMar>
            <w:hideMark/>
          </w:tcPr>
          <w:p w14:paraId="28133BFB"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на лицето</w:t>
            </w:r>
          </w:p>
        </w:tc>
      </w:tr>
    </w:tbl>
    <w:p w14:paraId="23A2004F"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170"/>
        <w:gridCol w:w="2070"/>
        <w:gridCol w:w="10091"/>
      </w:tblGrid>
      <w:tr w:rsidR="00000000" w14:paraId="62D32ED9"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18F29F02"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70" w:type="dxa"/>
            <w:tcBorders>
              <w:top w:val="nil"/>
              <w:left w:val="nil"/>
              <w:bottom w:val="nil"/>
              <w:right w:val="nil"/>
            </w:tcBorders>
            <w:tcMar>
              <w:top w:w="15" w:type="dxa"/>
              <w:left w:w="15" w:type="dxa"/>
              <w:bottom w:w="15" w:type="dxa"/>
              <w:right w:w="15" w:type="dxa"/>
            </w:tcMar>
            <w:hideMark/>
          </w:tcPr>
          <w:p w14:paraId="2ECACE11"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091" w:type="dxa"/>
            <w:tcBorders>
              <w:top w:val="nil"/>
              <w:left w:val="nil"/>
              <w:bottom w:val="nil"/>
              <w:right w:val="nil"/>
            </w:tcBorders>
            <w:tcMar>
              <w:top w:w="15" w:type="dxa"/>
              <w:left w:w="15" w:type="dxa"/>
              <w:bottom w:w="15" w:type="dxa"/>
              <w:right w:w="15" w:type="dxa"/>
            </w:tcMar>
            <w:hideMark/>
          </w:tcPr>
          <w:p w14:paraId="355040D0"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14:paraId="0CFF2EB9"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5AB91904"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70" w:type="dxa"/>
            <w:tcBorders>
              <w:top w:val="nil"/>
              <w:left w:val="nil"/>
              <w:bottom w:val="nil"/>
              <w:right w:val="nil"/>
            </w:tcBorders>
            <w:tcMar>
              <w:top w:w="15" w:type="dxa"/>
              <w:left w:w="15" w:type="dxa"/>
              <w:bottom w:w="15" w:type="dxa"/>
              <w:right w:w="15" w:type="dxa"/>
            </w:tcMar>
            <w:hideMark/>
          </w:tcPr>
          <w:p w14:paraId="0A0194A9"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091" w:type="dxa"/>
            <w:tcBorders>
              <w:top w:val="nil"/>
              <w:left w:val="nil"/>
              <w:bottom w:val="nil"/>
              <w:right w:val="nil"/>
            </w:tcBorders>
            <w:tcMar>
              <w:top w:w="15" w:type="dxa"/>
              <w:left w:w="15" w:type="dxa"/>
              <w:bottom w:w="15" w:type="dxa"/>
              <w:right w:w="15" w:type="dxa"/>
            </w:tcMar>
            <w:hideMark/>
          </w:tcPr>
          <w:p w14:paraId="79B0C193"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и печат на ръководителя на организационната единица</w:t>
            </w:r>
          </w:p>
        </w:tc>
      </w:tr>
      <w:tr w:rsidR="00000000" w14:paraId="52A5C176"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34B02EA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70" w:type="dxa"/>
            <w:tcBorders>
              <w:top w:val="nil"/>
              <w:left w:val="nil"/>
              <w:bottom w:val="nil"/>
              <w:right w:val="nil"/>
            </w:tcBorders>
            <w:tcMar>
              <w:top w:w="15" w:type="dxa"/>
              <w:left w:w="15" w:type="dxa"/>
              <w:bottom w:w="15" w:type="dxa"/>
              <w:right w:w="15" w:type="dxa"/>
            </w:tcMar>
            <w:hideMark/>
          </w:tcPr>
          <w:p w14:paraId="65FB508D"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091" w:type="dxa"/>
            <w:tcBorders>
              <w:top w:val="nil"/>
              <w:left w:val="nil"/>
              <w:bottom w:val="nil"/>
              <w:right w:val="nil"/>
            </w:tcBorders>
            <w:tcMar>
              <w:top w:w="15" w:type="dxa"/>
              <w:left w:w="15" w:type="dxa"/>
              <w:bottom w:w="15" w:type="dxa"/>
              <w:right w:w="15" w:type="dxa"/>
            </w:tcMar>
            <w:hideMark/>
          </w:tcPr>
          <w:p w14:paraId="754E29C8"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000000" w14:paraId="4F631A75" w14:textId="77777777">
        <w:trPr>
          <w:divId w:val="2064282210"/>
        </w:trPr>
        <w:tc>
          <w:tcPr>
            <w:tcW w:w="1170" w:type="dxa"/>
            <w:tcBorders>
              <w:top w:val="nil"/>
              <w:left w:val="nil"/>
              <w:bottom w:val="nil"/>
              <w:right w:val="nil"/>
            </w:tcBorders>
            <w:tcMar>
              <w:top w:w="15" w:type="dxa"/>
              <w:left w:w="15" w:type="dxa"/>
              <w:bottom w:w="15" w:type="dxa"/>
              <w:right w:w="15" w:type="dxa"/>
            </w:tcMar>
            <w:hideMark/>
          </w:tcPr>
          <w:p w14:paraId="3BFBA39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70" w:type="dxa"/>
            <w:tcBorders>
              <w:top w:val="nil"/>
              <w:left w:val="nil"/>
              <w:bottom w:val="nil"/>
              <w:right w:val="nil"/>
            </w:tcBorders>
            <w:tcMar>
              <w:top w:w="15" w:type="dxa"/>
              <w:left w:w="15" w:type="dxa"/>
              <w:bottom w:w="15" w:type="dxa"/>
              <w:right w:w="15" w:type="dxa"/>
            </w:tcMar>
            <w:hideMark/>
          </w:tcPr>
          <w:p w14:paraId="3FC0660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091" w:type="dxa"/>
            <w:tcBorders>
              <w:top w:val="nil"/>
              <w:left w:val="nil"/>
              <w:bottom w:val="nil"/>
              <w:right w:val="nil"/>
            </w:tcBorders>
            <w:tcMar>
              <w:top w:w="15" w:type="dxa"/>
              <w:left w:w="15" w:type="dxa"/>
              <w:bottom w:w="15" w:type="dxa"/>
              <w:right w:w="15" w:type="dxa"/>
            </w:tcMar>
            <w:hideMark/>
          </w:tcPr>
          <w:p w14:paraId="5317B40C" w14:textId="77777777" w:rsidR="00000000" w:rsidRDefault="007C4C4C">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на служителя по сигурността на информацията</w:t>
            </w:r>
          </w:p>
        </w:tc>
      </w:tr>
    </w:tbl>
    <w:p w14:paraId="27FADC23" w14:textId="77777777" w:rsidR="00000000" w:rsidRDefault="007C4C4C">
      <w:pPr>
        <w:spacing w:after="0" w:line="240" w:lineRule="auto"/>
        <w:ind w:firstLine="1155"/>
        <w:jc w:val="both"/>
        <w:textAlignment w:val="center"/>
        <w:divId w:val="2064282210"/>
        <w:rPr>
          <w:rFonts w:ascii="Times New Roman" w:eastAsia="Times New Roman" w:hAnsi="Times New Roman" w:cs="Times New Roman"/>
          <w:color w:val="000000"/>
          <w:sz w:val="24"/>
          <w:szCs w:val="24"/>
        </w:rPr>
      </w:pPr>
    </w:p>
    <w:p w14:paraId="5DDBF830" w14:textId="77777777" w:rsidR="00000000" w:rsidRDefault="007C4C4C">
      <w:pPr>
        <w:spacing w:after="0" w:line="240" w:lineRule="auto"/>
        <w:ind w:firstLine="1155"/>
        <w:jc w:val="both"/>
        <w:textAlignment w:val="center"/>
        <w:divId w:val="1728801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Целта на този въпросник е единствено опазването на наци</w:t>
      </w:r>
      <w:r>
        <w:rPr>
          <w:rFonts w:ascii="Times New Roman" w:eastAsia="Times New Roman" w:hAnsi="Times New Roman" w:cs="Times New Roman"/>
          <w:color w:val="000000"/>
          <w:sz w:val="24"/>
          <w:szCs w:val="24"/>
        </w:rPr>
        <w:t>оналната сигурност на Република България и осигуряване функционирането на системата за защита на информацията, класифицирана като държавна тайна.</w:t>
      </w:r>
    </w:p>
    <w:p w14:paraId="5ACD4298" w14:textId="77777777" w:rsidR="00000000" w:rsidRDefault="007C4C4C">
      <w:pPr>
        <w:spacing w:after="0" w:line="240" w:lineRule="auto"/>
        <w:ind w:firstLine="1155"/>
        <w:jc w:val="both"/>
        <w:textAlignment w:val="center"/>
        <w:divId w:val="1100024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Моля внимателно да прочетете следните указания и при нужда да се обърнете към служителя по сигурността на информацията във Вашата организационна единица или до съответната служба за сигурност.</w:t>
      </w:r>
    </w:p>
    <w:p w14:paraId="0F80B669" w14:textId="77777777" w:rsidR="00000000" w:rsidRDefault="007C4C4C">
      <w:pPr>
        <w:spacing w:after="0" w:line="240" w:lineRule="auto"/>
        <w:ind w:firstLine="1155"/>
        <w:jc w:val="both"/>
        <w:textAlignment w:val="center"/>
        <w:divId w:val="2064282210"/>
        <w:rPr>
          <w:rFonts w:ascii="Times New Roman" w:eastAsia="Times New Roman" w:hAnsi="Times New Roman" w:cs="Times New Roman"/>
          <w:color w:val="000000"/>
          <w:sz w:val="24"/>
          <w:szCs w:val="24"/>
        </w:rPr>
      </w:pPr>
    </w:p>
    <w:p w14:paraId="57E290EA" w14:textId="77777777" w:rsidR="00000000" w:rsidRDefault="007C4C4C">
      <w:pPr>
        <w:spacing w:after="0" w:line="240" w:lineRule="auto"/>
        <w:ind w:firstLine="1155"/>
        <w:jc w:val="both"/>
        <w:textAlignment w:val="center"/>
        <w:divId w:val="104825807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УКАЗАНИЯ:</w:t>
      </w:r>
    </w:p>
    <w:p w14:paraId="29DE58BF" w14:textId="77777777" w:rsidR="00000000" w:rsidRDefault="007C4C4C">
      <w:pPr>
        <w:spacing w:after="0" w:line="240" w:lineRule="auto"/>
        <w:ind w:firstLine="1155"/>
        <w:jc w:val="both"/>
        <w:textAlignment w:val="center"/>
        <w:divId w:val="1296787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Преди попълване на въпросника моля да се запозна</w:t>
      </w:r>
      <w:r>
        <w:rPr>
          <w:rFonts w:ascii="Times New Roman" w:eastAsia="Times New Roman" w:hAnsi="Times New Roman" w:cs="Times New Roman"/>
          <w:color w:val="000000"/>
          <w:sz w:val="24"/>
          <w:szCs w:val="24"/>
        </w:rPr>
        <w:t>ете подробно с него.</w:t>
      </w:r>
    </w:p>
    <w:p w14:paraId="51FF54E7" w14:textId="77777777" w:rsidR="00000000" w:rsidRDefault="007C4C4C">
      <w:pPr>
        <w:spacing w:after="0" w:line="240" w:lineRule="auto"/>
        <w:ind w:firstLine="1155"/>
        <w:jc w:val="both"/>
        <w:textAlignment w:val="center"/>
        <w:divId w:val="288174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Попълнете въпросника с печатни букви или на машина.</w:t>
      </w:r>
    </w:p>
    <w:p w14:paraId="4B6900A1" w14:textId="77777777" w:rsidR="00000000" w:rsidRDefault="007C4C4C">
      <w:pPr>
        <w:spacing w:after="0" w:line="240" w:lineRule="auto"/>
        <w:ind w:firstLine="1155"/>
        <w:jc w:val="both"/>
        <w:textAlignment w:val="center"/>
        <w:divId w:val="741753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въпросникът не съдържа достатъчно място за попълване, моля да дадете на отделен лист с формат А-4 допълнителните данни, които трябва да прибавите към него.</w:t>
      </w:r>
    </w:p>
    <w:p w14:paraId="1649EABF" w14:textId="77777777" w:rsidR="00000000" w:rsidRDefault="007C4C4C">
      <w:pPr>
        <w:spacing w:after="0" w:line="240" w:lineRule="auto"/>
        <w:ind w:firstLine="1155"/>
        <w:jc w:val="both"/>
        <w:textAlignment w:val="center"/>
        <w:divId w:val="1541699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не са Ви и</w:t>
      </w:r>
      <w:r>
        <w:rPr>
          <w:rFonts w:ascii="Times New Roman" w:eastAsia="Times New Roman" w:hAnsi="Times New Roman" w:cs="Times New Roman"/>
          <w:color w:val="000000"/>
          <w:sz w:val="24"/>
          <w:szCs w:val="24"/>
        </w:rPr>
        <w:t>звестни някои от данните, моля да напишете "не знам".</w:t>
      </w:r>
    </w:p>
    <w:p w14:paraId="2CBF5517" w14:textId="77777777" w:rsidR="00000000" w:rsidRDefault="007C4C4C">
      <w:pPr>
        <w:spacing w:after="0" w:line="240" w:lineRule="auto"/>
        <w:ind w:firstLine="1155"/>
        <w:jc w:val="both"/>
        <w:textAlignment w:val="center"/>
        <w:divId w:val="1849831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Ако текстът на някоя от точките не Ви засяга лично, моля напишете "не ме засяга".</w:t>
      </w:r>
    </w:p>
    <w:p w14:paraId="43301392" w14:textId="77777777" w:rsidR="00000000" w:rsidRDefault="007C4C4C">
      <w:pPr>
        <w:spacing w:after="0" w:line="240" w:lineRule="auto"/>
        <w:ind w:firstLine="1155"/>
        <w:jc w:val="both"/>
        <w:textAlignment w:val="center"/>
        <w:divId w:val="1694108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Ако данните в поредната точка са идентични с дадените в предишни точки, може да впишете "както в точка... ".</w:t>
      </w:r>
    </w:p>
    <w:p w14:paraId="266B9511" w14:textId="77777777" w:rsidR="00000000" w:rsidRDefault="007C4C4C">
      <w:pPr>
        <w:spacing w:after="0" w:line="240" w:lineRule="auto"/>
        <w:ind w:firstLine="1155"/>
        <w:jc w:val="both"/>
        <w:textAlignment w:val="center"/>
        <w:divId w:val="249700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Ак</w:t>
      </w:r>
      <w:r>
        <w:rPr>
          <w:rFonts w:ascii="Times New Roman" w:eastAsia="Times New Roman" w:hAnsi="Times New Roman" w:cs="Times New Roman"/>
          <w:color w:val="000000"/>
          <w:sz w:val="24"/>
          <w:szCs w:val="24"/>
        </w:rPr>
        <w:t>о някое от лицата, споменати в точка II - VI от въпросника, е починало, моля да се ограничите в попълването на тази част от въпросника само с посочване на неговите име, фамилия, дата и място на раждане и "починал".</w:t>
      </w:r>
    </w:p>
    <w:p w14:paraId="08427C87" w14:textId="77777777" w:rsidR="00000000" w:rsidRDefault="007C4C4C">
      <w:pPr>
        <w:spacing w:after="0" w:line="240" w:lineRule="auto"/>
        <w:ind w:firstLine="1155"/>
        <w:jc w:val="both"/>
        <w:textAlignment w:val="center"/>
        <w:divId w:val="1320621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Въпросникът се попълва в посочения по-</w:t>
      </w:r>
      <w:r>
        <w:rPr>
          <w:rFonts w:ascii="Times New Roman" w:eastAsia="Times New Roman" w:hAnsi="Times New Roman" w:cs="Times New Roman"/>
          <w:color w:val="000000"/>
          <w:sz w:val="24"/>
          <w:szCs w:val="24"/>
        </w:rPr>
        <w:t>долу срок във връзка с даването Ви на право на достъп до информация, класифицирана като държавна тайна.</w:t>
      </w:r>
    </w:p>
    <w:p w14:paraId="79B0083A" w14:textId="77777777" w:rsidR="00000000" w:rsidRDefault="007C4C4C">
      <w:pPr>
        <w:spacing w:after="0" w:line="240" w:lineRule="auto"/>
        <w:ind w:firstLine="1155"/>
        <w:jc w:val="both"/>
        <w:textAlignment w:val="center"/>
        <w:divId w:val="1134561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Лицата, проучвани във връзка с достъп до информация, класифицирана като държавна тайна, маркирана с гриф за сигурност "Поверително", попълват следнит</w:t>
      </w:r>
      <w:r>
        <w:rPr>
          <w:rFonts w:ascii="Times New Roman" w:eastAsia="Times New Roman" w:hAnsi="Times New Roman" w:cs="Times New Roman"/>
          <w:color w:val="000000"/>
          <w:sz w:val="24"/>
          <w:szCs w:val="24"/>
        </w:rPr>
        <w:t>е точки: I - VI; VIII; IХ; ХI - ХV; ХVIII - ХХII; ХХIV - ХХVI; ХХVIII.</w:t>
      </w:r>
    </w:p>
    <w:p w14:paraId="71389A52" w14:textId="77777777" w:rsidR="00000000" w:rsidRDefault="007C4C4C">
      <w:pPr>
        <w:spacing w:after="0" w:line="240" w:lineRule="auto"/>
        <w:ind w:firstLine="1155"/>
        <w:jc w:val="both"/>
        <w:textAlignment w:val="center"/>
        <w:divId w:val="183058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71 от 2016 г.) Лицата, проучвани за достъп до информация, класифицирана като държавна тайна, маркирана с гриф за сигурност "Секретно", не попълват точка ХХХ.</w:t>
      </w:r>
    </w:p>
    <w:p w14:paraId="2385225E" w14:textId="77777777" w:rsidR="00000000" w:rsidRDefault="007C4C4C">
      <w:pPr>
        <w:spacing w:after="0" w:line="240" w:lineRule="auto"/>
        <w:ind w:firstLine="1155"/>
        <w:jc w:val="both"/>
        <w:textAlignment w:val="center"/>
        <w:divId w:val="10423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Лиц</w:t>
      </w:r>
      <w:r>
        <w:rPr>
          <w:rFonts w:ascii="Times New Roman" w:eastAsia="Times New Roman" w:hAnsi="Times New Roman" w:cs="Times New Roman"/>
          <w:color w:val="000000"/>
          <w:sz w:val="24"/>
          <w:szCs w:val="24"/>
        </w:rPr>
        <w:t>ата, проучвани за достъп до информация, класифицирана като държавна тайна, маркирана с гриф за сигурност "Строго секретно", попълват всички точки от въпросника.</w:t>
      </w:r>
    </w:p>
    <w:p w14:paraId="45843D40" w14:textId="77777777" w:rsidR="00000000" w:rsidRDefault="007C4C4C">
      <w:pPr>
        <w:spacing w:after="0" w:line="240" w:lineRule="auto"/>
        <w:ind w:firstLine="1155"/>
        <w:jc w:val="both"/>
        <w:textAlignment w:val="center"/>
        <w:divId w:val="2139251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При ново кандидатстване за разрешение за достъп до информация, класифицирана като държавна </w:t>
      </w:r>
      <w:r>
        <w:rPr>
          <w:rFonts w:ascii="Times New Roman" w:eastAsia="Times New Roman" w:hAnsi="Times New Roman" w:cs="Times New Roman"/>
          <w:color w:val="000000"/>
          <w:sz w:val="24"/>
          <w:szCs w:val="24"/>
        </w:rPr>
        <w:t>тайна, маркирана с гриф за сигурност "Поверително", след изтичането на срока на получено вече такова разрешение се попълват точки: VII; XIII; XVIII - XXI; XXIV; XXVI и ХХVII, с данни за периода от деня на попълването на предишния въпросник до деня на попъл</w:t>
      </w:r>
      <w:r>
        <w:rPr>
          <w:rFonts w:ascii="Times New Roman" w:eastAsia="Times New Roman" w:hAnsi="Times New Roman" w:cs="Times New Roman"/>
          <w:color w:val="000000"/>
          <w:sz w:val="24"/>
          <w:szCs w:val="24"/>
        </w:rPr>
        <w:t>ването на сегашния. Ако данните в посочените точки не са се променили, в тях трябва да се впише "без промени".</w:t>
      </w:r>
    </w:p>
    <w:p w14:paraId="7D2E9690" w14:textId="77777777" w:rsidR="00000000" w:rsidRDefault="007C4C4C">
      <w:pPr>
        <w:spacing w:after="0" w:line="240" w:lineRule="auto"/>
        <w:ind w:firstLine="1155"/>
        <w:jc w:val="both"/>
        <w:textAlignment w:val="center"/>
        <w:divId w:val="790981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При поредно кандидатстване за разрешение за достъп до информация, класифицирана като държавна тайна, след изтичане на срокове, установени в з</w:t>
      </w:r>
      <w:r>
        <w:rPr>
          <w:rFonts w:ascii="Times New Roman" w:eastAsia="Times New Roman" w:hAnsi="Times New Roman" w:cs="Times New Roman"/>
          <w:color w:val="000000"/>
          <w:sz w:val="24"/>
          <w:szCs w:val="24"/>
        </w:rPr>
        <w:t>акона, се попълват точки: VII; XIII; XVIII - XXI; XXIV; XXVI и ХХVII, имайки предвид само срока от датата на предишното попълване до датата на сегашното попълване на въпросника. Ако данните от посочените по-горе точки не са се променили, в тях впишете "без</w:t>
      </w:r>
      <w:r>
        <w:rPr>
          <w:rFonts w:ascii="Times New Roman" w:eastAsia="Times New Roman" w:hAnsi="Times New Roman" w:cs="Times New Roman"/>
          <w:color w:val="000000"/>
          <w:sz w:val="24"/>
          <w:szCs w:val="24"/>
        </w:rPr>
        <w:t xml:space="preserve"> промени".</w:t>
      </w:r>
    </w:p>
    <w:p w14:paraId="7F531C1A" w14:textId="77777777" w:rsidR="00000000" w:rsidRDefault="007C4C4C">
      <w:pPr>
        <w:spacing w:after="120" w:line="240" w:lineRule="auto"/>
        <w:ind w:firstLine="1155"/>
        <w:jc w:val="both"/>
        <w:textAlignment w:val="center"/>
        <w:divId w:val="2064282210"/>
        <w:rPr>
          <w:rFonts w:ascii="Times New Roman" w:eastAsia="Times New Roman" w:hAnsi="Times New Roman" w:cs="Times New Roman"/>
          <w:color w:val="000000"/>
          <w:sz w:val="24"/>
          <w:szCs w:val="24"/>
        </w:rPr>
      </w:pPr>
    </w:p>
    <w:p w14:paraId="326A1326" w14:textId="77777777" w:rsidR="00000000" w:rsidRDefault="007C4C4C">
      <w:pPr>
        <w:pageBreakBefore/>
        <w:spacing w:before="100" w:beforeAutospacing="1" w:after="100" w:afterAutospacing="1" w:line="240" w:lineRule="auto"/>
        <w:textAlignment w:val="center"/>
        <w:divId w:val="502090285"/>
        <w:rPr>
          <w:rFonts w:ascii="Times New Roman" w:hAnsi="Times New Roman" w:cs="Times New Roman"/>
          <w:color w:val="000000"/>
          <w:sz w:val="24"/>
          <w:szCs w:val="24"/>
        </w:rPr>
      </w:pPr>
      <w:r>
        <w:rPr>
          <w:rFonts w:ascii="Times New Roman" w:hAnsi="Times New Roman" w:cs="Times New Roman"/>
          <w:color w:val="000000"/>
          <w:sz w:val="24"/>
          <w:szCs w:val="24"/>
        </w:rPr>
        <w:t> </w:t>
      </w:r>
    </w:p>
    <w:p w14:paraId="2A6D5C77" w14:textId="77777777" w:rsidR="00000000" w:rsidRDefault="007C4C4C">
      <w:pPr>
        <w:spacing w:after="0" w:line="240" w:lineRule="auto"/>
        <w:ind w:firstLine="1155"/>
        <w:textAlignment w:val="center"/>
        <w:divId w:val="1010521275"/>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14:paraId="40811BE5" w14:textId="77777777" w:rsidR="00000000" w:rsidRDefault="007C4C4C">
      <w:pPr>
        <w:spacing w:after="0" w:line="240" w:lineRule="auto"/>
        <w:ind w:firstLine="1155"/>
        <w:jc w:val="both"/>
        <w:textAlignment w:val="center"/>
        <w:divId w:val="1010521275"/>
        <w:rPr>
          <w:rFonts w:ascii="Times New Roman" w:eastAsia="Times New Roman" w:hAnsi="Times New Roman" w:cs="Times New Roman"/>
          <w:color w:val="000000"/>
          <w:sz w:val="24"/>
          <w:szCs w:val="24"/>
        </w:rPr>
      </w:pPr>
    </w:p>
    <w:p w14:paraId="3417F1CA" w14:textId="77777777" w:rsidR="00000000" w:rsidRDefault="007C4C4C">
      <w:pPr>
        <w:spacing w:after="0" w:line="240" w:lineRule="auto"/>
        <w:ind w:firstLine="1155"/>
        <w:jc w:val="both"/>
        <w:textAlignment w:val="center"/>
        <w:divId w:val="141296731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14:paraId="15A3A4CF" w14:textId="77777777" w:rsidR="00000000" w:rsidRDefault="007C4C4C">
      <w:pPr>
        <w:spacing w:after="0" w:line="240" w:lineRule="auto"/>
        <w:ind w:firstLine="1155"/>
        <w:jc w:val="both"/>
        <w:textAlignment w:val="center"/>
        <w:divId w:val="1010521275"/>
        <w:rPr>
          <w:rFonts w:ascii="Times New Roman" w:eastAsia="Times New Roman" w:hAnsi="Times New Roman" w:cs="Times New Roman"/>
          <w:color w:val="000000"/>
          <w:sz w:val="24"/>
          <w:szCs w:val="24"/>
        </w:rPr>
      </w:pPr>
    </w:p>
    <w:p w14:paraId="41F6452F" w14:textId="77777777" w:rsidR="00000000" w:rsidRDefault="007C4C4C">
      <w:pPr>
        <w:spacing w:after="120" w:line="240" w:lineRule="auto"/>
        <w:ind w:firstLine="1155"/>
        <w:jc w:val="both"/>
        <w:textAlignment w:val="center"/>
        <w:divId w:val="583416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2380/74 НА СЪВЕТА от 17 септември 1974 година за приемане на разпоредби за разпространяване на информация, свързана с научноизследователски програми за Евро</w:t>
      </w:r>
      <w:r>
        <w:rPr>
          <w:rFonts w:ascii="Times New Roman" w:eastAsia="Times New Roman" w:hAnsi="Times New Roman" w:cs="Times New Roman"/>
          <w:color w:val="000000"/>
          <w:sz w:val="24"/>
          <w:szCs w:val="24"/>
        </w:rPr>
        <w:t>пейската икономическа общност</w:t>
      </w:r>
    </w:p>
    <w:p w14:paraId="1FC8E774" w14:textId="77777777" w:rsidR="00000000" w:rsidRDefault="007C4C4C">
      <w:pPr>
        <w:ind w:firstLine="1155"/>
        <w:jc w:val="both"/>
        <w:textAlignment w:val="center"/>
        <w:divId w:val="1010521275"/>
        <w:rPr>
          <w:rFonts w:eastAsia="Times New Roman"/>
          <w:color w:val="000000"/>
        </w:rPr>
      </w:pPr>
    </w:p>
    <w:p w14:paraId="79641CA3" w14:textId="77777777" w:rsidR="00F44BE2" w:rsidRDefault="00F44BE2">
      <w:pPr>
        <w:sectPr w:rsidR="00F44BE2">
          <w:pgSz w:w="16838" w:h="11906" w:orient="landscape"/>
          <w:pgMar w:top="1417" w:right="1417" w:bottom="1417" w:left="1417" w:header="708" w:footer="708" w:gutter="0"/>
          <w:cols w:space="708"/>
        </w:sectPr>
      </w:pPr>
    </w:p>
    <w:p w14:paraId="10AB8EB5" w14:textId="77777777" w:rsidR="00000000" w:rsidRDefault="007C4C4C"/>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E2"/>
    <w:rsid w:val="007C4C4C"/>
    <w:rsid w:val="00F44B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DA86"/>
  <w15:docId w15:val="{F4936B05-3CF3-4473-8B9E-6604FA71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9119">
      <w:bodyDiv w:val="1"/>
      <w:marLeft w:val="390"/>
      <w:marRight w:val="390"/>
      <w:marTop w:val="0"/>
      <w:marBottom w:val="0"/>
      <w:divBdr>
        <w:top w:val="none" w:sz="0" w:space="0" w:color="auto"/>
        <w:left w:val="none" w:sz="0" w:space="0" w:color="auto"/>
        <w:bottom w:val="none" w:sz="0" w:space="0" w:color="auto"/>
        <w:right w:val="none" w:sz="0" w:space="0" w:color="auto"/>
      </w:divBdr>
      <w:divsChild>
        <w:div w:id="123163298">
          <w:marLeft w:val="0"/>
          <w:marRight w:val="0"/>
          <w:marTop w:val="0"/>
          <w:marBottom w:val="0"/>
          <w:divBdr>
            <w:top w:val="none" w:sz="0" w:space="0" w:color="auto"/>
            <w:left w:val="none" w:sz="0" w:space="0" w:color="auto"/>
            <w:bottom w:val="none" w:sz="0" w:space="0" w:color="auto"/>
            <w:right w:val="none" w:sz="0" w:space="0" w:color="auto"/>
          </w:divBdr>
        </w:div>
        <w:div w:id="1086922727">
          <w:marLeft w:val="0"/>
          <w:marRight w:val="0"/>
          <w:marTop w:val="75"/>
          <w:marBottom w:val="0"/>
          <w:divBdr>
            <w:top w:val="none" w:sz="0" w:space="0" w:color="auto"/>
            <w:left w:val="none" w:sz="0" w:space="0" w:color="auto"/>
            <w:bottom w:val="none" w:sz="0" w:space="0" w:color="auto"/>
            <w:right w:val="none" w:sz="0" w:space="0" w:color="auto"/>
          </w:divBdr>
        </w:div>
        <w:div w:id="147022973">
          <w:marLeft w:val="0"/>
          <w:marRight w:val="0"/>
          <w:marTop w:val="0"/>
          <w:marBottom w:val="120"/>
          <w:divBdr>
            <w:top w:val="none" w:sz="0" w:space="0" w:color="auto"/>
            <w:left w:val="none" w:sz="0" w:space="0" w:color="auto"/>
            <w:bottom w:val="none" w:sz="0" w:space="0" w:color="auto"/>
            <w:right w:val="none" w:sz="0" w:space="0" w:color="auto"/>
          </w:divBdr>
          <w:divsChild>
            <w:div w:id="1912349225">
              <w:marLeft w:val="0"/>
              <w:marRight w:val="0"/>
              <w:marTop w:val="0"/>
              <w:marBottom w:val="0"/>
              <w:divBdr>
                <w:top w:val="none" w:sz="0" w:space="0" w:color="auto"/>
                <w:left w:val="none" w:sz="0" w:space="0" w:color="auto"/>
                <w:bottom w:val="none" w:sz="0" w:space="0" w:color="auto"/>
                <w:right w:val="none" w:sz="0" w:space="0" w:color="auto"/>
              </w:divBdr>
            </w:div>
          </w:divsChild>
        </w:div>
        <w:div w:id="673606353">
          <w:marLeft w:val="0"/>
          <w:marRight w:val="0"/>
          <w:marTop w:val="225"/>
          <w:marBottom w:val="0"/>
          <w:divBdr>
            <w:top w:val="none" w:sz="0" w:space="0" w:color="auto"/>
            <w:left w:val="none" w:sz="0" w:space="0" w:color="auto"/>
            <w:bottom w:val="none" w:sz="0" w:space="0" w:color="auto"/>
            <w:right w:val="none" w:sz="0" w:space="0" w:color="auto"/>
          </w:divBdr>
        </w:div>
        <w:div w:id="1175921372">
          <w:marLeft w:val="0"/>
          <w:marRight w:val="0"/>
          <w:marTop w:val="0"/>
          <w:marBottom w:val="120"/>
          <w:divBdr>
            <w:top w:val="none" w:sz="0" w:space="0" w:color="auto"/>
            <w:left w:val="none" w:sz="0" w:space="0" w:color="auto"/>
            <w:bottom w:val="none" w:sz="0" w:space="0" w:color="auto"/>
            <w:right w:val="none" w:sz="0" w:space="0" w:color="auto"/>
          </w:divBdr>
          <w:divsChild>
            <w:div w:id="141702915">
              <w:marLeft w:val="0"/>
              <w:marRight w:val="0"/>
              <w:marTop w:val="0"/>
              <w:marBottom w:val="0"/>
              <w:divBdr>
                <w:top w:val="none" w:sz="0" w:space="0" w:color="auto"/>
                <w:left w:val="none" w:sz="0" w:space="0" w:color="auto"/>
                <w:bottom w:val="none" w:sz="0" w:space="0" w:color="auto"/>
                <w:right w:val="none" w:sz="0" w:space="0" w:color="auto"/>
              </w:divBdr>
            </w:div>
            <w:div w:id="2139489061">
              <w:marLeft w:val="0"/>
              <w:marRight w:val="0"/>
              <w:marTop w:val="0"/>
              <w:marBottom w:val="0"/>
              <w:divBdr>
                <w:top w:val="none" w:sz="0" w:space="0" w:color="auto"/>
                <w:left w:val="none" w:sz="0" w:space="0" w:color="auto"/>
                <w:bottom w:val="none" w:sz="0" w:space="0" w:color="auto"/>
                <w:right w:val="none" w:sz="0" w:space="0" w:color="auto"/>
              </w:divBdr>
            </w:div>
            <w:div w:id="1005980598">
              <w:marLeft w:val="0"/>
              <w:marRight w:val="0"/>
              <w:marTop w:val="0"/>
              <w:marBottom w:val="0"/>
              <w:divBdr>
                <w:top w:val="none" w:sz="0" w:space="0" w:color="auto"/>
                <w:left w:val="none" w:sz="0" w:space="0" w:color="auto"/>
                <w:bottom w:val="none" w:sz="0" w:space="0" w:color="auto"/>
                <w:right w:val="none" w:sz="0" w:space="0" w:color="auto"/>
              </w:divBdr>
            </w:div>
          </w:divsChild>
        </w:div>
        <w:div w:id="1185438407">
          <w:marLeft w:val="0"/>
          <w:marRight w:val="0"/>
          <w:marTop w:val="0"/>
          <w:marBottom w:val="120"/>
          <w:divBdr>
            <w:top w:val="none" w:sz="0" w:space="0" w:color="auto"/>
            <w:left w:val="none" w:sz="0" w:space="0" w:color="auto"/>
            <w:bottom w:val="none" w:sz="0" w:space="0" w:color="auto"/>
            <w:right w:val="none" w:sz="0" w:space="0" w:color="auto"/>
          </w:divBdr>
          <w:divsChild>
            <w:div w:id="1640063852">
              <w:marLeft w:val="0"/>
              <w:marRight w:val="0"/>
              <w:marTop w:val="0"/>
              <w:marBottom w:val="0"/>
              <w:divBdr>
                <w:top w:val="none" w:sz="0" w:space="0" w:color="auto"/>
                <w:left w:val="none" w:sz="0" w:space="0" w:color="auto"/>
                <w:bottom w:val="none" w:sz="0" w:space="0" w:color="auto"/>
                <w:right w:val="none" w:sz="0" w:space="0" w:color="auto"/>
              </w:divBdr>
            </w:div>
          </w:divsChild>
        </w:div>
        <w:div w:id="950820307">
          <w:marLeft w:val="0"/>
          <w:marRight w:val="0"/>
          <w:marTop w:val="0"/>
          <w:marBottom w:val="120"/>
          <w:divBdr>
            <w:top w:val="none" w:sz="0" w:space="0" w:color="auto"/>
            <w:left w:val="none" w:sz="0" w:space="0" w:color="auto"/>
            <w:bottom w:val="none" w:sz="0" w:space="0" w:color="auto"/>
            <w:right w:val="none" w:sz="0" w:space="0" w:color="auto"/>
          </w:divBdr>
          <w:divsChild>
            <w:div w:id="746804785">
              <w:marLeft w:val="0"/>
              <w:marRight w:val="0"/>
              <w:marTop w:val="0"/>
              <w:marBottom w:val="0"/>
              <w:divBdr>
                <w:top w:val="none" w:sz="0" w:space="0" w:color="auto"/>
                <w:left w:val="none" w:sz="0" w:space="0" w:color="auto"/>
                <w:bottom w:val="none" w:sz="0" w:space="0" w:color="auto"/>
                <w:right w:val="none" w:sz="0" w:space="0" w:color="auto"/>
              </w:divBdr>
            </w:div>
            <w:div w:id="1030691783">
              <w:marLeft w:val="0"/>
              <w:marRight w:val="0"/>
              <w:marTop w:val="0"/>
              <w:marBottom w:val="0"/>
              <w:divBdr>
                <w:top w:val="none" w:sz="0" w:space="0" w:color="auto"/>
                <w:left w:val="none" w:sz="0" w:space="0" w:color="auto"/>
                <w:bottom w:val="none" w:sz="0" w:space="0" w:color="auto"/>
                <w:right w:val="none" w:sz="0" w:space="0" w:color="auto"/>
              </w:divBdr>
            </w:div>
          </w:divsChild>
        </w:div>
        <w:div w:id="232471855">
          <w:marLeft w:val="0"/>
          <w:marRight w:val="0"/>
          <w:marTop w:val="225"/>
          <w:marBottom w:val="0"/>
          <w:divBdr>
            <w:top w:val="none" w:sz="0" w:space="0" w:color="auto"/>
            <w:left w:val="none" w:sz="0" w:space="0" w:color="auto"/>
            <w:bottom w:val="none" w:sz="0" w:space="0" w:color="auto"/>
            <w:right w:val="none" w:sz="0" w:space="0" w:color="auto"/>
          </w:divBdr>
        </w:div>
        <w:div w:id="1623879153">
          <w:marLeft w:val="0"/>
          <w:marRight w:val="0"/>
          <w:marTop w:val="150"/>
          <w:marBottom w:val="0"/>
          <w:divBdr>
            <w:top w:val="none" w:sz="0" w:space="0" w:color="auto"/>
            <w:left w:val="none" w:sz="0" w:space="0" w:color="auto"/>
            <w:bottom w:val="none" w:sz="0" w:space="0" w:color="auto"/>
            <w:right w:val="none" w:sz="0" w:space="0" w:color="auto"/>
          </w:divBdr>
        </w:div>
        <w:div w:id="1334794625">
          <w:marLeft w:val="0"/>
          <w:marRight w:val="0"/>
          <w:marTop w:val="0"/>
          <w:marBottom w:val="120"/>
          <w:divBdr>
            <w:top w:val="none" w:sz="0" w:space="0" w:color="auto"/>
            <w:left w:val="none" w:sz="0" w:space="0" w:color="auto"/>
            <w:bottom w:val="none" w:sz="0" w:space="0" w:color="auto"/>
            <w:right w:val="none" w:sz="0" w:space="0" w:color="auto"/>
          </w:divBdr>
          <w:divsChild>
            <w:div w:id="1362320867">
              <w:marLeft w:val="0"/>
              <w:marRight w:val="0"/>
              <w:marTop w:val="0"/>
              <w:marBottom w:val="0"/>
              <w:divBdr>
                <w:top w:val="none" w:sz="0" w:space="0" w:color="auto"/>
                <w:left w:val="none" w:sz="0" w:space="0" w:color="auto"/>
                <w:bottom w:val="none" w:sz="0" w:space="0" w:color="auto"/>
                <w:right w:val="none" w:sz="0" w:space="0" w:color="auto"/>
              </w:divBdr>
            </w:div>
            <w:div w:id="1944848170">
              <w:marLeft w:val="0"/>
              <w:marRight w:val="0"/>
              <w:marTop w:val="0"/>
              <w:marBottom w:val="0"/>
              <w:divBdr>
                <w:top w:val="none" w:sz="0" w:space="0" w:color="auto"/>
                <w:left w:val="none" w:sz="0" w:space="0" w:color="auto"/>
                <w:bottom w:val="none" w:sz="0" w:space="0" w:color="auto"/>
                <w:right w:val="none" w:sz="0" w:space="0" w:color="auto"/>
              </w:divBdr>
            </w:div>
          </w:divsChild>
        </w:div>
        <w:div w:id="1979187241">
          <w:marLeft w:val="0"/>
          <w:marRight w:val="0"/>
          <w:marTop w:val="0"/>
          <w:marBottom w:val="120"/>
          <w:divBdr>
            <w:top w:val="none" w:sz="0" w:space="0" w:color="auto"/>
            <w:left w:val="none" w:sz="0" w:space="0" w:color="auto"/>
            <w:bottom w:val="none" w:sz="0" w:space="0" w:color="auto"/>
            <w:right w:val="none" w:sz="0" w:space="0" w:color="auto"/>
          </w:divBdr>
          <w:divsChild>
            <w:div w:id="1243025042">
              <w:marLeft w:val="0"/>
              <w:marRight w:val="0"/>
              <w:marTop w:val="0"/>
              <w:marBottom w:val="0"/>
              <w:divBdr>
                <w:top w:val="none" w:sz="0" w:space="0" w:color="auto"/>
                <w:left w:val="none" w:sz="0" w:space="0" w:color="auto"/>
                <w:bottom w:val="none" w:sz="0" w:space="0" w:color="auto"/>
                <w:right w:val="none" w:sz="0" w:space="0" w:color="auto"/>
              </w:divBdr>
            </w:div>
          </w:divsChild>
        </w:div>
        <w:div w:id="16542470">
          <w:marLeft w:val="0"/>
          <w:marRight w:val="0"/>
          <w:marTop w:val="0"/>
          <w:marBottom w:val="120"/>
          <w:divBdr>
            <w:top w:val="none" w:sz="0" w:space="0" w:color="auto"/>
            <w:left w:val="none" w:sz="0" w:space="0" w:color="auto"/>
            <w:bottom w:val="none" w:sz="0" w:space="0" w:color="auto"/>
            <w:right w:val="none" w:sz="0" w:space="0" w:color="auto"/>
          </w:divBdr>
          <w:divsChild>
            <w:div w:id="553469802">
              <w:marLeft w:val="0"/>
              <w:marRight w:val="0"/>
              <w:marTop w:val="0"/>
              <w:marBottom w:val="0"/>
              <w:divBdr>
                <w:top w:val="none" w:sz="0" w:space="0" w:color="auto"/>
                <w:left w:val="none" w:sz="0" w:space="0" w:color="auto"/>
                <w:bottom w:val="none" w:sz="0" w:space="0" w:color="auto"/>
                <w:right w:val="none" w:sz="0" w:space="0" w:color="auto"/>
              </w:divBdr>
            </w:div>
            <w:div w:id="1265964974">
              <w:marLeft w:val="0"/>
              <w:marRight w:val="0"/>
              <w:marTop w:val="0"/>
              <w:marBottom w:val="0"/>
              <w:divBdr>
                <w:top w:val="none" w:sz="0" w:space="0" w:color="auto"/>
                <w:left w:val="none" w:sz="0" w:space="0" w:color="auto"/>
                <w:bottom w:val="none" w:sz="0" w:space="0" w:color="auto"/>
                <w:right w:val="none" w:sz="0" w:space="0" w:color="auto"/>
              </w:divBdr>
            </w:div>
          </w:divsChild>
        </w:div>
        <w:div w:id="675763319">
          <w:marLeft w:val="0"/>
          <w:marRight w:val="0"/>
          <w:marTop w:val="0"/>
          <w:marBottom w:val="120"/>
          <w:divBdr>
            <w:top w:val="none" w:sz="0" w:space="0" w:color="auto"/>
            <w:left w:val="none" w:sz="0" w:space="0" w:color="auto"/>
            <w:bottom w:val="none" w:sz="0" w:space="0" w:color="auto"/>
            <w:right w:val="none" w:sz="0" w:space="0" w:color="auto"/>
          </w:divBdr>
          <w:divsChild>
            <w:div w:id="1896232983">
              <w:marLeft w:val="0"/>
              <w:marRight w:val="0"/>
              <w:marTop w:val="0"/>
              <w:marBottom w:val="0"/>
              <w:divBdr>
                <w:top w:val="none" w:sz="0" w:space="0" w:color="auto"/>
                <w:left w:val="none" w:sz="0" w:space="0" w:color="auto"/>
                <w:bottom w:val="none" w:sz="0" w:space="0" w:color="auto"/>
                <w:right w:val="none" w:sz="0" w:space="0" w:color="auto"/>
              </w:divBdr>
            </w:div>
            <w:div w:id="1360929820">
              <w:marLeft w:val="0"/>
              <w:marRight w:val="0"/>
              <w:marTop w:val="0"/>
              <w:marBottom w:val="0"/>
              <w:divBdr>
                <w:top w:val="none" w:sz="0" w:space="0" w:color="auto"/>
                <w:left w:val="none" w:sz="0" w:space="0" w:color="auto"/>
                <w:bottom w:val="none" w:sz="0" w:space="0" w:color="auto"/>
                <w:right w:val="none" w:sz="0" w:space="0" w:color="auto"/>
              </w:divBdr>
            </w:div>
            <w:div w:id="1386947918">
              <w:marLeft w:val="0"/>
              <w:marRight w:val="0"/>
              <w:marTop w:val="0"/>
              <w:marBottom w:val="0"/>
              <w:divBdr>
                <w:top w:val="none" w:sz="0" w:space="0" w:color="auto"/>
                <w:left w:val="none" w:sz="0" w:space="0" w:color="auto"/>
                <w:bottom w:val="none" w:sz="0" w:space="0" w:color="auto"/>
                <w:right w:val="none" w:sz="0" w:space="0" w:color="auto"/>
              </w:divBdr>
            </w:div>
          </w:divsChild>
        </w:div>
        <w:div w:id="1076323837">
          <w:marLeft w:val="0"/>
          <w:marRight w:val="0"/>
          <w:marTop w:val="0"/>
          <w:marBottom w:val="120"/>
          <w:divBdr>
            <w:top w:val="none" w:sz="0" w:space="0" w:color="auto"/>
            <w:left w:val="none" w:sz="0" w:space="0" w:color="auto"/>
            <w:bottom w:val="none" w:sz="0" w:space="0" w:color="auto"/>
            <w:right w:val="none" w:sz="0" w:space="0" w:color="auto"/>
          </w:divBdr>
          <w:divsChild>
            <w:div w:id="76177929">
              <w:marLeft w:val="0"/>
              <w:marRight w:val="0"/>
              <w:marTop w:val="0"/>
              <w:marBottom w:val="0"/>
              <w:divBdr>
                <w:top w:val="none" w:sz="0" w:space="0" w:color="auto"/>
                <w:left w:val="none" w:sz="0" w:space="0" w:color="auto"/>
                <w:bottom w:val="none" w:sz="0" w:space="0" w:color="auto"/>
                <w:right w:val="none" w:sz="0" w:space="0" w:color="auto"/>
              </w:divBdr>
            </w:div>
            <w:div w:id="312566392">
              <w:marLeft w:val="0"/>
              <w:marRight w:val="0"/>
              <w:marTop w:val="0"/>
              <w:marBottom w:val="0"/>
              <w:divBdr>
                <w:top w:val="none" w:sz="0" w:space="0" w:color="auto"/>
                <w:left w:val="none" w:sz="0" w:space="0" w:color="auto"/>
                <w:bottom w:val="none" w:sz="0" w:space="0" w:color="auto"/>
                <w:right w:val="none" w:sz="0" w:space="0" w:color="auto"/>
              </w:divBdr>
            </w:div>
            <w:div w:id="840853606">
              <w:marLeft w:val="0"/>
              <w:marRight w:val="0"/>
              <w:marTop w:val="0"/>
              <w:marBottom w:val="0"/>
              <w:divBdr>
                <w:top w:val="none" w:sz="0" w:space="0" w:color="auto"/>
                <w:left w:val="none" w:sz="0" w:space="0" w:color="auto"/>
                <w:bottom w:val="none" w:sz="0" w:space="0" w:color="auto"/>
                <w:right w:val="none" w:sz="0" w:space="0" w:color="auto"/>
              </w:divBdr>
            </w:div>
          </w:divsChild>
        </w:div>
        <w:div w:id="196702821">
          <w:marLeft w:val="0"/>
          <w:marRight w:val="0"/>
          <w:marTop w:val="0"/>
          <w:marBottom w:val="120"/>
          <w:divBdr>
            <w:top w:val="none" w:sz="0" w:space="0" w:color="auto"/>
            <w:left w:val="none" w:sz="0" w:space="0" w:color="auto"/>
            <w:bottom w:val="none" w:sz="0" w:space="0" w:color="auto"/>
            <w:right w:val="none" w:sz="0" w:space="0" w:color="auto"/>
          </w:divBdr>
          <w:divsChild>
            <w:div w:id="1240401678">
              <w:marLeft w:val="0"/>
              <w:marRight w:val="0"/>
              <w:marTop w:val="0"/>
              <w:marBottom w:val="0"/>
              <w:divBdr>
                <w:top w:val="none" w:sz="0" w:space="0" w:color="auto"/>
                <w:left w:val="none" w:sz="0" w:space="0" w:color="auto"/>
                <w:bottom w:val="none" w:sz="0" w:space="0" w:color="auto"/>
                <w:right w:val="none" w:sz="0" w:space="0" w:color="auto"/>
              </w:divBdr>
            </w:div>
            <w:div w:id="641544189">
              <w:marLeft w:val="0"/>
              <w:marRight w:val="0"/>
              <w:marTop w:val="0"/>
              <w:marBottom w:val="0"/>
              <w:divBdr>
                <w:top w:val="none" w:sz="0" w:space="0" w:color="auto"/>
                <w:left w:val="none" w:sz="0" w:space="0" w:color="auto"/>
                <w:bottom w:val="none" w:sz="0" w:space="0" w:color="auto"/>
                <w:right w:val="none" w:sz="0" w:space="0" w:color="auto"/>
              </w:divBdr>
            </w:div>
            <w:div w:id="429207417">
              <w:marLeft w:val="0"/>
              <w:marRight w:val="0"/>
              <w:marTop w:val="0"/>
              <w:marBottom w:val="0"/>
              <w:divBdr>
                <w:top w:val="none" w:sz="0" w:space="0" w:color="auto"/>
                <w:left w:val="none" w:sz="0" w:space="0" w:color="auto"/>
                <w:bottom w:val="none" w:sz="0" w:space="0" w:color="auto"/>
                <w:right w:val="none" w:sz="0" w:space="0" w:color="auto"/>
              </w:divBdr>
            </w:div>
            <w:div w:id="1102261908">
              <w:marLeft w:val="0"/>
              <w:marRight w:val="0"/>
              <w:marTop w:val="0"/>
              <w:marBottom w:val="0"/>
              <w:divBdr>
                <w:top w:val="none" w:sz="0" w:space="0" w:color="auto"/>
                <w:left w:val="none" w:sz="0" w:space="0" w:color="auto"/>
                <w:bottom w:val="none" w:sz="0" w:space="0" w:color="auto"/>
                <w:right w:val="none" w:sz="0" w:space="0" w:color="auto"/>
              </w:divBdr>
            </w:div>
          </w:divsChild>
        </w:div>
        <w:div w:id="1222866063">
          <w:marLeft w:val="0"/>
          <w:marRight w:val="0"/>
          <w:marTop w:val="0"/>
          <w:marBottom w:val="120"/>
          <w:divBdr>
            <w:top w:val="none" w:sz="0" w:space="0" w:color="auto"/>
            <w:left w:val="none" w:sz="0" w:space="0" w:color="auto"/>
            <w:bottom w:val="none" w:sz="0" w:space="0" w:color="auto"/>
            <w:right w:val="none" w:sz="0" w:space="0" w:color="auto"/>
          </w:divBdr>
          <w:divsChild>
            <w:div w:id="842740680">
              <w:marLeft w:val="0"/>
              <w:marRight w:val="0"/>
              <w:marTop w:val="0"/>
              <w:marBottom w:val="0"/>
              <w:divBdr>
                <w:top w:val="none" w:sz="0" w:space="0" w:color="auto"/>
                <w:left w:val="none" w:sz="0" w:space="0" w:color="auto"/>
                <w:bottom w:val="none" w:sz="0" w:space="0" w:color="auto"/>
                <w:right w:val="none" w:sz="0" w:space="0" w:color="auto"/>
              </w:divBdr>
            </w:div>
            <w:div w:id="298531487">
              <w:marLeft w:val="0"/>
              <w:marRight w:val="0"/>
              <w:marTop w:val="0"/>
              <w:marBottom w:val="0"/>
              <w:divBdr>
                <w:top w:val="none" w:sz="0" w:space="0" w:color="auto"/>
                <w:left w:val="none" w:sz="0" w:space="0" w:color="auto"/>
                <w:bottom w:val="none" w:sz="0" w:space="0" w:color="auto"/>
                <w:right w:val="none" w:sz="0" w:space="0" w:color="auto"/>
              </w:divBdr>
            </w:div>
            <w:div w:id="1937208973">
              <w:marLeft w:val="0"/>
              <w:marRight w:val="0"/>
              <w:marTop w:val="0"/>
              <w:marBottom w:val="0"/>
              <w:divBdr>
                <w:top w:val="none" w:sz="0" w:space="0" w:color="auto"/>
                <w:left w:val="none" w:sz="0" w:space="0" w:color="auto"/>
                <w:bottom w:val="none" w:sz="0" w:space="0" w:color="auto"/>
                <w:right w:val="none" w:sz="0" w:space="0" w:color="auto"/>
              </w:divBdr>
            </w:div>
            <w:div w:id="998920678">
              <w:marLeft w:val="0"/>
              <w:marRight w:val="0"/>
              <w:marTop w:val="0"/>
              <w:marBottom w:val="0"/>
              <w:divBdr>
                <w:top w:val="none" w:sz="0" w:space="0" w:color="auto"/>
                <w:left w:val="none" w:sz="0" w:space="0" w:color="auto"/>
                <w:bottom w:val="none" w:sz="0" w:space="0" w:color="auto"/>
                <w:right w:val="none" w:sz="0" w:space="0" w:color="auto"/>
              </w:divBdr>
            </w:div>
            <w:div w:id="2063669844">
              <w:marLeft w:val="0"/>
              <w:marRight w:val="0"/>
              <w:marTop w:val="0"/>
              <w:marBottom w:val="0"/>
              <w:divBdr>
                <w:top w:val="none" w:sz="0" w:space="0" w:color="auto"/>
                <w:left w:val="none" w:sz="0" w:space="0" w:color="auto"/>
                <w:bottom w:val="none" w:sz="0" w:space="0" w:color="auto"/>
                <w:right w:val="none" w:sz="0" w:space="0" w:color="auto"/>
              </w:divBdr>
            </w:div>
            <w:div w:id="644701572">
              <w:marLeft w:val="0"/>
              <w:marRight w:val="0"/>
              <w:marTop w:val="0"/>
              <w:marBottom w:val="0"/>
              <w:divBdr>
                <w:top w:val="none" w:sz="0" w:space="0" w:color="auto"/>
                <w:left w:val="none" w:sz="0" w:space="0" w:color="auto"/>
                <w:bottom w:val="none" w:sz="0" w:space="0" w:color="auto"/>
                <w:right w:val="none" w:sz="0" w:space="0" w:color="auto"/>
              </w:divBdr>
            </w:div>
            <w:div w:id="1089277540">
              <w:marLeft w:val="0"/>
              <w:marRight w:val="0"/>
              <w:marTop w:val="0"/>
              <w:marBottom w:val="0"/>
              <w:divBdr>
                <w:top w:val="none" w:sz="0" w:space="0" w:color="auto"/>
                <w:left w:val="none" w:sz="0" w:space="0" w:color="auto"/>
                <w:bottom w:val="none" w:sz="0" w:space="0" w:color="auto"/>
                <w:right w:val="none" w:sz="0" w:space="0" w:color="auto"/>
              </w:divBdr>
            </w:div>
            <w:div w:id="475949393">
              <w:marLeft w:val="0"/>
              <w:marRight w:val="0"/>
              <w:marTop w:val="0"/>
              <w:marBottom w:val="0"/>
              <w:divBdr>
                <w:top w:val="none" w:sz="0" w:space="0" w:color="auto"/>
                <w:left w:val="none" w:sz="0" w:space="0" w:color="auto"/>
                <w:bottom w:val="none" w:sz="0" w:space="0" w:color="auto"/>
                <w:right w:val="none" w:sz="0" w:space="0" w:color="auto"/>
              </w:divBdr>
            </w:div>
            <w:div w:id="1686442804">
              <w:marLeft w:val="0"/>
              <w:marRight w:val="0"/>
              <w:marTop w:val="0"/>
              <w:marBottom w:val="0"/>
              <w:divBdr>
                <w:top w:val="none" w:sz="0" w:space="0" w:color="auto"/>
                <w:left w:val="none" w:sz="0" w:space="0" w:color="auto"/>
                <w:bottom w:val="none" w:sz="0" w:space="0" w:color="auto"/>
                <w:right w:val="none" w:sz="0" w:space="0" w:color="auto"/>
              </w:divBdr>
            </w:div>
            <w:div w:id="872572500">
              <w:marLeft w:val="0"/>
              <w:marRight w:val="0"/>
              <w:marTop w:val="0"/>
              <w:marBottom w:val="0"/>
              <w:divBdr>
                <w:top w:val="none" w:sz="0" w:space="0" w:color="auto"/>
                <w:left w:val="none" w:sz="0" w:space="0" w:color="auto"/>
                <w:bottom w:val="none" w:sz="0" w:space="0" w:color="auto"/>
                <w:right w:val="none" w:sz="0" w:space="0" w:color="auto"/>
              </w:divBdr>
            </w:div>
            <w:div w:id="1192840639">
              <w:marLeft w:val="0"/>
              <w:marRight w:val="0"/>
              <w:marTop w:val="0"/>
              <w:marBottom w:val="0"/>
              <w:divBdr>
                <w:top w:val="none" w:sz="0" w:space="0" w:color="auto"/>
                <w:left w:val="none" w:sz="0" w:space="0" w:color="auto"/>
                <w:bottom w:val="none" w:sz="0" w:space="0" w:color="auto"/>
                <w:right w:val="none" w:sz="0" w:space="0" w:color="auto"/>
              </w:divBdr>
            </w:div>
            <w:div w:id="1227640458">
              <w:marLeft w:val="0"/>
              <w:marRight w:val="0"/>
              <w:marTop w:val="0"/>
              <w:marBottom w:val="0"/>
              <w:divBdr>
                <w:top w:val="none" w:sz="0" w:space="0" w:color="auto"/>
                <w:left w:val="none" w:sz="0" w:space="0" w:color="auto"/>
                <w:bottom w:val="none" w:sz="0" w:space="0" w:color="auto"/>
                <w:right w:val="none" w:sz="0" w:space="0" w:color="auto"/>
              </w:divBdr>
            </w:div>
            <w:div w:id="788553876">
              <w:marLeft w:val="0"/>
              <w:marRight w:val="0"/>
              <w:marTop w:val="0"/>
              <w:marBottom w:val="0"/>
              <w:divBdr>
                <w:top w:val="none" w:sz="0" w:space="0" w:color="auto"/>
                <w:left w:val="none" w:sz="0" w:space="0" w:color="auto"/>
                <w:bottom w:val="none" w:sz="0" w:space="0" w:color="auto"/>
                <w:right w:val="none" w:sz="0" w:space="0" w:color="auto"/>
              </w:divBdr>
            </w:div>
            <w:div w:id="546143558">
              <w:marLeft w:val="0"/>
              <w:marRight w:val="0"/>
              <w:marTop w:val="0"/>
              <w:marBottom w:val="0"/>
              <w:divBdr>
                <w:top w:val="none" w:sz="0" w:space="0" w:color="auto"/>
                <w:left w:val="none" w:sz="0" w:space="0" w:color="auto"/>
                <w:bottom w:val="none" w:sz="0" w:space="0" w:color="auto"/>
                <w:right w:val="none" w:sz="0" w:space="0" w:color="auto"/>
              </w:divBdr>
            </w:div>
            <w:div w:id="79064445">
              <w:marLeft w:val="0"/>
              <w:marRight w:val="0"/>
              <w:marTop w:val="0"/>
              <w:marBottom w:val="0"/>
              <w:divBdr>
                <w:top w:val="none" w:sz="0" w:space="0" w:color="auto"/>
                <w:left w:val="none" w:sz="0" w:space="0" w:color="auto"/>
                <w:bottom w:val="none" w:sz="0" w:space="0" w:color="auto"/>
                <w:right w:val="none" w:sz="0" w:space="0" w:color="auto"/>
              </w:divBdr>
            </w:div>
            <w:div w:id="122041973">
              <w:marLeft w:val="0"/>
              <w:marRight w:val="0"/>
              <w:marTop w:val="0"/>
              <w:marBottom w:val="0"/>
              <w:divBdr>
                <w:top w:val="none" w:sz="0" w:space="0" w:color="auto"/>
                <w:left w:val="none" w:sz="0" w:space="0" w:color="auto"/>
                <w:bottom w:val="none" w:sz="0" w:space="0" w:color="auto"/>
                <w:right w:val="none" w:sz="0" w:space="0" w:color="auto"/>
              </w:divBdr>
            </w:div>
            <w:div w:id="917861441">
              <w:marLeft w:val="0"/>
              <w:marRight w:val="0"/>
              <w:marTop w:val="0"/>
              <w:marBottom w:val="0"/>
              <w:divBdr>
                <w:top w:val="none" w:sz="0" w:space="0" w:color="auto"/>
                <w:left w:val="none" w:sz="0" w:space="0" w:color="auto"/>
                <w:bottom w:val="none" w:sz="0" w:space="0" w:color="auto"/>
                <w:right w:val="none" w:sz="0" w:space="0" w:color="auto"/>
              </w:divBdr>
            </w:div>
            <w:div w:id="324936358">
              <w:marLeft w:val="0"/>
              <w:marRight w:val="0"/>
              <w:marTop w:val="0"/>
              <w:marBottom w:val="0"/>
              <w:divBdr>
                <w:top w:val="none" w:sz="0" w:space="0" w:color="auto"/>
                <w:left w:val="none" w:sz="0" w:space="0" w:color="auto"/>
                <w:bottom w:val="none" w:sz="0" w:space="0" w:color="auto"/>
                <w:right w:val="none" w:sz="0" w:space="0" w:color="auto"/>
              </w:divBdr>
            </w:div>
            <w:div w:id="1131442107">
              <w:marLeft w:val="0"/>
              <w:marRight w:val="0"/>
              <w:marTop w:val="0"/>
              <w:marBottom w:val="0"/>
              <w:divBdr>
                <w:top w:val="none" w:sz="0" w:space="0" w:color="auto"/>
                <w:left w:val="none" w:sz="0" w:space="0" w:color="auto"/>
                <w:bottom w:val="none" w:sz="0" w:space="0" w:color="auto"/>
                <w:right w:val="none" w:sz="0" w:space="0" w:color="auto"/>
              </w:divBdr>
            </w:div>
            <w:div w:id="1942105819">
              <w:marLeft w:val="0"/>
              <w:marRight w:val="0"/>
              <w:marTop w:val="0"/>
              <w:marBottom w:val="0"/>
              <w:divBdr>
                <w:top w:val="none" w:sz="0" w:space="0" w:color="auto"/>
                <w:left w:val="none" w:sz="0" w:space="0" w:color="auto"/>
                <w:bottom w:val="none" w:sz="0" w:space="0" w:color="auto"/>
                <w:right w:val="none" w:sz="0" w:space="0" w:color="auto"/>
              </w:divBdr>
            </w:div>
            <w:div w:id="240484276">
              <w:marLeft w:val="0"/>
              <w:marRight w:val="0"/>
              <w:marTop w:val="0"/>
              <w:marBottom w:val="0"/>
              <w:divBdr>
                <w:top w:val="none" w:sz="0" w:space="0" w:color="auto"/>
                <w:left w:val="none" w:sz="0" w:space="0" w:color="auto"/>
                <w:bottom w:val="none" w:sz="0" w:space="0" w:color="auto"/>
                <w:right w:val="none" w:sz="0" w:space="0" w:color="auto"/>
              </w:divBdr>
            </w:div>
          </w:divsChild>
        </w:div>
        <w:div w:id="1800104424">
          <w:marLeft w:val="0"/>
          <w:marRight w:val="0"/>
          <w:marTop w:val="0"/>
          <w:marBottom w:val="120"/>
          <w:divBdr>
            <w:top w:val="none" w:sz="0" w:space="0" w:color="auto"/>
            <w:left w:val="none" w:sz="0" w:space="0" w:color="auto"/>
            <w:bottom w:val="none" w:sz="0" w:space="0" w:color="auto"/>
            <w:right w:val="none" w:sz="0" w:space="0" w:color="auto"/>
          </w:divBdr>
          <w:divsChild>
            <w:div w:id="781657416">
              <w:marLeft w:val="0"/>
              <w:marRight w:val="0"/>
              <w:marTop w:val="0"/>
              <w:marBottom w:val="0"/>
              <w:divBdr>
                <w:top w:val="none" w:sz="0" w:space="0" w:color="auto"/>
                <w:left w:val="none" w:sz="0" w:space="0" w:color="auto"/>
                <w:bottom w:val="none" w:sz="0" w:space="0" w:color="auto"/>
                <w:right w:val="none" w:sz="0" w:space="0" w:color="auto"/>
              </w:divBdr>
            </w:div>
            <w:div w:id="1250888569">
              <w:marLeft w:val="0"/>
              <w:marRight w:val="0"/>
              <w:marTop w:val="0"/>
              <w:marBottom w:val="0"/>
              <w:divBdr>
                <w:top w:val="none" w:sz="0" w:space="0" w:color="auto"/>
                <w:left w:val="none" w:sz="0" w:space="0" w:color="auto"/>
                <w:bottom w:val="none" w:sz="0" w:space="0" w:color="auto"/>
                <w:right w:val="none" w:sz="0" w:space="0" w:color="auto"/>
              </w:divBdr>
            </w:div>
            <w:div w:id="810440158">
              <w:marLeft w:val="0"/>
              <w:marRight w:val="0"/>
              <w:marTop w:val="0"/>
              <w:marBottom w:val="0"/>
              <w:divBdr>
                <w:top w:val="none" w:sz="0" w:space="0" w:color="auto"/>
                <w:left w:val="none" w:sz="0" w:space="0" w:color="auto"/>
                <w:bottom w:val="none" w:sz="0" w:space="0" w:color="auto"/>
                <w:right w:val="none" w:sz="0" w:space="0" w:color="auto"/>
              </w:divBdr>
            </w:div>
            <w:div w:id="1007247110">
              <w:marLeft w:val="0"/>
              <w:marRight w:val="0"/>
              <w:marTop w:val="0"/>
              <w:marBottom w:val="0"/>
              <w:divBdr>
                <w:top w:val="none" w:sz="0" w:space="0" w:color="auto"/>
                <w:left w:val="none" w:sz="0" w:space="0" w:color="auto"/>
                <w:bottom w:val="none" w:sz="0" w:space="0" w:color="auto"/>
                <w:right w:val="none" w:sz="0" w:space="0" w:color="auto"/>
              </w:divBdr>
            </w:div>
            <w:div w:id="196428187">
              <w:marLeft w:val="0"/>
              <w:marRight w:val="0"/>
              <w:marTop w:val="0"/>
              <w:marBottom w:val="0"/>
              <w:divBdr>
                <w:top w:val="none" w:sz="0" w:space="0" w:color="auto"/>
                <w:left w:val="none" w:sz="0" w:space="0" w:color="auto"/>
                <w:bottom w:val="none" w:sz="0" w:space="0" w:color="auto"/>
                <w:right w:val="none" w:sz="0" w:space="0" w:color="auto"/>
              </w:divBdr>
            </w:div>
            <w:div w:id="1649480412">
              <w:marLeft w:val="0"/>
              <w:marRight w:val="0"/>
              <w:marTop w:val="0"/>
              <w:marBottom w:val="0"/>
              <w:divBdr>
                <w:top w:val="none" w:sz="0" w:space="0" w:color="auto"/>
                <w:left w:val="none" w:sz="0" w:space="0" w:color="auto"/>
                <w:bottom w:val="none" w:sz="0" w:space="0" w:color="auto"/>
                <w:right w:val="none" w:sz="0" w:space="0" w:color="auto"/>
              </w:divBdr>
            </w:div>
            <w:div w:id="18825075">
              <w:marLeft w:val="0"/>
              <w:marRight w:val="0"/>
              <w:marTop w:val="0"/>
              <w:marBottom w:val="0"/>
              <w:divBdr>
                <w:top w:val="none" w:sz="0" w:space="0" w:color="auto"/>
                <w:left w:val="none" w:sz="0" w:space="0" w:color="auto"/>
                <w:bottom w:val="none" w:sz="0" w:space="0" w:color="auto"/>
                <w:right w:val="none" w:sz="0" w:space="0" w:color="auto"/>
              </w:divBdr>
            </w:div>
            <w:div w:id="840585311">
              <w:marLeft w:val="0"/>
              <w:marRight w:val="0"/>
              <w:marTop w:val="0"/>
              <w:marBottom w:val="0"/>
              <w:divBdr>
                <w:top w:val="none" w:sz="0" w:space="0" w:color="auto"/>
                <w:left w:val="none" w:sz="0" w:space="0" w:color="auto"/>
                <w:bottom w:val="none" w:sz="0" w:space="0" w:color="auto"/>
                <w:right w:val="none" w:sz="0" w:space="0" w:color="auto"/>
              </w:divBdr>
            </w:div>
          </w:divsChild>
        </w:div>
        <w:div w:id="1215656726">
          <w:marLeft w:val="0"/>
          <w:marRight w:val="0"/>
          <w:marTop w:val="0"/>
          <w:marBottom w:val="120"/>
          <w:divBdr>
            <w:top w:val="none" w:sz="0" w:space="0" w:color="auto"/>
            <w:left w:val="none" w:sz="0" w:space="0" w:color="auto"/>
            <w:bottom w:val="none" w:sz="0" w:space="0" w:color="auto"/>
            <w:right w:val="none" w:sz="0" w:space="0" w:color="auto"/>
          </w:divBdr>
          <w:divsChild>
            <w:div w:id="240221311">
              <w:marLeft w:val="0"/>
              <w:marRight w:val="0"/>
              <w:marTop w:val="0"/>
              <w:marBottom w:val="0"/>
              <w:divBdr>
                <w:top w:val="none" w:sz="0" w:space="0" w:color="auto"/>
                <w:left w:val="none" w:sz="0" w:space="0" w:color="auto"/>
                <w:bottom w:val="none" w:sz="0" w:space="0" w:color="auto"/>
                <w:right w:val="none" w:sz="0" w:space="0" w:color="auto"/>
              </w:divBdr>
            </w:div>
            <w:div w:id="899947213">
              <w:marLeft w:val="0"/>
              <w:marRight w:val="0"/>
              <w:marTop w:val="0"/>
              <w:marBottom w:val="0"/>
              <w:divBdr>
                <w:top w:val="none" w:sz="0" w:space="0" w:color="auto"/>
                <w:left w:val="none" w:sz="0" w:space="0" w:color="auto"/>
                <w:bottom w:val="none" w:sz="0" w:space="0" w:color="auto"/>
                <w:right w:val="none" w:sz="0" w:space="0" w:color="auto"/>
              </w:divBdr>
            </w:div>
          </w:divsChild>
        </w:div>
        <w:div w:id="628127673">
          <w:marLeft w:val="0"/>
          <w:marRight w:val="0"/>
          <w:marTop w:val="0"/>
          <w:marBottom w:val="120"/>
          <w:divBdr>
            <w:top w:val="none" w:sz="0" w:space="0" w:color="auto"/>
            <w:left w:val="none" w:sz="0" w:space="0" w:color="auto"/>
            <w:bottom w:val="none" w:sz="0" w:space="0" w:color="auto"/>
            <w:right w:val="none" w:sz="0" w:space="0" w:color="auto"/>
          </w:divBdr>
          <w:divsChild>
            <w:div w:id="1085760100">
              <w:marLeft w:val="0"/>
              <w:marRight w:val="0"/>
              <w:marTop w:val="0"/>
              <w:marBottom w:val="0"/>
              <w:divBdr>
                <w:top w:val="none" w:sz="0" w:space="0" w:color="auto"/>
                <w:left w:val="none" w:sz="0" w:space="0" w:color="auto"/>
                <w:bottom w:val="none" w:sz="0" w:space="0" w:color="auto"/>
                <w:right w:val="none" w:sz="0" w:space="0" w:color="auto"/>
              </w:divBdr>
            </w:div>
            <w:div w:id="681973993">
              <w:marLeft w:val="0"/>
              <w:marRight w:val="0"/>
              <w:marTop w:val="0"/>
              <w:marBottom w:val="0"/>
              <w:divBdr>
                <w:top w:val="none" w:sz="0" w:space="0" w:color="auto"/>
                <w:left w:val="none" w:sz="0" w:space="0" w:color="auto"/>
                <w:bottom w:val="none" w:sz="0" w:space="0" w:color="auto"/>
                <w:right w:val="none" w:sz="0" w:space="0" w:color="auto"/>
              </w:divBdr>
            </w:div>
          </w:divsChild>
        </w:div>
        <w:div w:id="1376156273">
          <w:marLeft w:val="0"/>
          <w:marRight w:val="0"/>
          <w:marTop w:val="0"/>
          <w:marBottom w:val="120"/>
          <w:divBdr>
            <w:top w:val="none" w:sz="0" w:space="0" w:color="auto"/>
            <w:left w:val="none" w:sz="0" w:space="0" w:color="auto"/>
            <w:bottom w:val="none" w:sz="0" w:space="0" w:color="auto"/>
            <w:right w:val="none" w:sz="0" w:space="0" w:color="auto"/>
          </w:divBdr>
          <w:divsChild>
            <w:div w:id="477846590">
              <w:marLeft w:val="0"/>
              <w:marRight w:val="0"/>
              <w:marTop w:val="0"/>
              <w:marBottom w:val="0"/>
              <w:divBdr>
                <w:top w:val="none" w:sz="0" w:space="0" w:color="auto"/>
                <w:left w:val="none" w:sz="0" w:space="0" w:color="auto"/>
                <w:bottom w:val="none" w:sz="0" w:space="0" w:color="auto"/>
                <w:right w:val="none" w:sz="0" w:space="0" w:color="auto"/>
              </w:divBdr>
            </w:div>
          </w:divsChild>
        </w:div>
        <w:div w:id="1146047302">
          <w:marLeft w:val="0"/>
          <w:marRight w:val="0"/>
          <w:marTop w:val="0"/>
          <w:marBottom w:val="120"/>
          <w:divBdr>
            <w:top w:val="none" w:sz="0" w:space="0" w:color="auto"/>
            <w:left w:val="none" w:sz="0" w:space="0" w:color="auto"/>
            <w:bottom w:val="none" w:sz="0" w:space="0" w:color="auto"/>
            <w:right w:val="none" w:sz="0" w:space="0" w:color="auto"/>
          </w:divBdr>
          <w:divsChild>
            <w:div w:id="1625190496">
              <w:marLeft w:val="0"/>
              <w:marRight w:val="0"/>
              <w:marTop w:val="0"/>
              <w:marBottom w:val="0"/>
              <w:divBdr>
                <w:top w:val="none" w:sz="0" w:space="0" w:color="auto"/>
                <w:left w:val="none" w:sz="0" w:space="0" w:color="auto"/>
                <w:bottom w:val="none" w:sz="0" w:space="0" w:color="auto"/>
                <w:right w:val="none" w:sz="0" w:space="0" w:color="auto"/>
              </w:divBdr>
            </w:div>
          </w:divsChild>
        </w:div>
        <w:div w:id="1208372134">
          <w:marLeft w:val="0"/>
          <w:marRight w:val="0"/>
          <w:marTop w:val="150"/>
          <w:marBottom w:val="0"/>
          <w:divBdr>
            <w:top w:val="none" w:sz="0" w:space="0" w:color="auto"/>
            <w:left w:val="none" w:sz="0" w:space="0" w:color="auto"/>
            <w:bottom w:val="none" w:sz="0" w:space="0" w:color="auto"/>
            <w:right w:val="none" w:sz="0" w:space="0" w:color="auto"/>
          </w:divBdr>
        </w:div>
        <w:div w:id="1309089431">
          <w:marLeft w:val="0"/>
          <w:marRight w:val="0"/>
          <w:marTop w:val="0"/>
          <w:marBottom w:val="120"/>
          <w:divBdr>
            <w:top w:val="none" w:sz="0" w:space="0" w:color="auto"/>
            <w:left w:val="none" w:sz="0" w:space="0" w:color="auto"/>
            <w:bottom w:val="none" w:sz="0" w:space="0" w:color="auto"/>
            <w:right w:val="none" w:sz="0" w:space="0" w:color="auto"/>
          </w:divBdr>
          <w:divsChild>
            <w:div w:id="948663696">
              <w:marLeft w:val="0"/>
              <w:marRight w:val="0"/>
              <w:marTop w:val="0"/>
              <w:marBottom w:val="0"/>
              <w:divBdr>
                <w:top w:val="none" w:sz="0" w:space="0" w:color="auto"/>
                <w:left w:val="none" w:sz="0" w:space="0" w:color="auto"/>
                <w:bottom w:val="none" w:sz="0" w:space="0" w:color="auto"/>
                <w:right w:val="none" w:sz="0" w:space="0" w:color="auto"/>
              </w:divBdr>
            </w:div>
            <w:div w:id="991177745">
              <w:marLeft w:val="0"/>
              <w:marRight w:val="0"/>
              <w:marTop w:val="0"/>
              <w:marBottom w:val="0"/>
              <w:divBdr>
                <w:top w:val="none" w:sz="0" w:space="0" w:color="auto"/>
                <w:left w:val="none" w:sz="0" w:space="0" w:color="auto"/>
                <w:bottom w:val="none" w:sz="0" w:space="0" w:color="auto"/>
                <w:right w:val="none" w:sz="0" w:space="0" w:color="auto"/>
              </w:divBdr>
            </w:div>
            <w:div w:id="764619063">
              <w:marLeft w:val="0"/>
              <w:marRight w:val="0"/>
              <w:marTop w:val="0"/>
              <w:marBottom w:val="0"/>
              <w:divBdr>
                <w:top w:val="none" w:sz="0" w:space="0" w:color="auto"/>
                <w:left w:val="none" w:sz="0" w:space="0" w:color="auto"/>
                <w:bottom w:val="none" w:sz="0" w:space="0" w:color="auto"/>
                <w:right w:val="none" w:sz="0" w:space="0" w:color="auto"/>
              </w:divBdr>
            </w:div>
            <w:div w:id="730153397">
              <w:marLeft w:val="0"/>
              <w:marRight w:val="0"/>
              <w:marTop w:val="0"/>
              <w:marBottom w:val="0"/>
              <w:divBdr>
                <w:top w:val="none" w:sz="0" w:space="0" w:color="auto"/>
                <w:left w:val="none" w:sz="0" w:space="0" w:color="auto"/>
                <w:bottom w:val="none" w:sz="0" w:space="0" w:color="auto"/>
                <w:right w:val="none" w:sz="0" w:space="0" w:color="auto"/>
              </w:divBdr>
            </w:div>
            <w:div w:id="1369840756">
              <w:marLeft w:val="0"/>
              <w:marRight w:val="0"/>
              <w:marTop w:val="0"/>
              <w:marBottom w:val="0"/>
              <w:divBdr>
                <w:top w:val="none" w:sz="0" w:space="0" w:color="auto"/>
                <w:left w:val="none" w:sz="0" w:space="0" w:color="auto"/>
                <w:bottom w:val="none" w:sz="0" w:space="0" w:color="auto"/>
                <w:right w:val="none" w:sz="0" w:space="0" w:color="auto"/>
              </w:divBdr>
            </w:div>
            <w:div w:id="731345932">
              <w:marLeft w:val="0"/>
              <w:marRight w:val="0"/>
              <w:marTop w:val="0"/>
              <w:marBottom w:val="0"/>
              <w:divBdr>
                <w:top w:val="none" w:sz="0" w:space="0" w:color="auto"/>
                <w:left w:val="none" w:sz="0" w:space="0" w:color="auto"/>
                <w:bottom w:val="none" w:sz="0" w:space="0" w:color="auto"/>
                <w:right w:val="none" w:sz="0" w:space="0" w:color="auto"/>
              </w:divBdr>
            </w:div>
            <w:div w:id="252976710">
              <w:marLeft w:val="0"/>
              <w:marRight w:val="0"/>
              <w:marTop w:val="0"/>
              <w:marBottom w:val="0"/>
              <w:divBdr>
                <w:top w:val="none" w:sz="0" w:space="0" w:color="auto"/>
                <w:left w:val="none" w:sz="0" w:space="0" w:color="auto"/>
                <w:bottom w:val="none" w:sz="0" w:space="0" w:color="auto"/>
                <w:right w:val="none" w:sz="0" w:space="0" w:color="auto"/>
              </w:divBdr>
            </w:div>
            <w:div w:id="1649553924">
              <w:marLeft w:val="0"/>
              <w:marRight w:val="0"/>
              <w:marTop w:val="0"/>
              <w:marBottom w:val="0"/>
              <w:divBdr>
                <w:top w:val="none" w:sz="0" w:space="0" w:color="auto"/>
                <w:left w:val="none" w:sz="0" w:space="0" w:color="auto"/>
                <w:bottom w:val="none" w:sz="0" w:space="0" w:color="auto"/>
                <w:right w:val="none" w:sz="0" w:space="0" w:color="auto"/>
              </w:divBdr>
            </w:div>
            <w:div w:id="1351025148">
              <w:marLeft w:val="0"/>
              <w:marRight w:val="0"/>
              <w:marTop w:val="0"/>
              <w:marBottom w:val="0"/>
              <w:divBdr>
                <w:top w:val="none" w:sz="0" w:space="0" w:color="auto"/>
                <w:left w:val="none" w:sz="0" w:space="0" w:color="auto"/>
                <w:bottom w:val="none" w:sz="0" w:space="0" w:color="auto"/>
                <w:right w:val="none" w:sz="0" w:space="0" w:color="auto"/>
              </w:divBdr>
            </w:div>
            <w:div w:id="577905392">
              <w:marLeft w:val="0"/>
              <w:marRight w:val="0"/>
              <w:marTop w:val="0"/>
              <w:marBottom w:val="0"/>
              <w:divBdr>
                <w:top w:val="none" w:sz="0" w:space="0" w:color="auto"/>
                <w:left w:val="none" w:sz="0" w:space="0" w:color="auto"/>
                <w:bottom w:val="none" w:sz="0" w:space="0" w:color="auto"/>
                <w:right w:val="none" w:sz="0" w:space="0" w:color="auto"/>
              </w:divBdr>
            </w:div>
            <w:div w:id="1378772758">
              <w:marLeft w:val="0"/>
              <w:marRight w:val="0"/>
              <w:marTop w:val="0"/>
              <w:marBottom w:val="0"/>
              <w:divBdr>
                <w:top w:val="none" w:sz="0" w:space="0" w:color="auto"/>
                <w:left w:val="none" w:sz="0" w:space="0" w:color="auto"/>
                <w:bottom w:val="none" w:sz="0" w:space="0" w:color="auto"/>
                <w:right w:val="none" w:sz="0" w:space="0" w:color="auto"/>
              </w:divBdr>
            </w:div>
            <w:div w:id="1317414480">
              <w:marLeft w:val="0"/>
              <w:marRight w:val="0"/>
              <w:marTop w:val="0"/>
              <w:marBottom w:val="0"/>
              <w:divBdr>
                <w:top w:val="none" w:sz="0" w:space="0" w:color="auto"/>
                <w:left w:val="none" w:sz="0" w:space="0" w:color="auto"/>
                <w:bottom w:val="none" w:sz="0" w:space="0" w:color="auto"/>
                <w:right w:val="none" w:sz="0" w:space="0" w:color="auto"/>
              </w:divBdr>
            </w:div>
            <w:div w:id="1403479828">
              <w:marLeft w:val="0"/>
              <w:marRight w:val="0"/>
              <w:marTop w:val="0"/>
              <w:marBottom w:val="0"/>
              <w:divBdr>
                <w:top w:val="none" w:sz="0" w:space="0" w:color="auto"/>
                <w:left w:val="none" w:sz="0" w:space="0" w:color="auto"/>
                <w:bottom w:val="none" w:sz="0" w:space="0" w:color="auto"/>
                <w:right w:val="none" w:sz="0" w:space="0" w:color="auto"/>
              </w:divBdr>
            </w:div>
            <w:div w:id="282806136">
              <w:marLeft w:val="0"/>
              <w:marRight w:val="0"/>
              <w:marTop w:val="0"/>
              <w:marBottom w:val="0"/>
              <w:divBdr>
                <w:top w:val="none" w:sz="0" w:space="0" w:color="auto"/>
                <w:left w:val="none" w:sz="0" w:space="0" w:color="auto"/>
                <w:bottom w:val="none" w:sz="0" w:space="0" w:color="auto"/>
                <w:right w:val="none" w:sz="0" w:space="0" w:color="auto"/>
              </w:divBdr>
            </w:div>
            <w:div w:id="1820996708">
              <w:marLeft w:val="0"/>
              <w:marRight w:val="0"/>
              <w:marTop w:val="0"/>
              <w:marBottom w:val="0"/>
              <w:divBdr>
                <w:top w:val="none" w:sz="0" w:space="0" w:color="auto"/>
                <w:left w:val="none" w:sz="0" w:space="0" w:color="auto"/>
                <w:bottom w:val="none" w:sz="0" w:space="0" w:color="auto"/>
                <w:right w:val="none" w:sz="0" w:space="0" w:color="auto"/>
              </w:divBdr>
            </w:div>
            <w:div w:id="43455253">
              <w:marLeft w:val="0"/>
              <w:marRight w:val="0"/>
              <w:marTop w:val="0"/>
              <w:marBottom w:val="0"/>
              <w:divBdr>
                <w:top w:val="none" w:sz="0" w:space="0" w:color="auto"/>
                <w:left w:val="none" w:sz="0" w:space="0" w:color="auto"/>
                <w:bottom w:val="none" w:sz="0" w:space="0" w:color="auto"/>
                <w:right w:val="none" w:sz="0" w:space="0" w:color="auto"/>
              </w:divBdr>
            </w:div>
            <w:div w:id="738359855">
              <w:marLeft w:val="0"/>
              <w:marRight w:val="0"/>
              <w:marTop w:val="0"/>
              <w:marBottom w:val="0"/>
              <w:divBdr>
                <w:top w:val="none" w:sz="0" w:space="0" w:color="auto"/>
                <w:left w:val="none" w:sz="0" w:space="0" w:color="auto"/>
                <w:bottom w:val="none" w:sz="0" w:space="0" w:color="auto"/>
                <w:right w:val="none" w:sz="0" w:space="0" w:color="auto"/>
              </w:divBdr>
            </w:div>
            <w:div w:id="2042240734">
              <w:marLeft w:val="0"/>
              <w:marRight w:val="0"/>
              <w:marTop w:val="0"/>
              <w:marBottom w:val="0"/>
              <w:divBdr>
                <w:top w:val="none" w:sz="0" w:space="0" w:color="auto"/>
                <w:left w:val="none" w:sz="0" w:space="0" w:color="auto"/>
                <w:bottom w:val="none" w:sz="0" w:space="0" w:color="auto"/>
                <w:right w:val="none" w:sz="0" w:space="0" w:color="auto"/>
              </w:divBdr>
            </w:div>
            <w:div w:id="818425720">
              <w:marLeft w:val="0"/>
              <w:marRight w:val="0"/>
              <w:marTop w:val="0"/>
              <w:marBottom w:val="0"/>
              <w:divBdr>
                <w:top w:val="none" w:sz="0" w:space="0" w:color="auto"/>
                <w:left w:val="none" w:sz="0" w:space="0" w:color="auto"/>
                <w:bottom w:val="none" w:sz="0" w:space="0" w:color="auto"/>
                <w:right w:val="none" w:sz="0" w:space="0" w:color="auto"/>
              </w:divBdr>
            </w:div>
            <w:div w:id="923151999">
              <w:marLeft w:val="0"/>
              <w:marRight w:val="0"/>
              <w:marTop w:val="0"/>
              <w:marBottom w:val="0"/>
              <w:divBdr>
                <w:top w:val="none" w:sz="0" w:space="0" w:color="auto"/>
                <w:left w:val="none" w:sz="0" w:space="0" w:color="auto"/>
                <w:bottom w:val="none" w:sz="0" w:space="0" w:color="auto"/>
                <w:right w:val="none" w:sz="0" w:space="0" w:color="auto"/>
              </w:divBdr>
            </w:div>
            <w:div w:id="1217929807">
              <w:marLeft w:val="0"/>
              <w:marRight w:val="0"/>
              <w:marTop w:val="0"/>
              <w:marBottom w:val="0"/>
              <w:divBdr>
                <w:top w:val="none" w:sz="0" w:space="0" w:color="auto"/>
                <w:left w:val="none" w:sz="0" w:space="0" w:color="auto"/>
                <w:bottom w:val="none" w:sz="0" w:space="0" w:color="auto"/>
                <w:right w:val="none" w:sz="0" w:space="0" w:color="auto"/>
              </w:divBdr>
            </w:div>
          </w:divsChild>
        </w:div>
        <w:div w:id="283928625">
          <w:marLeft w:val="0"/>
          <w:marRight w:val="0"/>
          <w:marTop w:val="0"/>
          <w:marBottom w:val="120"/>
          <w:divBdr>
            <w:top w:val="none" w:sz="0" w:space="0" w:color="auto"/>
            <w:left w:val="none" w:sz="0" w:space="0" w:color="auto"/>
            <w:bottom w:val="none" w:sz="0" w:space="0" w:color="auto"/>
            <w:right w:val="none" w:sz="0" w:space="0" w:color="auto"/>
          </w:divBdr>
          <w:divsChild>
            <w:div w:id="648020378">
              <w:marLeft w:val="0"/>
              <w:marRight w:val="0"/>
              <w:marTop w:val="0"/>
              <w:marBottom w:val="0"/>
              <w:divBdr>
                <w:top w:val="none" w:sz="0" w:space="0" w:color="auto"/>
                <w:left w:val="none" w:sz="0" w:space="0" w:color="auto"/>
                <w:bottom w:val="none" w:sz="0" w:space="0" w:color="auto"/>
                <w:right w:val="none" w:sz="0" w:space="0" w:color="auto"/>
              </w:divBdr>
            </w:div>
            <w:div w:id="1860661973">
              <w:marLeft w:val="0"/>
              <w:marRight w:val="0"/>
              <w:marTop w:val="0"/>
              <w:marBottom w:val="0"/>
              <w:divBdr>
                <w:top w:val="none" w:sz="0" w:space="0" w:color="auto"/>
                <w:left w:val="none" w:sz="0" w:space="0" w:color="auto"/>
                <w:bottom w:val="none" w:sz="0" w:space="0" w:color="auto"/>
                <w:right w:val="none" w:sz="0" w:space="0" w:color="auto"/>
              </w:divBdr>
            </w:div>
            <w:div w:id="75173280">
              <w:marLeft w:val="0"/>
              <w:marRight w:val="0"/>
              <w:marTop w:val="0"/>
              <w:marBottom w:val="0"/>
              <w:divBdr>
                <w:top w:val="none" w:sz="0" w:space="0" w:color="auto"/>
                <w:left w:val="none" w:sz="0" w:space="0" w:color="auto"/>
                <w:bottom w:val="none" w:sz="0" w:space="0" w:color="auto"/>
                <w:right w:val="none" w:sz="0" w:space="0" w:color="auto"/>
              </w:divBdr>
            </w:div>
            <w:div w:id="1063330140">
              <w:marLeft w:val="0"/>
              <w:marRight w:val="0"/>
              <w:marTop w:val="0"/>
              <w:marBottom w:val="0"/>
              <w:divBdr>
                <w:top w:val="none" w:sz="0" w:space="0" w:color="auto"/>
                <w:left w:val="none" w:sz="0" w:space="0" w:color="auto"/>
                <w:bottom w:val="none" w:sz="0" w:space="0" w:color="auto"/>
                <w:right w:val="none" w:sz="0" w:space="0" w:color="auto"/>
              </w:divBdr>
            </w:div>
            <w:div w:id="1561401162">
              <w:marLeft w:val="0"/>
              <w:marRight w:val="0"/>
              <w:marTop w:val="0"/>
              <w:marBottom w:val="0"/>
              <w:divBdr>
                <w:top w:val="none" w:sz="0" w:space="0" w:color="auto"/>
                <w:left w:val="none" w:sz="0" w:space="0" w:color="auto"/>
                <w:bottom w:val="none" w:sz="0" w:space="0" w:color="auto"/>
                <w:right w:val="none" w:sz="0" w:space="0" w:color="auto"/>
              </w:divBdr>
            </w:div>
            <w:div w:id="154683224">
              <w:marLeft w:val="0"/>
              <w:marRight w:val="0"/>
              <w:marTop w:val="0"/>
              <w:marBottom w:val="0"/>
              <w:divBdr>
                <w:top w:val="none" w:sz="0" w:space="0" w:color="auto"/>
                <w:left w:val="none" w:sz="0" w:space="0" w:color="auto"/>
                <w:bottom w:val="none" w:sz="0" w:space="0" w:color="auto"/>
                <w:right w:val="none" w:sz="0" w:space="0" w:color="auto"/>
              </w:divBdr>
            </w:div>
            <w:div w:id="225728418">
              <w:marLeft w:val="0"/>
              <w:marRight w:val="0"/>
              <w:marTop w:val="0"/>
              <w:marBottom w:val="0"/>
              <w:divBdr>
                <w:top w:val="none" w:sz="0" w:space="0" w:color="auto"/>
                <w:left w:val="none" w:sz="0" w:space="0" w:color="auto"/>
                <w:bottom w:val="none" w:sz="0" w:space="0" w:color="auto"/>
                <w:right w:val="none" w:sz="0" w:space="0" w:color="auto"/>
              </w:divBdr>
            </w:div>
            <w:div w:id="1993172709">
              <w:marLeft w:val="0"/>
              <w:marRight w:val="0"/>
              <w:marTop w:val="0"/>
              <w:marBottom w:val="0"/>
              <w:divBdr>
                <w:top w:val="none" w:sz="0" w:space="0" w:color="auto"/>
                <w:left w:val="none" w:sz="0" w:space="0" w:color="auto"/>
                <w:bottom w:val="none" w:sz="0" w:space="0" w:color="auto"/>
                <w:right w:val="none" w:sz="0" w:space="0" w:color="auto"/>
              </w:divBdr>
            </w:div>
          </w:divsChild>
        </w:div>
        <w:div w:id="347801027">
          <w:marLeft w:val="0"/>
          <w:marRight w:val="0"/>
          <w:marTop w:val="0"/>
          <w:marBottom w:val="120"/>
          <w:divBdr>
            <w:top w:val="none" w:sz="0" w:space="0" w:color="auto"/>
            <w:left w:val="none" w:sz="0" w:space="0" w:color="auto"/>
            <w:bottom w:val="none" w:sz="0" w:space="0" w:color="auto"/>
            <w:right w:val="none" w:sz="0" w:space="0" w:color="auto"/>
          </w:divBdr>
          <w:divsChild>
            <w:div w:id="1033074213">
              <w:marLeft w:val="0"/>
              <w:marRight w:val="0"/>
              <w:marTop w:val="0"/>
              <w:marBottom w:val="0"/>
              <w:divBdr>
                <w:top w:val="none" w:sz="0" w:space="0" w:color="auto"/>
                <w:left w:val="none" w:sz="0" w:space="0" w:color="auto"/>
                <w:bottom w:val="none" w:sz="0" w:space="0" w:color="auto"/>
                <w:right w:val="none" w:sz="0" w:space="0" w:color="auto"/>
              </w:divBdr>
            </w:div>
          </w:divsChild>
        </w:div>
        <w:div w:id="1298536590">
          <w:marLeft w:val="0"/>
          <w:marRight w:val="0"/>
          <w:marTop w:val="0"/>
          <w:marBottom w:val="120"/>
          <w:divBdr>
            <w:top w:val="none" w:sz="0" w:space="0" w:color="auto"/>
            <w:left w:val="none" w:sz="0" w:space="0" w:color="auto"/>
            <w:bottom w:val="none" w:sz="0" w:space="0" w:color="auto"/>
            <w:right w:val="none" w:sz="0" w:space="0" w:color="auto"/>
          </w:divBdr>
          <w:divsChild>
            <w:div w:id="410390315">
              <w:marLeft w:val="0"/>
              <w:marRight w:val="0"/>
              <w:marTop w:val="0"/>
              <w:marBottom w:val="0"/>
              <w:divBdr>
                <w:top w:val="none" w:sz="0" w:space="0" w:color="auto"/>
                <w:left w:val="none" w:sz="0" w:space="0" w:color="auto"/>
                <w:bottom w:val="none" w:sz="0" w:space="0" w:color="auto"/>
                <w:right w:val="none" w:sz="0" w:space="0" w:color="auto"/>
              </w:divBdr>
            </w:div>
            <w:div w:id="1986736146">
              <w:marLeft w:val="0"/>
              <w:marRight w:val="0"/>
              <w:marTop w:val="0"/>
              <w:marBottom w:val="0"/>
              <w:divBdr>
                <w:top w:val="none" w:sz="0" w:space="0" w:color="auto"/>
                <w:left w:val="none" w:sz="0" w:space="0" w:color="auto"/>
                <w:bottom w:val="none" w:sz="0" w:space="0" w:color="auto"/>
                <w:right w:val="none" w:sz="0" w:space="0" w:color="auto"/>
              </w:divBdr>
            </w:div>
            <w:div w:id="901058881">
              <w:marLeft w:val="0"/>
              <w:marRight w:val="0"/>
              <w:marTop w:val="0"/>
              <w:marBottom w:val="0"/>
              <w:divBdr>
                <w:top w:val="none" w:sz="0" w:space="0" w:color="auto"/>
                <w:left w:val="none" w:sz="0" w:space="0" w:color="auto"/>
                <w:bottom w:val="none" w:sz="0" w:space="0" w:color="auto"/>
                <w:right w:val="none" w:sz="0" w:space="0" w:color="auto"/>
              </w:divBdr>
            </w:div>
            <w:div w:id="2053531684">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sChild>
        </w:div>
        <w:div w:id="503394941">
          <w:marLeft w:val="0"/>
          <w:marRight w:val="0"/>
          <w:marTop w:val="150"/>
          <w:marBottom w:val="0"/>
          <w:divBdr>
            <w:top w:val="none" w:sz="0" w:space="0" w:color="auto"/>
            <w:left w:val="none" w:sz="0" w:space="0" w:color="auto"/>
            <w:bottom w:val="none" w:sz="0" w:space="0" w:color="auto"/>
            <w:right w:val="none" w:sz="0" w:space="0" w:color="auto"/>
          </w:divBdr>
        </w:div>
        <w:div w:id="1891844965">
          <w:marLeft w:val="0"/>
          <w:marRight w:val="0"/>
          <w:marTop w:val="0"/>
          <w:marBottom w:val="120"/>
          <w:divBdr>
            <w:top w:val="none" w:sz="0" w:space="0" w:color="auto"/>
            <w:left w:val="none" w:sz="0" w:space="0" w:color="auto"/>
            <w:bottom w:val="none" w:sz="0" w:space="0" w:color="auto"/>
            <w:right w:val="none" w:sz="0" w:space="0" w:color="auto"/>
          </w:divBdr>
          <w:divsChild>
            <w:div w:id="1950312488">
              <w:marLeft w:val="0"/>
              <w:marRight w:val="0"/>
              <w:marTop w:val="0"/>
              <w:marBottom w:val="0"/>
              <w:divBdr>
                <w:top w:val="none" w:sz="0" w:space="0" w:color="auto"/>
                <w:left w:val="none" w:sz="0" w:space="0" w:color="auto"/>
                <w:bottom w:val="none" w:sz="0" w:space="0" w:color="auto"/>
                <w:right w:val="none" w:sz="0" w:space="0" w:color="auto"/>
              </w:divBdr>
            </w:div>
          </w:divsChild>
        </w:div>
        <w:div w:id="927033195">
          <w:marLeft w:val="0"/>
          <w:marRight w:val="0"/>
          <w:marTop w:val="0"/>
          <w:marBottom w:val="120"/>
          <w:divBdr>
            <w:top w:val="none" w:sz="0" w:space="0" w:color="auto"/>
            <w:left w:val="none" w:sz="0" w:space="0" w:color="auto"/>
            <w:bottom w:val="none" w:sz="0" w:space="0" w:color="auto"/>
            <w:right w:val="none" w:sz="0" w:space="0" w:color="auto"/>
          </w:divBdr>
          <w:divsChild>
            <w:div w:id="533275356">
              <w:marLeft w:val="0"/>
              <w:marRight w:val="0"/>
              <w:marTop w:val="0"/>
              <w:marBottom w:val="0"/>
              <w:divBdr>
                <w:top w:val="none" w:sz="0" w:space="0" w:color="auto"/>
                <w:left w:val="none" w:sz="0" w:space="0" w:color="auto"/>
                <w:bottom w:val="none" w:sz="0" w:space="0" w:color="auto"/>
                <w:right w:val="none" w:sz="0" w:space="0" w:color="auto"/>
              </w:divBdr>
            </w:div>
            <w:div w:id="1843621608">
              <w:marLeft w:val="0"/>
              <w:marRight w:val="0"/>
              <w:marTop w:val="0"/>
              <w:marBottom w:val="0"/>
              <w:divBdr>
                <w:top w:val="none" w:sz="0" w:space="0" w:color="auto"/>
                <w:left w:val="none" w:sz="0" w:space="0" w:color="auto"/>
                <w:bottom w:val="none" w:sz="0" w:space="0" w:color="auto"/>
                <w:right w:val="none" w:sz="0" w:space="0" w:color="auto"/>
              </w:divBdr>
            </w:div>
            <w:div w:id="1774478508">
              <w:marLeft w:val="0"/>
              <w:marRight w:val="0"/>
              <w:marTop w:val="0"/>
              <w:marBottom w:val="0"/>
              <w:divBdr>
                <w:top w:val="none" w:sz="0" w:space="0" w:color="auto"/>
                <w:left w:val="none" w:sz="0" w:space="0" w:color="auto"/>
                <w:bottom w:val="none" w:sz="0" w:space="0" w:color="auto"/>
                <w:right w:val="none" w:sz="0" w:space="0" w:color="auto"/>
              </w:divBdr>
            </w:div>
            <w:div w:id="774905967">
              <w:marLeft w:val="0"/>
              <w:marRight w:val="0"/>
              <w:marTop w:val="0"/>
              <w:marBottom w:val="0"/>
              <w:divBdr>
                <w:top w:val="none" w:sz="0" w:space="0" w:color="auto"/>
                <w:left w:val="none" w:sz="0" w:space="0" w:color="auto"/>
                <w:bottom w:val="none" w:sz="0" w:space="0" w:color="auto"/>
                <w:right w:val="none" w:sz="0" w:space="0" w:color="auto"/>
              </w:divBdr>
            </w:div>
            <w:div w:id="1558665939">
              <w:marLeft w:val="0"/>
              <w:marRight w:val="0"/>
              <w:marTop w:val="0"/>
              <w:marBottom w:val="0"/>
              <w:divBdr>
                <w:top w:val="none" w:sz="0" w:space="0" w:color="auto"/>
                <w:left w:val="none" w:sz="0" w:space="0" w:color="auto"/>
                <w:bottom w:val="none" w:sz="0" w:space="0" w:color="auto"/>
                <w:right w:val="none" w:sz="0" w:space="0" w:color="auto"/>
              </w:divBdr>
            </w:div>
            <w:div w:id="1749188462">
              <w:marLeft w:val="0"/>
              <w:marRight w:val="0"/>
              <w:marTop w:val="0"/>
              <w:marBottom w:val="0"/>
              <w:divBdr>
                <w:top w:val="none" w:sz="0" w:space="0" w:color="auto"/>
                <w:left w:val="none" w:sz="0" w:space="0" w:color="auto"/>
                <w:bottom w:val="none" w:sz="0" w:space="0" w:color="auto"/>
                <w:right w:val="none" w:sz="0" w:space="0" w:color="auto"/>
              </w:divBdr>
            </w:div>
            <w:div w:id="991368712">
              <w:marLeft w:val="0"/>
              <w:marRight w:val="0"/>
              <w:marTop w:val="0"/>
              <w:marBottom w:val="0"/>
              <w:divBdr>
                <w:top w:val="none" w:sz="0" w:space="0" w:color="auto"/>
                <w:left w:val="none" w:sz="0" w:space="0" w:color="auto"/>
                <w:bottom w:val="none" w:sz="0" w:space="0" w:color="auto"/>
                <w:right w:val="none" w:sz="0" w:space="0" w:color="auto"/>
              </w:divBdr>
            </w:div>
          </w:divsChild>
        </w:div>
        <w:div w:id="652099094">
          <w:marLeft w:val="0"/>
          <w:marRight w:val="0"/>
          <w:marTop w:val="150"/>
          <w:marBottom w:val="0"/>
          <w:divBdr>
            <w:top w:val="none" w:sz="0" w:space="0" w:color="auto"/>
            <w:left w:val="none" w:sz="0" w:space="0" w:color="auto"/>
            <w:bottom w:val="none" w:sz="0" w:space="0" w:color="auto"/>
            <w:right w:val="none" w:sz="0" w:space="0" w:color="auto"/>
          </w:divBdr>
        </w:div>
        <w:div w:id="1462385623">
          <w:marLeft w:val="0"/>
          <w:marRight w:val="0"/>
          <w:marTop w:val="0"/>
          <w:marBottom w:val="120"/>
          <w:divBdr>
            <w:top w:val="none" w:sz="0" w:space="0" w:color="auto"/>
            <w:left w:val="none" w:sz="0" w:space="0" w:color="auto"/>
            <w:bottom w:val="none" w:sz="0" w:space="0" w:color="auto"/>
            <w:right w:val="none" w:sz="0" w:space="0" w:color="auto"/>
          </w:divBdr>
          <w:divsChild>
            <w:div w:id="2086371019">
              <w:marLeft w:val="0"/>
              <w:marRight w:val="0"/>
              <w:marTop w:val="0"/>
              <w:marBottom w:val="0"/>
              <w:divBdr>
                <w:top w:val="none" w:sz="0" w:space="0" w:color="auto"/>
                <w:left w:val="none" w:sz="0" w:space="0" w:color="auto"/>
                <w:bottom w:val="none" w:sz="0" w:space="0" w:color="auto"/>
                <w:right w:val="none" w:sz="0" w:space="0" w:color="auto"/>
              </w:divBdr>
            </w:div>
            <w:div w:id="1909994613">
              <w:marLeft w:val="0"/>
              <w:marRight w:val="0"/>
              <w:marTop w:val="0"/>
              <w:marBottom w:val="0"/>
              <w:divBdr>
                <w:top w:val="none" w:sz="0" w:space="0" w:color="auto"/>
                <w:left w:val="none" w:sz="0" w:space="0" w:color="auto"/>
                <w:bottom w:val="none" w:sz="0" w:space="0" w:color="auto"/>
                <w:right w:val="none" w:sz="0" w:space="0" w:color="auto"/>
              </w:divBdr>
            </w:div>
            <w:div w:id="1924607678">
              <w:marLeft w:val="0"/>
              <w:marRight w:val="0"/>
              <w:marTop w:val="0"/>
              <w:marBottom w:val="0"/>
              <w:divBdr>
                <w:top w:val="none" w:sz="0" w:space="0" w:color="auto"/>
                <w:left w:val="none" w:sz="0" w:space="0" w:color="auto"/>
                <w:bottom w:val="none" w:sz="0" w:space="0" w:color="auto"/>
                <w:right w:val="none" w:sz="0" w:space="0" w:color="auto"/>
              </w:divBdr>
            </w:div>
            <w:div w:id="1431857844">
              <w:marLeft w:val="0"/>
              <w:marRight w:val="0"/>
              <w:marTop w:val="0"/>
              <w:marBottom w:val="0"/>
              <w:divBdr>
                <w:top w:val="none" w:sz="0" w:space="0" w:color="auto"/>
                <w:left w:val="none" w:sz="0" w:space="0" w:color="auto"/>
                <w:bottom w:val="none" w:sz="0" w:space="0" w:color="auto"/>
                <w:right w:val="none" w:sz="0" w:space="0" w:color="auto"/>
              </w:divBdr>
            </w:div>
            <w:div w:id="567110299">
              <w:marLeft w:val="0"/>
              <w:marRight w:val="0"/>
              <w:marTop w:val="0"/>
              <w:marBottom w:val="0"/>
              <w:divBdr>
                <w:top w:val="none" w:sz="0" w:space="0" w:color="auto"/>
                <w:left w:val="none" w:sz="0" w:space="0" w:color="auto"/>
                <w:bottom w:val="none" w:sz="0" w:space="0" w:color="auto"/>
                <w:right w:val="none" w:sz="0" w:space="0" w:color="auto"/>
              </w:divBdr>
            </w:div>
          </w:divsChild>
        </w:div>
        <w:div w:id="1671365841">
          <w:marLeft w:val="0"/>
          <w:marRight w:val="0"/>
          <w:marTop w:val="0"/>
          <w:marBottom w:val="120"/>
          <w:divBdr>
            <w:top w:val="none" w:sz="0" w:space="0" w:color="auto"/>
            <w:left w:val="none" w:sz="0" w:space="0" w:color="auto"/>
            <w:bottom w:val="none" w:sz="0" w:space="0" w:color="auto"/>
            <w:right w:val="none" w:sz="0" w:space="0" w:color="auto"/>
          </w:divBdr>
          <w:divsChild>
            <w:div w:id="967855838">
              <w:marLeft w:val="0"/>
              <w:marRight w:val="0"/>
              <w:marTop w:val="0"/>
              <w:marBottom w:val="0"/>
              <w:divBdr>
                <w:top w:val="none" w:sz="0" w:space="0" w:color="auto"/>
                <w:left w:val="none" w:sz="0" w:space="0" w:color="auto"/>
                <w:bottom w:val="none" w:sz="0" w:space="0" w:color="auto"/>
                <w:right w:val="none" w:sz="0" w:space="0" w:color="auto"/>
              </w:divBdr>
            </w:div>
            <w:div w:id="1178539705">
              <w:marLeft w:val="0"/>
              <w:marRight w:val="0"/>
              <w:marTop w:val="0"/>
              <w:marBottom w:val="0"/>
              <w:divBdr>
                <w:top w:val="none" w:sz="0" w:space="0" w:color="auto"/>
                <w:left w:val="none" w:sz="0" w:space="0" w:color="auto"/>
                <w:bottom w:val="none" w:sz="0" w:space="0" w:color="auto"/>
                <w:right w:val="none" w:sz="0" w:space="0" w:color="auto"/>
              </w:divBdr>
            </w:div>
            <w:div w:id="1381055807">
              <w:marLeft w:val="0"/>
              <w:marRight w:val="0"/>
              <w:marTop w:val="0"/>
              <w:marBottom w:val="0"/>
              <w:divBdr>
                <w:top w:val="none" w:sz="0" w:space="0" w:color="auto"/>
                <w:left w:val="none" w:sz="0" w:space="0" w:color="auto"/>
                <w:bottom w:val="none" w:sz="0" w:space="0" w:color="auto"/>
                <w:right w:val="none" w:sz="0" w:space="0" w:color="auto"/>
              </w:divBdr>
            </w:div>
            <w:div w:id="951672811">
              <w:marLeft w:val="0"/>
              <w:marRight w:val="0"/>
              <w:marTop w:val="0"/>
              <w:marBottom w:val="0"/>
              <w:divBdr>
                <w:top w:val="none" w:sz="0" w:space="0" w:color="auto"/>
                <w:left w:val="none" w:sz="0" w:space="0" w:color="auto"/>
                <w:bottom w:val="none" w:sz="0" w:space="0" w:color="auto"/>
                <w:right w:val="none" w:sz="0" w:space="0" w:color="auto"/>
              </w:divBdr>
            </w:div>
            <w:div w:id="1625649166">
              <w:marLeft w:val="0"/>
              <w:marRight w:val="0"/>
              <w:marTop w:val="0"/>
              <w:marBottom w:val="0"/>
              <w:divBdr>
                <w:top w:val="none" w:sz="0" w:space="0" w:color="auto"/>
                <w:left w:val="none" w:sz="0" w:space="0" w:color="auto"/>
                <w:bottom w:val="none" w:sz="0" w:space="0" w:color="auto"/>
                <w:right w:val="none" w:sz="0" w:space="0" w:color="auto"/>
              </w:divBdr>
            </w:div>
            <w:div w:id="1682126111">
              <w:marLeft w:val="0"/>
              <w:marRight w:val="0"/>
              <w:marTop w:val="0"/>
              <w:marBottom w:val="0"/>
              <w:divBdr>
                <w:top w:val="none" w:sz="0" w:space="0" w:color="auto"/>
                <w:left w:val="none" w:sz="0" w:space="0" w:color="auto"/>
                <w:bottom w:val="none" w:sz="0" w:space="0" w:color="auto"/>
                <w:right w:val="none" w:sz="0" w:space="0" w:color="auto"/>
              </w:divBdr>
            </w:div>
            <w:div w:id="1972515990">
              <w:marLeft w:val="0"/>
              <w:marRight w:val="0"/>
              <w:marTop w:val="0"/>
              <w:marBottom w:val="0"/>
              <w:divBdr>
                <w:top w:val="none" w:sz="0" w:space="0" w:color="auto"/>
                <w:left w:val="none" w:sz="0" w:space="0" w:color="auto"/>
                <w:bottom w:val="none" w:sz="0" w:space="0" w:color="auto"/>
                <w:right w:val="none" w:sz="0" w:space="0" w:color="auto"/>
              </w:divBdr>
            </w:div>
            <w:div w:id="1770735873">
              <w:marLeft w:val="0"/>
              <w:marRight w:val="0"/>
              <w:marTop w:val="0"/>
              <w:marBottom w:val="0"/>
              <w:divBdr>
                <w:top w:val="none" w:sz="0" w:space="0" w:color="auto"/>
                <w:left w:val="none" w:sz="0" w:space="0" w:color="auto"/>
                <w:bottom w:val="none" w:sz="0" w:space="0" w:color="auto"/>
                <w:right w:val="none" w:sz="0" w:space="0" w:color="auto"/>
              </w:divBdr>
            </w:div>
            <w:div w:id="975142506">
              <w:marLeft w:val="0"/>
              <w:marRight w:val="0"/>
              <w:marTop w:val="0"/>
              <w:marBottom w:val="0"/>
              <w:divBdr>
                <w:top w:val="none" w:sz="0" w:space="0" w:color="auto"/>
                <w:left w:val="none" w:sz="0" w:space="0" w:color="auto"/>
                <w:bottom w:val="none" w:sz="0" w:space="0" w:color="auto"/>
                <w:right w:val="none" w:sz="0" w:space="0" w:color="auto"/>
              </w:divBdr>
            </w:div>
          </w:divsChild>
        </w:div>
        <w:div w:id="874732276">
          <w:marLeft w:val="0"/>
          <w:marRight w:val="0"/>
          <w:marTop w:val="0"/>
          <w:marBottom w:val="120"/>
          <w:divBdr>
            <w:top w:val="none" w:sz="0" w:space="0" w:color="auto"/>
            <w:left w:val="none" w:sz="0" w:space="0" w:color="auto"/>
            <w:bottom w:val="none" w:sz="0" w:space="0" w:color="auto"/>
            <w:right w:val="none" w:sz="0" w:space="0" w:color="auto"/>
          </w:divBdr>
          <w:divsChild>
            <w:div w:id="1304386027">
              <w:marLeft w:val="0"/>
              <w:marRight w:val="0"/>
              <w:marTop w:val="0"/>
              <w:marBottom w:val="0"/>
              <w:divBdr>
                <w:top w:val="none" w:sz="0" w:space="0" w:color="auto"/>
                <w:left w:val="none" w:sz="0" w:space="0" w:color="auto"/>
                <w:bottom w:val="none" w:sz="0" w:space="0" w:color="auto"/>
                <w:right w:val="none" w:sz="0" w:space="0" w:color="auto"/>
              </w:divBdr>
            </w:div>
          </w:divsChild>
        </w:div>
        <w:div w:id="1771243604">
          <w:marLeft w:val="0"/>
          <w:marRight w:val="0"/>
          <w:marTop w:val="150"/>
          <w:marBottom w:val="0"/>
          <w:divBdr>
            <w:top w:val="none" w:sz="0" w:space="0" w:color="auto"/>
            <w:left w:val="none" w:sz="0" w:space="0" w:color="auto"/>
            <w:bottom w:val="none" w:sz="0" w:space="0" w:color="auto"/>
            <w:right w:val="none" w:sz="0" w:space="0" w:color="auto"/>
          </w:divBdr>
        </w:div>
        <w:div w:id="267739025">
          <w:marLeft w:val="0"/>
          <w:marRight w:val="0"/>
          <w:marTop w:val="0"/>
          <w:marBottom w:val="120"/>
          <w:divBdr>
            <w:top w:val="none" w:sz="0" w:space="0" w:color="auto"/>
            <w:left w:val="none" w:sz="0" w:space="0" w:color="auto"/>
            <w:bottom w:val="none" w:sz="0" w:space="0" w:color="auto"/>
            <w:right w:val="none" w:sz="0" w:space="0" w:color="auto"/>
          </w:divBdr>
          <w:divsChild>
            <w:div w:id="1991598030">
              <w:marLeft w:val="0"/>
              <w:marRight w:val="0"/>
              <w:marTop w:val="0"/>
              <w:marBottom w:val="0"/>
              <w:divBdr>
                <w:top w:val="none" w:sz="0" w:space="0" w:color="auto"/>
                <w:left w:val="none" w:sz="0" w:space="0" w:color="auto"/>
                <w:bottom w:val="none" w:sz="0" w:space="0" w:color="auto"/>
                <w:right w:val="none" w:sz="0" w:space="0" w:color="auto"/>
              </w:divBdr>
            </w:div>
            <w:div w:id="1983070952">
              <w:marLeft w:val="0"/>
              <w:marRight w:val="0"/>
              <w:marTop w:val="0"/>
              <w:marBottom w:val="0"/>
              <w:divBdr>
                <w:top w:val="none" w:sz="0" w:space="0" w:color="auto"/>
                <w:left w:val="none" w:sz="0" w:space="0" w:color="auto"/>
                <w:bottom w:val="none" w:sz="0" w:space="0" w:color="auto"/>
                <w:right w:val="none" w:sz="0" w:space="0" w:color="auto"/>
              </w:divBdr>
            </w:div>
            <w:div w:id="1554996343">
              <w:marLeft w:val="0"/>
              <w:marRight w:val="0"/>
              <w:marTop w:val="0"/>
              <w:marBottom w:val="0"/>
              <w:divBdr>
                <w:top w:val="none" w:sz="0" w:space="0" w:color="auto"/>
                <w:left w:val="none" w:sz="0" w:space="0" w:color="auto"/>
                <w:bottom w:val="none" w:sz="0" w:space="0" w:color="auto"/>
                <w:right w:val="none" w:sz="0" w:space="0" w:color="auto"/>
              </w:divBdr>
            </w:div>
            <w:div w:id="1841847776">
              <w:marLeft w:val="0"/>
              <w:marRight w:val="0"/>
              <w:marTop w:val="0"/>
              <w:marBottom w:val="0"/>
              <w:divBdr>
                <w:top w:val="none" w:sz="0" w:space="0" w:color="auto"/>
                <w:left w:val="none" w:sz="0" w:space="0" w:color="auto"/>
                <w:bottom w:val="none" w:sz="0" w:space="0" w:color="auto"/>
                <w:right w:val="none" w:sz="0" w:space="0" w:color="auto"/>
              </w:divBdr>
            </w:div>
          </w:divsChild>
        </w:div>
        <w:div w:id="1182667448">
          <w:marLeft w:val="0"/>
          <w:marRight w:val="0"/>
          <w:marTop w:val="0"/>
          <w:marBottom w:val="120"/>
          <w:divBdr>
            <w:top w:val="none" w:sz="0" w:space="0" w:color="auto"/>
            <w:left w:val="none" w:sz="0" w:space="0" w:color="auto"/>
            <w:bottom w:val="none" w:sz="0" w:space="0" w:color="auto"/>
            <w:right w:val="none" w:sz="0" w:space="0" w:color="auto"/>
          </w:divBdr>
          <w:divsChild>
            <w:div w:id="1462729160">
              <w:marLeft w:val="0"/>
              <w:marRight w:val="0"/>
              <w:marTop w:val="0"/>
              <w:marBottom w:val="0"/>
              <w:divBdr>
                <w:top w:val="none" w:sz="0" w:space="0" w:color="auto"/>
                <w:left w:val="none" w:sz="0" w:space="0" w:color="auto"/>
                <w:bottom w:val="none" w:sz="0" w:space="0" w:color="auto"/>
                <w:right w:val="none" w:sz="0" w:space="0" w:color="auto"/>
              </w:divBdr>
            </w:div>
            <w:div w:id="198858962">
              <w:marLeft w:val="0"/>
              <w:marRight w:val="0"/>
              <w:marTop w:val="0"/>
              <w:marBottom w:val="0"/>
              <w:divBdr>
                <w:top w:val="none" w:sz="0" w:space="0" w:color="auto"/>
                <w:left w:val="none" w:sz="0" w:space="0" w:color="auto"/>
                <w:bottom w:val="none" w:sz="0" w:space="0" w:color="auto"/>
                <w:right w:val="none" w:sz="0" w:space="0" w:color="auto"/>
              </w:divBdr>
            </w:div>
            <w:div w:id="387340773">
              <w:marLeft w:val="0"/>
              <w:marRight w:val="0"/>
              <w:marTop w:val="0"/>
              <w:marBottom w:val="0"/>
              <w:divBdr>
                <w:top w:val="none" w:sz="0" w:space="0" w:color="auto"/>
                <w:left w:val="none" w:sz="0" w:space="0" w:color="auto"/>
                <w:bottom w:val="none" w:sz="0" w:space="0" w:color="auto"/>
                <w:right w:val="none" w:sz="0" w:space="0" w:color="auto"/>
              </w:divBdr>
            </w:div>
            <w:div w:id="1478643235">
              <w:marLeft w:val="0"/>
              <w:marRight w:val="0"/>
              <w:marTop w:val="0"/>
              <w:marBottom w:val="0"/>
              <w:divBdr>
                <w:top w:val="none" w:sz="0" w:space="0" w:color="auto"/>
                <w:left w:val="none" w:sz="0" w:space="0" w:color="auto"/>
                <w:bottom w:val="none" w:sz="0" w:space="0" w:color="auto"/>
                <w:right w:val="none" w:sz="0" w:space="0" w:color="auto"/>
              </w:divBdr>
            </w:div>
          </w:divsChild>
        </w:div>
        <w:div w:id="2039230370">
          <w:marLeft w:val="0"/>
          <w:marRight w:val="0"/>
          <w:marTop w:val="0"/>
          <w:marBottom w:val="120"/>
          <w:divBdr>
            <w:top w:val="none" w:sz="0" w:space="0" w:color="auto"/>
            <w:left w:val="none" w:sz="0" w:space="0" w:color="auto"/>
            <w:bottom w:val="none" w:sz="0" w:space="0" w:color="auto"/>
            <w:right w:val="none" w:sz="0" w:space="0" w:color="auto"/>
          </w:divBdr>
          <w:divsChild>
            <w:div w:id="681779681">
              <w:marLeft w:val="0"/>
              <w:marRight w:val="0"/>
              <w:marTop w:val="0"/>
              <w:marBottom w:val="0"/>
              <w:divBdr>
                <w:top w:val="none" w:sz="0" w:space="0" w:color="auto"/>
                <w:left w:val="none" w:sz="0" w:space="0" w:color="auto"/>
                <w:bottom w:val="none" w:sz="0" w:space="0" w:color="auto"/>
                <w:right w:val="none" w:sz="0" w:space="0" w:color="auto"/>
              </w:divBdr>
            </w:div>
            <w:div w:id="1295596084">
              <w:marLeft w:val="0"/>
              <w:marRight w:val="0"/>
              <w:marTop w:val="0"/>
              <w:marBottom w:val="0"/>
              <w:divBdr>
                <w:top w:val="none" w:sz="0" w:space="0" w:color="auto"/>
                <w:left w:val="none" w:sz="0" w:space="0" w:color="auto"/>
                <w:bottom w:val="none" w:sz="0" w:space="0" w:color="auto"/>
                <w:right w:val="none" w:sz="0" w:space="0" w:color="auto"/>
              </w:divBdr>
            </w:div>
            <w:div w:id="1678918820">
              <w:marLeft w:val="0"/>
              <w:marRight w:val="0"/>
              <w:marTop w:val="0"/>
              <w:marBottom w:val="0"/>
              <w:divBdr>
                <w:top w:val="none" w:sz="0" w:space="0" w:color="auto"/>
                <w:left w:val="none" w:sz="0" w:space="0" w:color="auto"/>
                <w:bottom w:val="none" w:sz="0" w:space="0" w:color="auto"/>
                <w:right w:val="none" w:sz="0" w:space="0" w:color="auto"/>
              </w:divBdr>
            </w:div>
            <w:div w:id="1686247231">
              <w:marLeft w:val="0"/>
              <w:marRight w:val="0"/>
              <w:marTop w:val="0"/>
              <w:marBottom w:val="0"/>
              <w:divBdr>
                <w:top w:val="none" w:sz="0" w:space="0" w:color="auto"/>
                <w:left w:val="none" w:sz="0" w:space="0" w:color="auto"/>
                <w:bottom w:val="none" w:sz="0" w:space="0" w:color="auto"/>
                <w:right w:val="none" w:sz="0" w:space="0" w:color="auto"/>
              </w:divBdr>
            </w:div>
            <w:div w:id="1733968748">
              <w:marLeft w:val="0"/>
              <w:marRight w:val="0"/>
              <w:marTop w:val="0"/>
              <w:marBottom w:val="0"/>
              <w:divBdr>
                <w:top w:val="none" w:sz="0" w:space="0" w:color="auto"/>
                <w:left w:val="none" w:sz="0" w:space="0" w:color="auto"/>
                <w:bottom w:val="none" w:sz="0" w:space="0" w:color="auto"/>
                <w:right w:val="none" w:sz="0" w:space="0" w:color="auto"/>
              </w:divBdr>
            </w:div>
            <w:div w:id="637298303">
              <w:marLeft w:val="0"/>
              <w:marRight w:val="0"/>
              <w:marTop w:val="0"/>
              <w:marBottom w:val="0"/>
              <w:divBdr>
                <w:top w:val="none" w:sz="0" w:space="0" w:color="auto"/>
                <w:left w:val="none" w:sz="0" w:space="0" w:color="auto"/>
                <w:bottom w:val="none" w:sz="0" w:space="0" w:color="auto"/>
                <w:right w:val="none" w:sz="0" w:space="0" w:color="auto"/>
              </w:divBdr>
            </w:div>
            <w:div w:id="1040973973">
              <w:marLeft w:val="0"/>
              <w:marRight w:val="0"/>
              <w:marTop w:val="0"/>
              <w:marBottom w:val="0"/>
              <w:divBdr>
                <w:top w:val="none" w:sz="0" w:space="0" w:color="auto"/>
                <w:left w:val="none" w:sz="0" w:space="0" w:color="auto"/>
                <w:bottom w:val="none" w:sz="0" w:space="0" w:color="auto"/>
                <w:right w:val="none" w:sz="0" w:space="0" w:color="auto"/>
              </w:divBdr>
            </w:div>
            <w:div w:id="1639217436">
              <w:marLeft w:val="0"/>
              <w:marRight w:val="0"/>
              <w:marTop w:val="0"/>
              <w:marBottom w:val="0"/>
              <w:divBdr>
                <w:top w:val="none" w:sz="0" w:space="0" w:color="auto"/>
                <w:left w:val="none" w:sz="0" w:space="0" w:color="auto"/>
                <w:bottom w:val="none" w:sz="0" w:space="0" w:color="auto"/>
                <w:right w:val="none" w:sz="0" w:space="0" w:color="auto"/>
              </w:divBdr>
            </w:div>
            <w:div w:id="1199196363">
              <w:marLeft w:val="0"/>
              <w:marRight w:val="0"/>
              <w:marTop w:val="0"/>
              <w:marBottom w:val="0"/>
              <w:divBdr>
                <w:top w:val="none" w:sz="0" w:space="0" w:color="auto"/>
                <w:left w:val="none" w:sz="0" w:space="0" w:color="auto"/>
                <w:bottom w:val="none" w:sz="0" w:space="0" w:color="auto"/>
                <w:right w:val="none" w:sz="0" w:space="0" w:color="auto"/>
              </w:divBdr>
            </w:div>
            <w:div w:id="920682205">
              <w:marLeft w:val="0"/>
              <w:marRight w:val="0"/>
              <w:marTop w:val="0"/>
              <w:marBottom w:val="0"/>
              <w:divBdr>
                <w:top w:val="none" w:sz="0" w:space="0" w:color="auto"/>
                <w:left w:val="none" w:sz="0" w:space="0" w:color="auto"/>
                <w:bottom w:val="none" w:sz="0" w:space="0" w:color="auto"/>
                <w:right w:val="none" w:sz="0" w:space="0" w:color="auto"/>
              </w:divBdr>
            </w:div>
            <w:div w:id="162823014">
              <w:marLeft w:val="0"/>
              <w:marRight w:val="0"/>
              <w:marTop w:val="0"/>
              <w:marBottom w:val="0"/>
              <w:divBdr>
                <w:top w:val="none" w:sz="0" w:space="0" w:color="auto"/>
                <w:left w:val="none" w:sz="0" w:space="0" w:color="auto"/>
                <w:bottom w:val="none" w:sz="0" w:space="0" w:color="auto"/>
                <w:right w:val="none" w:sz="0" w:space="0" w:color="auto"/>
              </w:divBdr>
            </w:div>
            <w:div w:id="590239212">
              <w:marLeft w:val="0"/>
              <w:marRight w:val="0"/>
              <w:marTop w:val="0"/>
              <w:marBottom w:val="0"/>
              <w:divBdr>
                <w:top w:val="none" w:sz="0" w:space="0" w:color="auto"/>
                <w:left w:val="none" w:sz="0" w:space="0" w:color="auto"/>
                <w:bottom w:val="none" w:sz="0" w:space="0" w:color="auto"/>
                <w:right w:val="none" w:sz="0" w:space="0" w:color="auto"/>
              </w:divBdr>
            </w:div>
            <w:div w:id="1741709388">
              <w:marLeft w:val="0"/>
              <w:marRight w:val="0"/>
              <w:marTop w:val="0"/>
              <w:marBottom w:val="0"/>
              <w:divBdr>
                <w:top w:val="none" w:sz="0" w:space="0" w:color="auto"/>
                <w:left w:val="none" w:sz="0" w:space="0" w:color="auto"/>
                <w:bottom w:val="none" w:sz="0" w:space="0" w:color="auto"/>
                <w:right w:val="none" w:sz="0" w:space="0" w:color="auto"/>
              </w:divBdr>
            </w:div>
            <w:div w:id="1966694256">
              <w:marLeft w:val="0"/>
              <w:marRight w:val="0"/>
              <w:marTop w:val="0"/>
              <w:marBottom w:val="0"/>
              <w:divBdr>
                <w:top w:val="none" w:sz="0" w:space="0" w:color="auto"/>
                <w:left w:val="none" w:sz="0" w:space="0" w:color="auto"/>
                <w:bottom w:val="none" w:sz="0" w:space="0" w:color="auto"/>
                <w:right w:val="none" w:sz="0" w:space="0" w:color="auto"/>
              </w:divBdr>
            </w:div>
            <w:div w:id="2102526909">
              <w:marLeft w:val="0"/>
              <w:marRight w:val="0"/>
              <w:marTop w:val="0"/>
              <w:marBottom w:val="0"/>
              <w:divBdr>
                <w:top w:val="none" w:sz="0" w:space="0" w:color="auto"/>
                <w:left w:val="none" w:sz="0" w:space="0" w:color="auto"/>
                <w:bottom w:val="none" w:sz="0" w:space="0" w:color="auto"/>
                <w:right w:val="none" w:sz="0" w:space="0" w:color="auto"/>
              </w:divBdr>
            </w:div>
          </w:divsChild>
        </w:div>
        <w:div w:id="1868134996">
          <w:marLeft w:val="0"/>
          <w:marRight w:val="0"/>
          <w:marTop w:val="150"/>
          <w:marBottom w:val="0"/>
          <w:divBdr>
            <w:top w:val="none" w:sz="0" w:space="0" w:color="auto"/>
            <w:left w:val="none" w:sz="0" w:space="0" w:color="auto"/>
            <w:bottom w:val="none" w:sz="0" w:space="0" w:color="auto"/>
            <w:right w:val="none" w:sz="0" w:space="0" w:color="auto"/>
          </w:divBdr>
        </w:div>
        <w:div w:id="441346723">
          <w:marLeft w:val="0"/>
          <w:marRight w:val="0"/>
          <w:marTop w:val="0"/>
          <w:marBottom w:val="120"/>
          <w:divBdr>
            <w:top w:val="none" w:sz="0" w:space="0" w:color="auto"/>
            <w:left w:val="none" w:sz="0" w:space="0" w:color="auto"/>
            <w:bottom w:val="none" w:sz="0" w:space="0" w:color="auto"/>
            <w:right w:val="none" w:sz="0" w:space="0" w:color="auto"/>
          </w:divBdr>
          <w:divsChild>
            <w:div w:id="92749879">
              <w:marLeft w:val="0"/>
              <w:marRight w:val="0"/>
              <w:marTop w:val="0"/>
              <w:marBottom w:val="0"/>
              <w:divBdr>
                <w:top w:val="none" w:sz="0" w:space="0" w:color="auto"/>
                <w:left w:val="none" w:sz="0" w:space="0" w:color="auto"/>
                <w:bottom w:val="none" w:sz="0" w:space="0" w:color="auto"/>
                <w:right w:val="none" w:sz="0" w:space="0" w:color="auto"/>
              </w:divBdr>
            </w:div>
          </w:divsChild>
        </w:div>
        <w:div w:id="357972851">
          <w:marLeft w:val="0"/>
          <w:marRight w:val="0"/>
          <w:marTop w:val="0"/>
          <w:marBottom w:val="120"/>
          <w:divBdr>
            <w:top w:val="none" w:sz="0" w:space="0" w:color="auto"/>
            <w:left w:val="none" w:sz="0" w:space="0" w:color="auto"/>
            <w:bottom w:val="none" w:sz="0" w:space="0" w:color="auto"/>
            <w:right w:val="none" w:sz="0" w:space="0" w:color="auto"/>
          </w:divBdr>
          <w:divsChild>
            <w:div w:id="189924816">
              <w:marLeft w:val="0"/>
              <w:marRight w:val="0"/>
              <w:marTop w:val="0"/>
              <w:marBottom w:val="0"/>
              <w:divBdr>
                <w:top w:val="none" w:sz="0" w:space="0" w:color="auto"/>
                <w:left w:val="none" w:sz="0" w:space="0" w:color="auto"/>
                <w:bottom w:val="none" w:sz="0" w:space="0" w:color="auto"/>
                <w:right w:val="none" w:sz="0" w:space="0" w:color="auto"/>
              </w:divBdr>
            </w:div>
          </w:divsChild>
        </w:div>
        <w:div w:id="1317147280">
          <w:marLeft w:val="0"/>
          <w:marRight w:val="0"/>
          <w:marTop w:val="225"/>
          <w:marBottom w:val="0"/>
          <w:divBdr>
            <w:top w:val="none" w:sz="0" w:space="0" w:color="auto"/>
            <w:left w:val="none" w:sz="0" w:space="0" w:color="auto"/>
            <w:bottom w:val="none" w:sz="0" w:space="0" w:color="auto"/>
            <w:right w:val="none" w:sz="0" w:space="0" w:color="auto"/>
          </w:divBdr>
        </w:div>
        <w:div w:id="1029113197">
          <w:marLeft w:val="0"/>
          <w:marRight w:val="0"/>
          <w:marTop w:val="150"/>
          <w:marBottom w:val="0"/>
          <w:divBdr>
            <w:top w:val="none" w:sz="0" w:space="0" w:color="auto"/>
            <w:left w:val="none" w:sz="0" w:space="0" w:color="auto"/>
            <w:bottom w:val="none" w:sz="0" w:space="0" w:color="auto"/>
            <w:right w:val="none" w:sz="0" w:space="0" w:color="auto"/>
          </w:divBdr>
        </w:div>
        <w:div w:id="1937669827">
          <w:marLeft w:val="0"/>
          <w:marRight w:val="0"/>
          <w:marTop w:val="0"/>
          <w:marBottom w:val="120"/>
          <w:divBdr>
            <w:top w:val="none" w:sz="0" w:space="0" w:color="auto"/>
            <w:left w:val="none" w:sz="0" w:space="0" w:color="auto"/>
            <w:bottom w:val="none" w:sz="0" w:space="0" w:color="auto"/>
            <w:right w:val="none" w:sz="0" w:space="0" w:color="auto"/>
          </w:divBdr>
          <w:divsChild>
            <w:div w:id="564409831">
              <w:marLeft w:val="0"/>
              <w:marRight w:val="0"/>
              <w:marTop w:val="0"/>
              <w:marBottom w:val="0"/>
              <w:divBdr>
                <w:top w:val="none" w:sz="0" w:space="0" w:color="auto"/>
                <w:left w:val="none" w:sz="0" w:space="0" w:color="auto"/>
                <w:bottom w:val="none" w:sz="0" w:space="0" w:color="auto"/>
                <w:right w:val="none" w:sz="0" w:space="0" w:color="auto"/>
              </w:divBdr>
            </w:div>
          </w:divsChild>
        </w:div>
        <w:div w:id="899171625">
          <w:marLeft w:val="0"/>
          <w:marRight w:val="0"/>
          <w:marTop w:val="0"/>
          <w:marBottom w:val="120"/>
          <w:divBdr>
            <w:top w:val="none" w:sz="0" w:space="0" w:color="auto"/>
            <w:left w:val="none" w:sz="0" w:space="0" w:color="auto"/>
            <w:bottom w:val="none" w:sz="0" w:space="0" w:color="auto"/>
            <w:right w:val="none" w:sz="0" w:space="0" w:color="auto"/>
          </w:divBdr>
          <w:divsChild>
            <w:div w:id="618686659">
              <w:marLeft w:val="0"/>
              <w:marRight w:val="0"/>
              <w:marTop w:val="0"/>
              <w:marBottom w:val="0"/>
              <w:divBdr>
                <w:top w:val="none" w:sz="0" w:space="0" w:color="auto"/>
                <w:left w:val="none" w:sz="0" w:space="0" w:color="auto"/>
                <w:bottom w:val="none" w:sz="0" w:space="0" w:color="auto"/>
                <w:right w:val="none" w:sz="0" w:space="0" w:color="auto"/>
              </w:divBdr>
            </w:div>
            <w:div w:id="821580628">
              <w:marLeft w:val="0"/>
              <w:marRight w:val="0"/>
              <w:marTop w:val="0"/>
              <w:marBottom w:val="0"/>
              <w:divBdr>
                <w:top w:val="none" w:sz="0" w:space="0" w:color="auto"/>
                <w:left w:val="none" w:sz="0" w:space="0" w:color="auto"/>
                <w:bottom w:val="none" w:sz="0" w:space="0" w:color="auto"/>
                <w:right w:val="none" w:sz="0" w:space="0" w:color="auto"/>
              </w:divBdr>
            </w:div>
            <w:div w:id="1588267600">
              <w:marLeft w:val="0"/>
              <w:marRight w:val="0"/>
              <w:marTop w:val="0"/>
              <w:marBottom w:val="0"/>
              <w:divBdr>
                <w:top w:val="none" w:sz="0" w:space="0" w:color="auto"/>
                <w:left w:val="none" w:sz="0" w:space="0" w:color="auto"/>
                <w:bottom w:val="none" w:sz="0" w:space="0" w:color="auto"/>
                <w:right w:val="none" w:sz="0" w:space="0" w:color="auto"/>
              </w:divBdr>
            </w:div>
          </w:divsChild>
        </w:div>
        <w:div w:id="377050258">
          <w:marLeft w:val="0"/>
          <w:marRight w:val="0"/>
          <w:marTop w:val="0"/>
          <w:marBottom w:val="120"/>
          <w:divBdr>
            <w:top w:val="none" w:sz="0" w:space="0" w:color="auto"/>
            <w:left w:val="none" w:sz="0" w:space="0" w:color="auto"/>
            <w:bottom w:val="none" w:sz="0" w:space="0" w:color="auto"/>
            <w:right w:val="none" w:sz="0" w:space="0" w:color="auto"/>
          </w:divBdr>
          <w:divsChild>
            <w:div w:id="1319188274">
              <w:marLeft w:val="0"/>
              <w:marRight w:val="0"/>
              <w:marTop w:val="0"/>
              <w:marBottom w:val="0"/>
              <w:divBdr>
                <w:top w:val="none" w:sz="0" w:space="0" w:color="auto"/>
                <w:left w:val="none" w:sz="0" w:space="0" w:color="auto"/>
                <w:bottom w:val="none" w:sz="0" w:space="0" w:color="auto"/>
                <w:right w:val="none" w:sz="0" w:space="0" w:color="auto"/>
              </w:divBdr>
            </w:div>
          </w:divsChild>
        </w:div>
        <w:div w:id="138233641">
          <w:marLeft w:val="0"/>
          <w:marRight w:val="0"/>
          <w:marTop w:val="150"/>
          <w:marBottom w:val="0"/>
          <w:divBdr>
            <w:top w:val="none" w:sz="0" w:space="0" w:color="auto"/>
            <w:left w:val="none" w:sz="0" w:space="0" w:color="auto"/>
            <w:bottom w:val="none" w:sz="0" w:space="0" w:color="auto"/>
            <w:right w:val="none" w:sz="0" w:space="0" w:color="auto"/>
          </w:divBdr>
        </w:div>
        <w:div w:id="845633178">
          <w:marLeft w:val="0"/>
          <w:marRight w:val="0"/>
          <w:marTop w:val="0"/>
          <w:marBottom w:val="120"/>
          <w:divBdr>
            <w:top w:val="none" w:sz="0" w:space="0" w:color="auto"/>
            <w:left w:val="none" w:sz="0" w:space="0" w:color="auto"/>
            <w:bottom w:val="none" w:sz="0" w:space="0" w:color="auto"/>
            <w:right w:val="none" w:sz="0" w:space="0" w:color="auto"/>
          </w:divBdr>
          <w:divsChild>
            <w:div w:id="102724764">
              <w:marLeft w:val="0"/>
              <w:marRight w:val="0"/>
              <w:marTop w:val="0"/>
              <w:marBottom w:val="0"/>
              <w:divBdr>
                <w:top w:val="none" w:sz="0" w:space="0" w:color="auto"/>
                <w:left w:val="none" w:sz="0" w:space="0" w:color="auto"/>
                <w:bottom w:val="none" w:sz="0" w:space="0" w:color="auto"/>
                <w:right w:val="none" w:sz="0" w:space="0" w:color="auto"/>
              </w:divBdr>
            </w:div>
            <w:div w:id="1052654871">
              <w:marLeft w:val="0"/>
              <w:marRight w:val="0"/>
              <w:marTop w:val="0"/>
              <w:marBottom w:val="0"/>
              <w:divBdr>
                <w:top w:val="none" w:sz="0" w:space="0" w:color="auto"/>
                <w:left w:val="none" w:sz="0" w:space="0" w:color="auto"/>
                <w:bottom w:val="none" w:sz="0" w:space="0" w:color="auto"/>
                <w:right w:val="none" w:sz="0" w:space="0" w:color="auto"/>
              </w:divBdr>
            </w:div>
            <w:div w:id="613025581">
              <w:marLeft w:val="0"/>
              <w:marRight w:val="0"/>
              <w:marTop w:val="0"/>
              <w:marBottom w:val="0"/>
              <w:divBdr>
                <w:top w:val="none" w:sz="0" w:space="0" w:color="auto"/>
                <w:left w:val="none" w:sz="0" w:space="0" w:color="auto"/>
                <w:bottom w:val="none" w:sz="0" w:space="0" w:color="auto"/>
                <w:right w:val="none" w:sz="0" w:space="0" w:color="auto"/>
              </w:divBdr>
            </w:div>
            <w:div w:id="1395545171">
              <w:marLeft w:val="0"/>
              <w:marRight w:val="0"/>
              <w:marTop w:val="0"/>
              <w:marBottom w:val="0"/>
              <w:divBdr>
                <w:top w:val="none" w:sz="0" w:space="0" w:color="auto"/>
                <w:left w:val="none" w:sz="0" w:space="0" w:color="auto"/>
                <w:bottom w:val="none" w:sz="0" w:space="0" w:color="auto"/>
                <w:right w:val="none" w:sz="0" w:space="0" w:color="auto"/>
              </w:divBdr>
            </w:div>
            <w:div w:id="657460123">
              <w:marLeft w:val="0"/>
              <w:marRight w:val="0"/>
              <w:marTop w:val="0"/>
              <w:marBottom w:val="0"/>
              <w:divBdr>
                <w:top w:val="none" w:sz="0" w:space="0" w:color="auto"/>
                <w:left w:val="none" w:sz="0" w:space="0" w:color="auto"/>
                <w:bottom w:val="none" w:sz="0" w:space="0" w:color="auto"/>
                <w:right w:val="none" w:sz="0" w:space="0" w:color="auto"/>
              </w:divBdr>
            </w:div>
            <w:div w:id="1236087300">
              <w:marLeft w:val="0"/>
              <w:marRight w:val="0"/>
              <w:marTop w:val="0"/>
              <w:marBottom w:val="0"/>
              <w:divBdr>
                <w:top w:val="none" w:sz="0" w:space="0" w:color="auto"/>
                <w:left w:val="none" w:sz="0" w:space="0" w:color="auto"/>
                <w:bottom w:val="none" w:sz="0" w:space="0" w:color="auto"/>
                <w:right w:val="none" w:sz="0" w:space="0" w:color="auto"/>
              </w:divBdr>
            </w:div>
            <w:div w:id="1530870686">
              <w:marLeft w:val="0"/>
              <w:marRight w:val="0"/>
              <w:marTop w:val="0"/>
              <w:marBottom w:val="0"/>
              <w:divBdr>
                <w:top w:val="none" w:sz="0" w:space="0" w:color="auto"/>
                <w:left w:val="none" w:sz="0" w:space="0" w:color="auto"/>
                <w:bottom w:val="none" w:sz="0" w:space="0" w:color="auto"/>
                <w:right w:val="none" w:sz="0" w:space="0" w:color="auto"/>
              </w:divBdr>
            </w:div>
            <w:div w:id="767889782">
              <w:marLeft w:val="0"/>
              <w:marRight w:val="0"/>
              <w:marTop w:val="0"/>
              <w:marBottom w:val="0"/>
              <w:divBdr>
                <w:top w:val="none" w:sz="0" w:space="0" w:color="auto"/>
                <w:left w:val="none" w:sz="0" w:space="0" w:color="auto"/>
                <w:bottom w:val="none" w:sz="0" w:space="0" w:color="auto"/>
                <w:right w:val="none" w:sz="0" w:space="0" w:color="auto"/>
              </w:divBdr>
            </w:div>
            <w:div w:id="1629238562">
              <w:marLeft w:val="0"/>
              <w:marRight w:val="0"/>
              <w:marTop w:val="0"/>
              <w:marBottom w:val="0"/>
              <w:divBdr>
                <w:top w:val="none" w:sz="0" w:space="0" w:color="auto"/>
                <w:left w:val="none" w:sz="0" w:space="0" w:color="auto"/>
                <w:bottom w:val="none" w:sz="0" w:space="0" w:color="auto"/>
                <w:right w:val="none" w:sz="0" w:space="0" w:color="auto"/>
              </w:divBdr>
            </w:div>
            <w:div w:id="1656297585">
              <w:marLeft w:val="0"/>
              <w:marRight w:val="0"/>
              <w:marTop w:val="0"/>
              <w:marBottom w:val="0"/>
              <w:divBdr>
                <w:top w:val="none" w:sz="0" w:space="0" w:color="auto"/>
                <w:left w:val="none" w:sz="0" w:space="0" w:color="auto"/>
                <w:bottom w:val="none" w:sz="0" w:space="0" w:color="auto"/>
                <w:right w:val="none" w:sz="0" w:space="0" w:color="auto"/>
              </w:divBdr>
            </w:div>
            <w:div w:id="1073432751">
              <w:marLeft w:val="0"/>
              <w:marRight w:val="0"/>
              <w:marTop w:val="0"/>
              <w:marBottom w:val="0"/>
              <w:divBdr>
                <w:top w:val="none" w:sz="0" w:space="0" w:color="auto"/>
                <w:left w:val="none" w:sz="0" w:space="0" w:color="auto"/>
                <w:bottom w:val="none" w:sz="0" w:space="0" w:color="auto"/>
                <w:right w:val="none" w:sz="0" w:space="0" w:color="auto"/>
              </w:divBdr>
            </w:div>
            <w:div w:id="2031948148">
              <w:marLeft w:val="0"/>
              <w:marRight w:val="0"/>
              <w:marTop w:val="0"/>
              <w:marBottom w:val="0"/>
              <w:divBdr>
                <w:top w:val="none" w:sz="0" w:space="0" w:color="auto"/>
                <w:left w:val="none" w:sz="0" w:space="0" w:color="auto"/>
                <w:bottom w:val="none" w:sz="0" w:space="0" w:color="auto"/>
                <w:right w:val="none" w:sz="0" w:space="0" w:color="auto"/>
              </w:divBdr>
            </w:div>
            <w:div w:id="269626856">
              <w:marLeft w:val="0"/>
              <w:marRight w:val="0"/>
              <w:marTop w:val="0"/>
              <w:marBottom w:val="0"/>
              <w:divBdr>
                <w:top w:val="none" w:sz="0" w:space="0" w:color="auto"/>
                <w:left w:val="none" w:sz="0" w:space="0" w:color="auto"/>
                <w:bottom w:val="none" w:sz="0" w:space="0" w:color="auto"/>
                <w:right w:val="none" w:sz="0" w:space="0" w:color="auto"/>
              </w:divBdr>
            </w:div>
            <w:div w:id="1015499522">
              <w:marLeft w:val="0"/>
              <w:marRight w:val="0"/>
              <w:marTop w:val="0"/>
              <w:marBottom w:val="0"/>
              <w:divBdr>
                <w:top w:val="none" w:sz="0" w:space="0" w:color="auto"/>
                <w:left w:val="none" w:sz="0" w:space="0" w:color="auto"/>
                <w:bottom w:val="none" w:sz="0" w:space="0" w:color="auto"/>
                <w:right w:val="none" w:sz="0" w:space="0" w:color="auto"/>
              </w:divBdr>
            </w:div>
          </w:divsChild>
        </w:div>
        <w:div w:id="562064043">
          <w:marLeft w:val="0"/>
          <w:marRight w:val="0"/>
          <w:marTop w:val="0"/>
          <w:marBottom w:val="120"/>
          <w:divBdr>
            <w:top w:val="none" w:sz="0" w:space="0" w:color="auto"/>
            <w:left w:val="none" w:sz="0" w:space="0" w:color="auto"/>
            <w:bottom w:val="none" w:sz="0" w:space="0" w:color="auto"/>
            <w:right w:val="none" w:sz="0" w:space="0" w:color="auto"/>
          </w:divBdr>
          <w:divsChild>
            <w:div w:id="12656193">
              <w:marLeft w:val="0"/>
              <w:marRight w:val="0"/>
              <w:marTop w:val="0"/>
              <w:marBottom w:val="0"/>
              <w:divBdr>
                <w:top w:val="none" w:sz="0" w:space="0" w:color="auto"/>
                <w:left w:val="none" w:sz="0" w:space="0" w:color="auto"/>
                <w:bottom w:val="none" w:sz="0" w:space="0" w:color="auto"/>
                <w:right w:val="none" w:sz="0" w:space="0" w:color="auto"/>
              </w:divBdr>
            </w:div>
          </w:divsChild>
        </w:div>
        <w:div w:id="1549993716">
          <w:marLeft w:val="0"/>
          <w:marRight w:val="0"/>
          <w:marTop w:val="225"/>
          <w:marBottom w:val="0"/>
          <w:divBdr>
            <w:top w:val="none" w:sz="0" w:space="0" w:color="auto"/>
            <w:left w:val="none" w:sz="0" w:space="0" w:color="auto"/>
            <w:bottom w:val="none" w:sz="0" w:space="0" w:color="auto"/>
            <w:right w:val="none" w:sz="0" w:space="0" w:color="auto"/>
          </w:divBdr>
        </w:div>
        <w:div w:id="1253856385">
          <w:marLeft w:val="0"/>
          <w:marRight w:val="0"/>
          <w:marTop w:val="150"/>
          <w:marBottom w:val="0"/>
          <w:divBdr>
            <w:top w:val="none" w:sz="0" w:space="0" w:color="auto"/>
            <w:left w:val="none" w:sz="0" w:space="0" w:color="auto"/>
            <w:bottom w:val="none" w:sz="0" w:space="0" w:color="auto"/>
            <w:right w:val="none" w:sz="0" w:space="0" w:color="auto"/>
          </w:divBdr>
        </w:div>
        <w:div w:id="413204908">
          <w:marLeft w:val="0"/>
          <w:marRight w:val="0"/>
          <w:marTop w:val="0"/>
          <w:marBottom w:val="120"/>
          <w:divBdr>
            <w:top w:val="none" w:sz="0" w:space="0" w:color="auto"/>
            <w:left w:val="none" w:sz="0" w:space="0" w:color="auto"/>
            <w:bottom w:val="none" w:sz="0" w:space="0" w:color="auto"/>
            <w:right w:val="none" w:sz="0" w:space="0" w:color="auto"/>
          </w:divBdr>
          <w:divsChild>
            <w:div w:id="1788500888">
              <w:marLeft w:val="0"/>
              <w:marRight w:val="0"/>
              <w:marTop w:val="0"/>
              <w:marBottom w:val="0"/>
              <w:divBdr>
                <w:top w:val="none" w:sz="0" w:space="0" w:color="auto"/>
                <w:left w:val="none" w:sz="0" w:space="0" w:color="auto"/>
                <w:bottom w:val="none" w:sz="0" w:space="0" w:color="auto"/>
                <w:right w:val="none" w:sz="0" w:space="0" w:color="auto"/>
              </w:divBdr>
            </w:div>
            <w:div w:id="54817789">
              <w:marLeft w:val="0"/>
              <w:marRight w:val="0"/>
              <w:marTop w:val="0"/>
              <w:marBottom w:val="0"/>
              <w:divBdr>
                <w:top w:val="none" w:sz="0" w:space="0" w:color="auto"/>
                <w:left w:val="none" w:sz="0" w:space="0" w:color="auto"/>
                <w:bottom w:val="none" w:sz="0" w:space="0" w:color="auto"/>
                <w:right w:val="none" w:sz="0" w:space="0" w:color="auto"/>
              </w:divBdr>
            </w:div>
            <w:div w:id="1227451435">
              <w:marLeft w:val="0"/>
              <w:marRight w:val="0"/>
              <w:marTop w:val="0"/>
              <w:marBottom w:val="0"/>
              <w:divBdr>
                <w:top w:val="none" w:sz="0" w:space="0" w:color="auto"/>
                <w:left w:val="none" w:sz="0" w:space="0" w:color="auto"/>
                <w:bottom w:val="none" w:sz="0" w:space="0" w:color="auto"/>
                <w:right w:val="none" w:sz="0" w:space="0" w:color="auto"/>
              </w:divBdr>
            </w:div>
            <w:div w:id="1204245142">
              <w:marLeft w:val="0"/>
              <w:marRight w:val="0"/>
              <w:marTop w:val="0"/>
              <w:marBottom w:val="0"/>
              <w:divBdr>
                <w:top w:val="none" w:sz="0" w:space="0" w:color="auto"/>
                <w:left w:val="none" w:sz="0" w:space="0" w:color="auto"/>
                <w:bottom w:val="none" w:sz="0" w:space="0" w:color="auto"/>
                <w:right w:val="none" w:sz="0" w:space="0" w:color="auto"/>
              </w:divBdr>
            </w:div>
            <w:div w:id="1641642629">
              <w:marLeft w:val="0"/>
              <w:marRight w:val="0"/>
              <w:marTop w:val="0"/>
              <w:marBottom w:val="0"/>
              <w:divBdr>
                <w:top w:val="none" w:sz="0" w:space="0" w:color="auto"/>
                <w:left w:val="none" w:sz="0" w:space="0" w:color="auto"/>
                <w:bottom w:val="none" w:sz="0" w:space="0" w:color="auto"/>
                <w:right w:val="none" w:sz="0" w:space="0" w:color="auto"/>
              </w:divBdr>
            </w:div>
            <w:div w:id="1576091587">
              <w:marLeft w:val="0"/>
              <w:marRight w:val="0"/>
              <w:marTop w:val="0"/>
              <w:marBottom w:val="0"/>
              <w:divBdr>
                <w:top w:val="none" w:sz="0" w:space="0" w:color="auto"/>
                <w:left w:val="none" w:sz="0" w:space="0" w:color="auto"/>
                <w:bottom w:val="none" w:sz="0" w:space="0" w:color="auto"/>
                <w:right w:val="none" w:sz="0" w:space="0" w:color="auto"/>
              </w:divBdr>
            </w:div>
            <w:div w:id="1088388038">
              <w:marLeft w:val="0"/>
              <w:marRight w:val="0"/>
              <w:marTop w:val="0"/>
              <w:marBottom w:val="0"/>
              <w:divBdr>
                <w:top w:val="none" w:sz="0" w:space="0" w:color="auto"/>
                <w:left w:val="none" w:sz="0" w:space="0" w:color="auto"/>
                <w:bottom w:val="none" w:sz="0" w:space="0" w:color="auto"/>
                <w:right w:val="none" w:sz="0" w:space="0" w:color="auto"/>
              </w:divBdr>
            </w:div>
          </w:divsChild>
        </w:div>
        <w:div w:id="1800802738">
          <w:marLeft w:val="0"/>
          <w:marRight w:val="0"/>
          <w:marTop w:val="0"/>
          <w:marBottom w:val="120"/>
          <w:divBdr>
            <w:top w:val="none" w:sz="0" w:space="0" w:color="auto"/>
            <w:left w:val="none" w:sz="0" w:space="0" w:color="auto"/>
            <w:bottom w:val="none" w:sz="0" w:space="0" w:color="auto"/>
            <w:right w:val="none" w:sz="0" w:space="0" w:color="auto"/>
          </w:divBdr>
          <w:divsChild>
            <w:div w:id="903414167">
              <w:marLeft w:val="0"/>
              <w:marRight w:val="0"/>
              <w:marTop w:val="0"/>
              <w:marBottom w:val="0"/>
              <w:divBdr>
                <w:top w:val="none" w:sz="0" w:space="0" w:color="auto"/>
                <w:left w:val="none" w:sz="0" w:space="0" w:color="auto"/>
                <w:bottom w:val="none" w:sz="0" w:space="0" w:color="auto"/>
                <w:right w:val="none" w:sz="0" w:space="0" w:color="auto"/>
              </w:divBdr>
            </w:div>
            <w:div w:id="340621417">
              <w:marLeft w:val="0"/>
              <w:marRight w:val="0"/>
              <w:marTop w:val="0"/>
              <w:marBottom w:val="0"/>
              <w:divBdr>
                <w:top w:val="none" w:sz="0" w:space="0" w:color="auto"/>
                <w:left w:val="none" w:sz="0" w:space="0" w:color="auto"/>
                <w:bottom w:val="none" w:sz="0" w:space="0" w:color="auto"/>
                <w:right w:val="none" w:sz="0" w:space="0" w:color="auto"/>
              </w:divBdr>
            </w:div>
            <w:div w:id="2102989318">
              <w:marLeft w:val="0"/>
              <w:marRight w:val="0"/>
              <w:marTop w:val="0"/>
              <w:marBottom w:val="0"/>
              <w:divBdr>
                <w:top w:val="none" w:sz="0" w:space="0" w:color="auto"/>
                <w:left w:val="none" w:sz="0" w:space="0" w:color="auto"/>
                <w:bottom w:val="none" w:sz="0" w:space="0" w:color="auto"/>
                <w:right w:val="none" w:sz="0" w:space="0" w:color="auto"/>
              </w:divBdr>
            </w:div>
            <w:div w:id="1944192663">
              <w:marLeft w:val="0"/>
              <w:marRight w:val="0"/>
              <w:marTop w:val="0"/>
              <w:marBottom w:val="0"/>
              <w:divBdr>
                <w:top w:val="none" w:sz="0" w:space="0" w:color="auto"/>
                <w:left w:val="none" w:sz="0" w:space="0" w:color="auto"/>
                <w:bottom w:val="none" w:sz="0" w:space="0" w:color="auto"/>
                <w:right w:val="none" w:sz="0" w:space="0" w:color="auto"/>
              </w:divBdr>
            </w:div>
            <w:div w:id="1434352365">
              <w:marLeft w:val="0"/>
              <w:marRight w:val="0"/>
              <w:marTop w:val="0"/>
              <w:marBottom w:val="0"/>
              <w:divBdr>
                <w:top w:val="none" w:sz="0" w:space="0" w:color="auto"/>
                <w:left w:val="none" w:sz="0" w:space="0" w:color="auto"/>
                <w:bottom w:val="none" w:sz="0" w:space="0" w:color="auto"/>
                <w:right w:val="none" w:sz="0" w:space="0" w:color="auto"/>
              </w:divBdr>
            </w:div>
            <w:div w:id="301081312">
              <w:marLeft w:val="0"/>
              <w:marRight w:val="0"/>
              <w:marTop w:val="0"/>
              <w:marBottom w:val="0"/>
              <w:divBdr>
                <w:top w:val="none" w:sz="0" w:space="0" w:color="auto"/>
                <w:left w:val="none" w:sz="0" w:space="0" w:color="auto"/>
                <w:bottom w:val="none" w:sz="0" w:space="0" w:color="auto"/>
                <w:right w:val="none" w:sz="0" w:space="0" w:color="auto"/>
              </w:divBdr>
            </w:div>
            <w:div w:id="1853493775">
              <w:marLeft w:val="0"/>
              <w:marRight w:val="0"/>
              <w:marTop w:val="0"/>
              <w:marBottom w:val="0"/>
              <w:divBdr>
                <w:top w:val="none" w:sz="0" w:space="0" w:color="auto"/>
                <w:left w:val="none" w:sz="0" w:space="0" w:color="auto"/>
                <w:bottom w:val="none" w:sz="0" w:space="0" w:color="auto"/>
                <w:right w:val="none" w:sz="0" w:space="0" w:color="auto"/>
              </w:divBdr>
            </w:div>
            <w:div w:id="1373771847">
              <w:marLeft w:val="0"/>
              <w:marRight w:val="0"/>
              <w:marTop w:val="0"/>
              <w:marBottom w:val="0"/>
              <w:divBdr>
                <w:top w:val="none" w:sz="0" w:space="0" w:color="auto"/>
                <w:left w:val="none" w:sz="0" w:space="0" w:color="auto"/>
                <w:bottom w:val="none" w:sz="0" w:space="0" w:color="auto"/>
                <w:right w:val="none" w:sz="0" w:space="0" w:color="auto"/>
              </w:divBdr>
            </w:div>
            <w:div w:id="1640765615">
              <w:marLeft w:val="0"/>
              <w:marRight w:val="0"/>
              <w:marTop w:val="0"/>
              <w:marBottom w:val="0"/>
              <w:divBdr>
                <w:top w:val="none" w:sz="0" w:space="0" w:color="auto"/>
                <w:left w:val="none" w:sz="0" w:space="0" w:color="auto"/>
                <w:bottom w:val="none" w:sz="0" w:space="0" w:color="auto"/>
                <w:right w:val="none" w:sz="0" w:space="0" w:color="auto"/>
              </w:divBdr>
            </w:div>
            <w:div w:id="168372610">
              <w:marLeft w:val="0"/>
              <w:marRight w:val="0"/>
              <w:marTop w:val="0"/>
              <w:marBottom w:val="0"/>
              <w:divBdr>
                <w:top w:val="none" w:sz="0" w:space="0" w:color="auto"/>
                <w:left w:val="none" w:sz="0" w:space="0" w:color="auto"/>
                <w:bottom w:val="none" w:sz="0" w:space="0" w:color="auto"/>
                <w:right w:val="none" w:sz="0" w:space="0" w:color="auto"/>
              </w:divBdr>
            </w:div>
          </w:divsChild>
        </w:div>
        <w:div w:id="1040319926">
          <w:marLeft w:val="0"/>
          <w:marRight w:val="0"/>
          <w:marTop w:val="0"/>
          <w:marBottom w:val="120"/>
          <w:divBdr>
            <w:top w:val="none" w:sz="0" w:space="0" w:color="auto"/>
            <w:left w:val="none" w:sz="0" w:space="0" w:color="auto"/>
            <w:bottom w:val="none" w:sz="0" w:space="0" w:color="auto"/>
            <w:right w:val="none" w:sz="0" w:space="0" w:color="auto"/>
          </w:divBdr>
          <w:divsChild>
            <w:div w:id="1502549725">
              <w:marLeft w:val="0"/>
              <w:marRight w:val="0"/>
              <w:marTop w:val="0"/>
              <w:marBottom w:val="0"/>
              <w:divBdr>
                <w:top w:val="none" w:sz="0" w:space="0" w:color="auto"/>
                <w:left w:val="none" w:sz="0" w:space="0" w:color="auto"/>
                <w:bottom w:val="none" w:sz="0" w:space="0" w:color="auto"/>
                <w:right w:val="none" w:sz="0" w:space="0" w:color="auto"/>
              </w:divBdr>
            </w:div>
          </w:divsChild>
        </w:div>
        <w:div w:id="382220763">
          <w:marLeft w:val="0"/>
          <w:marRight w:val="0"/>
          <w:marTop w:val="150"/>
          <w:marBottom w:val="0"/>
          <w:divBdr>
            <w:top w:val="none" w:sz="0" w:space="0" w:color="auto"/>
            <w:left w:val="none" w:sz="0" w:space="0" w:color="auto"/>
            <w:bottom w:val="none" w:sz="0" w:space="0" w:color="auto"/>
            <w:right w:val="none" w:sz="0" w:space="0" w:color="auto"/>
          </w:divBdr>
        </w:div>
        <w:div w:id="527597508">
          <w:marLeft w:val="0"/>
          <w:marRight w:val="0"/>
          <w:marTop w:val="0"/>
          <w:marBottom w:val="120"/>
          <w:divBdr>
            <w:top w:val="none" w:sz="0" w:space="0" w:color="auto"/>
            <w:left w:val="none" w:sz="0" w:space="0" w:color="auto"/>
            <w:bottom w:val="none" w:sz="0" w:space="0" w:color="auto"/>
            <w:right w:val="none" w:sz="0" w:space="0" w:color="auto"/>
          </w:divBdr>
          <w:divsChild>
            <w:div w:id="731000486">
              <w:marLeft w:val="0"/>
              <w:marRight w:val="0"/>
              <w:marTop w:val="0"/>
              <w:marBottom w:val="0"/>
              <w:divBdr>
                <w:top w:val="none" w:sz="0" w:space="0" w:color="auto"/>
                <w:left w:val="none" w:sz="0" w:space="0" w:color="auto"/>
                <w:bottom w:val="none" w:sz="0" w:space="0" w:color="auto"/>
                <w:right w:val="none" w:sz="0" w:space="0" w:color="auto"/>
              </w:divBdr>
            </w:div>
            <w:div w:id="631640327">
              <w:marLeft w:val="0"/>
              <w:marRight w:val="0"/>
              <w:marTop w:val="0"/>
              <w:marBottom w:val="0"/>
              <w:divBdr>
                <w:top w:val="none" w:sz="0" w:space="0" w:color="auto"/>
                <w:left w:val="none" w:sz="0" w:space="0" w:color="auto"/>
                <w:bottom w:val="none" w:sz="0" w:space="0" w:color="auto"/>
                <w:right w:val="none" w:sz="0" w:space="0" w:color="auto"/>
              </w:divBdr>
            </w:div>
            <w:div w:id="1271815893">
              <w:marLeft w:val="0"/>
              <w:marRight w:val="0"/>
              <w:marTop w:val="0"/>
              <w:marBottom w:val="0"/>
              <w:divBdr>
                <w:top w:val="none" w:sz="0" w:space="0" w:color="auto"/>
                <w:left w:val="none" w:sz="0" w:space="0" w:color="auto"/>
                <w:bottom w:val="none" w:sz="0" w:space="0" w:color="auto"/>
                <w:right w:val="none" w:sz="0" w:space="0" w:color="auto"/>
              </w:divBdr>
            </w:div>
            <w:div w:id="838807234">
              <w:marLeft w:val="0"/>
              <w:marRight w:val="0"/>
              <w:marTop w:val="0"/>
              <w:marBottom w:val="0"/>
              <w:divBdr>
                <w:top w:val="none" w:sz="0" w:space="0" w:color="auto"/>
                <w:left w:val="none" w:sz="0" w:space="0" w:color="auto"/>
                <w:bottom w:val="none" w:sz="0" w:space="0" w:color="auto"/>
                <w:right w:val="none" w:sz="0" w:space="0" w:color="auto"/>
              </w:divBdr>
            </w:div>
            <w:div w:id="1570963847">
              <w:marLeft w:val="0"/>
              <w:marRight w:val="0"/>
              <w:marTop w:val="0"/>
              <w:marBottom w:val="0"/>
              <w:divBdr>
                <w:top w:val="none" w:sz="0" w:space="0" w:color="auto"/>
                <w:left w:val="none" w:sz="0" w:space="0" w:color="auto"/>
                <w:bottom w:val="none" w:sz="0" w:space="0" w:color="auto"/>
                <w:right w:val="none" w:sz="0" w:space="0" w:color="auto"/>
              </w:divBdr>
            </w:div>
            <w:div w:id="530608820">
              <w:marLeft w:val="0"/>
              <w:marRight w:val="0"/>
              <w:marTop w:val="0"/>
              <w:marBottom w:val="0"/>
              <w:divBdr>
                <w:top w:val="none" w:sz="0" w:space="0" w:color="auto"/>
                <w:left w:val="none" w:sz="0" w:space="0" w:color="auto"/>
                <w:bottom w:val="none" w:sz="0" w:space="0" w:color="auto"/>
                <w:right w:val="none" w:sz="0" w:space="0" w:color="auto"/>
              </w:divBdr>
            </w:div>
            <w:div w:id="475802476">
              <w:marLeft w:val="0"/>
              <w:marRight w:val="0"/>
              <w:marTop w:val="0"/>
              <w:marBottom w:val="0"/>
              <w:divBdr>
                <w:top w:val="none" w:sz="0" w:space="0" w:color="auto"/>
                <w:left w:val="none" w:sz="0" w:space="0" w:color="auto"/>
                <w:bottom w:val="none" w:sz="0" w:space="0" w:color="auto"/>
                <w:right w:val="none" w:sz="0" w:space="0" w:color="auto"/>
              </w:divBdr>
            </w:div>
            <w:div w:id="1808281707">
              <w:marLeft w:val="0"/>
              <w:marRight w:val="0"/>
              <w:marTop w:val="0"/>
              <w:marBottom w:val="0"/>
              <w:divBdr>
                <w:top w:val="none" w:sz="0" w:space="0" w:color="auto"/>
                <w:left w:val="none" w:sz="0" w:space="0" w:color="auto"/>
                <w:bottom w:val="none" w:sz="0" w:space="0" w:color="auto"/>
                <w:right w:val="none" w:sz="0" w:space="0" w:color="auto"/>
              </w:divBdr>
            </w:div>
          </w:divsChild>
        </w:div>
        <w:div w:id="730999746">
          <w:marLeft w:val="0"/>
          <w:marRight w:val="0"/>
          <w:marTop w:val="150"/>
          <w:marBottom w:val="0"/>
          <w:divBdr>
            <w:top w:val="none" w:sz="0" w:space="0" w:color="auto"/>
            <w:left w:val="none" w:sz="0" w:space="0" w:color="auto"/>
            <w:bottom w:val="none" w:sz="0" w:space="0" w:color="auto"/>
            <w:right w:val="none" w:sz="0" w:space="0" w:color="auto"/>
          </w:divBdr>
        </w:div>
        <w:div w:id="1830366407">
          <w:marLeft w:val="0"/>
          <w:marRight w:val="0"/>
          <w:marTop w:val="0"/>
          <w:marBottom w:val="120"/>
          <w:divBdr>
            <w:top w:val="none" w:sz="0" w:space="0" w:color="auto"/>
            <w:left w:val="none" w:sz="0" w:space="0" w:color="auto"/>
            <w:bottom w:val="none" w:sz="0" w:space="0" w:color="auto"/>
            <w:right w:val="none" w:sz="0" w:space="0" w:color="auto"/>
          </w:divBdr>
          <w:divsChild>
            <w:div w:id="1181166327">
              <w:marLeft w:val="0"/>
              <w:marRight w:val="0"/>
              <w:marTop w:val="0"/>
              <w:marBottom w:val="0"/>
              <w:divBdr>
                <w:top w:val="none" w:sz="0" w:space="0" w:color="auto"/>
                <w:left w:val="none" w:sz="0" w:space="0" w:color="auto"/>
                <w:bottom w:val="none" w:sz="0" w:space="0" w:color="auto"/>
                <w:right w:val="none" w:sz="0" w:space="0" w:color="auto"/>
              </w:divBdr>
            </w:div>
            <w:div w:id="1351225080">
              <w:marLeft w:val="0"/>
              <w:marRight w:val="0"/>
              <w:marTop w:val="0"/>
              <w:marBottom w:val="0"/>
              <w:divBdr>
                <w:top w:val="none" w:sz="0" w:space="0" w:color="auto"/>
                <w:left w:val="none" w:sz="0" w:space="0" w:color="auto"/>
                <w:bottom w:val="none" w:sz="0" w:space="0" w:color="auto"/>
                <w:right w:val="none" w:sz="0" w:space="0" w:color="auto"/>
              </w:divBdr>
            </w:div>
            <w:div w:id="1211573969">
              <w:marLeft w:val="0"/>
              <w:marRight w:val="0"/>
              <w:marTop w:val="0"/>
              <w:marBottom w:val="0"/>
              <w:divBdr>
                <w:top w:val="none" w:sz="0" w:space="0" w:color="auto"/>
                <w:left w:val="none" w:sz="0" w:space="0" w:color="auto"/>
                <w:bottom w:val="none" w:sz="0" w:space="0" w:color="auto"/>
                <w:right w:val="none" w:sz="0" w:space="0" w:color="auto"/>
              </w:divBdr>
            </w:div>
            <w:div w:id="642732684">
              <w:marLeft w:val="0"/>
              <w:marRight w:val="0"/>
              <w:marTop w:val="0"/>
              <w:marBottom w:val="0"/>
              <w:divBdr>
                <w:top w:val="none" w:sz="0" w:space="0" w:color="auto"/>
                <w:left w:val="none" w:sz="0" w:space="0" w:color="auto"/>
                <w:bottom w:val="none" w:sz="0" w:space="0" w:color="auto"/>
                <w:right w:val="none" w:sz="0" w:space="0" w:color="auto"/>
              </w:divBdr>
            </w:div>
            <w:div w:id="1694916118">
              <w:marLeft w:val="0"/>
              <w:marRight w:val="0"/>
              <w:marTop w:val="0"/>
              <w:marBottom w:val="0"/>
              <w:divBdr>
                <w:top w:val="none" w:sz="0" w:space="0" w:color="auto"/>
                <w:left w:val="none" w:sz="0" w:space="0" w:color="auto"/>
                <w:bottom w:val="none" w:sz="0" w:space="0" w:color="auto"/>
                <w:right w:val="none" w:sz="0" w:space="0" w:color="auto"/>
              </w:divBdr>
            </w:div>
            <w:div w:id="339086188">
              <w:marLeft w:val="0"/>
              <w:marRight w:val="0"/>
              <w:marTop w:val="0"/>
              <w:marBottom w:val="0"/>
              <w:divBdr>
                <w:top w:val="none" w:sz="0" w:space="0" w:color="auto"/>
                <w:left w:val="none" w:sz="0" w:space="0" w:color="auto"/>
                <w:bottom w:val="none" w:sz="0" w:space="0" w:color="auto"/>
                <w:right w:val="none" w:sz="0" w:space="0" w:color="auto"/>
              </w:divBdr>
            </w:div>
            <w:div w:id="652101755">
              <w:marLeft w:val="0"/>
              <w:marRight w:val="0"/>
              <w:marTop w:val="0"/>
              <w:marBottom w:val="0"/>
              <w:divBdr>
                <w:top w:val="none" w:sz="0" w:space="0" w:color="auto"/>
                <w:left w:val="none" w:sz="0" w:space="0" w:color="auto"/>
                <w:bottom w:val="none" w:sz="0" w:space="0" w:color="auto"/>
                <w:right w:val="none" w:sz="0" w:space="0" w:color="auto"/>
              </w:divBdr>
            </w:div>
            <w:div w:id="1173953118">
              <w:marLeft w:val="0"/>
              <w:marRight w:val="0"/>
              <w:marTop w:val="0"/>
              <w:marBottom w:val="0"/>
              <w:divBdr>
                <w:top w:val="none" w:sz="0" w:space="0" w:color="auto"/>
                <w:left w:val="none" w:sz="0" w:space="0" w:color="auto"/>
                <w:bottom w:val="none" w:sz="0" w:space="0" w:color="auto"/>
                <w:right w:val="none" w:sz="0" w:space="0" w:color="auto"/>
              </w:divBdr>
            </w:div>
            <w:div w:id="598752960">
              <w:marLeft w:val="0"/>
              <w:marRight w:val="0"/>
              <w:marTop w:val="0"/>
              <w:marBottom w:val="0"/>
              <w:divBdr>
                <w:top w:val="none" w:sz="0" w:space="0" w:color="auto"/>
                <w:left w:val="none" w:sz="0" w:space="0" w:color="auto"/>
                <w:bottom w:val="none" w:sz="0" w:space="0" w:color="auto"/>
                <w:right w:val="none" w:sz="0" w:space="0" w:color="auto"/>
              </w:divBdr>
            </w:div>
          </w:divsChild>
        </w:div>
        <w:div w:id="1832137032">
          <w:marLeft w:val="0"/>
          <w:marRight w:val="0"/>
          <w:marTop w:val="0"/>
          <w:marBottom w:val="120"/>
          <w:divBdr>
            <w:top w:val="none" w:sz="0" w:space="0" w:color="auto"/>
            <w:left w:val="none" w:sz="0" w:space="0" w:color="auto"/>
            <w:bottom w:val="none" w:sz="0" w:space="0" w:color="auto"/>
            <w:right w:val="none" w:sz="0" w:space="0" w:color="auto"/>
          </w:divBdr>
          <w:divsChild>
            <w:div w:id="1986081476">
              <w:marLeft w:val="0"/>
              <w:marRight w:val="0"/>
              <w:marTop w:val="0"/>
              <w:marBottom w:val="0"/>
              <w:divBdr>
                <w:top w:val="none" w:sz="0" w:space="0" w:color="auto"/>
                <w:left w:val="none" w:sz="0" w:space="0" w:color="auto"/>
                <w:bottom w:val="none" w:sz="0" w:space="0" w:color="auto"/>
                <w:right w:val="none" w:sz="0" w:space="0" w:color="auto"/>
              </w:divBdr>
            </w:div>
            <w:div w:id="631059130">
              <w:marLeft w:val="0"/>
              <w:marRight w:val="0"/>
              <w:marTop w:val="0"/>
              <w:marBottom w:val="0"/>
              <w:divBdr>
                <w:top w:val="none" w:sz="0" w:space="0" w:color="auto"/>
                <w:left w:val="none" w:sz="0" w:space="0" w:color="auto"/>
                <w:bottom w:val="none" w:sz="0" w:space="0" w:color="auto"/>
                <w:right w:val="none" w:sz="0" w:space="0" w:color="auto"/>
              </w:divBdr>
            </w:div>
            <w:div w:id="320276026">
              <w:marLeft w:val="0"/>
              <w:marRight w:val="0"/>
              <w:marTop w:val="0"/>
              <w:marBottom w:val="0"/>
              <w:divBdr>
                <w:top w:val="none" w:sz="0" w:space="0" w:color="auto"/>
                <w:left w:val="none" w:sz="0" w:space="0" w:color="auto"/>
                <w:bottom w:val="none" w:sz="0" w:space="0" w:color="auto"/>
                <w:right w:val="none" w:sz="0" w:space="0" w:color="auto"/>
              </w:divBdr>
            </w:div>
            <w:div w:id="1938171998">
              <w:marLeft w:val="0"/>
              <w:marRight w:val="0"/>
              <w:marTop w:val="0"/>
              <w:marBottom w:val="0"/>
              <w:divBdr>
                <w:top w:val="none" w:sz="0" w:space="0" w:color="auto"/>
                <w:left w:val="none" w:sz="0" w:space="0" w:color="auto"/>
                <w:bottom w:val="none" w:sz="0" w:space="0" w:color="auto"/>
                <w:right w:val="none" w:sz="0" w:space="0" w:color="auto"/>
              </w:divBdr>
            </w:div>
            <w:div w:id="1014771860">
              <w:marLeft w:val="0"/>
              <w:marRight w:val="0"/>
              <w:marTop w:val="0"/>
              <w:marBottom w:val="0"/>
              <w:divBdr>
                <w:top w:val="none" w:sz="0" w:space="0" w:color="auto"/>
                <w:left w:val="none" w:sz="0" w:space="0" w:color="auto"/>
                <w:bottom w:val="none" w:sz="0" w:space="0" w:color="auto"/>
                <w:right w:val="none" w:sz="0" w:space="0" w:color="auto"/>
              </w:divBdr>
            </w:div>
            <w:div w:id="753477906">
              <w:marLeft w:val="0"/>
              <w:marRight w:val="0"/>
              <w:marTop w:val="0"/>
              <w:marBottom w:val="0"/>
              <w:divBdr>
                <w:top w:val="none" w:sz="0" w:space="0" w:color="auto"/>
                <w:left w:val="none" w:sz="0" w:space="0" w:color="auto"/>
                <w:bottom w:val="none" w:sz="0" w:space="0" w:color="auto"/>
                <w:right w:val="none" w:sz="0" w:space="0" w:color="auto"/>
              </w:divBdr>
            </w:div>
            <w:div w:id="478769960">
              <w:marLeft w:val="0"/>
              <w:marRight w:val="0"/>
              <w:marTop w:val="0"/>
              <w:marBottom w:val="0"/>
              <w:divBdr>
                <w:top w:val="none" w:sz="0" w:space="0" w:color="auto"/>
                <w:left w:val="none" w:sz="0" w:space="0" w:color="auto"/>
                <w:bottom w:val="none" w:sz="0" w:space="0" w:color="auto"/>
                <w:right w:val="none" w:sz="0" w:space="0" w:color="auto"/>
              </w:divBdr>
            </w:div>
            <w:div w:id="1908345559">
              <w:marLeft w:val="0"/>
              <w:marRight w:val="0"/>
              <w:marTop w:val="0"/>
              <w:marBottom w:val="0"/>
              <w:divBdr>
                <w:top w:val="none" w:sz="0" w:space="0" w:color="auto"/>
                <w:left w:val="none" w:sz="0" w:space="0" w:color="auto"/>
                <w:bottom w:val="none" w:sz="0" w:space="0" w:color="auto"/>
                <w:right w:val="none" w:sz="0" w:space="0" w:color="auto"/>
              </w:divBdr>
            </w:div>
            <w:div w:id="1841431987">
              <w:marLeft w:val="0"/>
              <w:marRight w:val="0"/>
              <w:marTop w:val="0"/>
              <w:marBottom w:val="0"/>
              <w:divBdr>
                <w:top w:val="none" w:sz="0" w:space="0" w:color="auto"/>
                <w:left w:val="none" w:sz="0" w:space="0" w:color="auto"/>
                <w:bottom w:val="none" w:sz="0" w:space="0" w:color="auto"/>
                <w:right w:val="none" w:sz="0" w:space="0" w:color="auto"/>
              </w:divBdr>
            </w:div>
            <w:div w:id="450705318">
              <w:marLeft w:val="0"/>
              <w:marRight w:val="0"/>
              <w:marTop w:val="0"/>
              <w:marBottom w:val="0"/>
              <w:divBdr>
                <w:top w:val="none" w:sz="0" w:space="0" w:color="auto"/>
                <w:left w:val="none" w:sz="0" w:space="0" w:color="auto"/>
                <w:bottom w:val="none" w:sz="0" w:space="0" w:color="auto"/>
                <w:right w:val="none" w:sz="0" w:space="0" w:color="auto"/>
              </w:divBdr>
            </w:div>
          </w:divsChild>
        </w:div>
        <w:div w:id="909924752">
          <w:marLeft w:val="0"/>
          <w:marRight w:val="0"/>
          <w:marTop w:val="225"/>
          <w:marBottom w:val="0"/>
          <w:divBdr>
            <w:top w:val="none" w:sz="0" w:space="0" w:color="auto"/>
            <w:left w:val="none" w:sz="0" w:space="0" w:color="auto"/>
            <w:bottom w:val="none" w:sz="0" w:space="0" w:color="auto"/>
            <w:right w:val="none" w:sz="0" w:space="0" w:color="auto"/>
          </w:divBdr>
        </w:div>
        <w:div w:id="105276042">
          <w:marLeft w:val="0"/>
          <w:marRight w:val="0"/>
          <w:marTop w:val="150"/>
          <w:marBottom w:val="0"/>
          <w:divBdr>
            <w:top w:val="none" w:sz="0" w:space="0" w:color="auto"/>
            <w:left w:val="none" w:sz="0" w:space="0" w:color="auto"/>
            <w:bottom w:val="none" w:sz="0" w:space="0" w:color="auto"/>
            <w:right w:val="none" w:sz="0" w:space="0" w:color="auto"/>
          </w:divBdr>
        </w:div>
        <w:div w:id="154687073">
          <w:marLeft w:val="0"/>
          <w:marRight w:val="0"/>
          <w:marTop w:val="0"/>
          <w:marBottom w:val="120"/>
          <w:divBdr>
            <w:top w:val="none" w:sz="0" w:space="0" w:color="auto"/>
            <w:left w:val="none" w:sz="0" w:space="0" w:color="auto"/>
            <w:bottom w:val="none" w:sz="0" w:space="0" w:color="auto"/>
            <w:right w:val="none" w:sz="0" w:space="0" w:color="auto"/>
          </w:divBdr>
          <w:divsChild>
            <w:div w:id="2042824728">
              <w:marLeft w:val="0"/>
              <w:marRight w:val="0"/>
              <w:marTop w:val="0"/>
              <w:marBottom w:val="0"/>
              <w:divBdr>
                <w:top w:val="none" w:sz="0" w:space="0" w:color="auto"/>
                <w:left w:val="none" w:sz="0" w:space="0" w:color="auto"/>
                <w:bottom w:val="none" w:sz="0" w:space="0" w:color="auto"/>
                <w:right w:val="none" w:sz="0" w:space="0" w:color="auto"/>
              </w:divBdr>
            </w:div>
          </w:divsChild>
        </w:div>
        <w:div w:id="1494107361">
          <w:marLeft w:val="0"/>
          <w:marRight w:val="0"/>
          <w:marTop w:val="0"/>
          <w:marBottom w:val="120"/>
          <w:divBdr>
            <w:top w:val="none" w:sz="0" w:space="0" w:color="auto"/>
            <w:left w:val="none" w:sz="0" w:space="0" w:color="auto"/>
            <w:bottom w:val="none" w:sz="0" w:space="0" w:color="auto"/>
            <w:right w:val="none" w:sz="0" w:space="0" w:color="auto"/>
          </w:divBdr>
          <w:divsChild>
            <w:div w:id="1684700683">
              <w:marLeft w:val="0"/>
              <w:marRight w:val="0"/>
              <w:marTop w:val="0"/>
              <w:marBottom w:val="0"/>
              <w:divBdr>
                <w:top w:val="none" w:sz="0" w:space="0" w:color="auto"/>
                <w:left w:val="none" w:sz="0" w:space="0" w:color="auto"/>
                <w:bottom w:val="none" w:sz="0" w:space="0" w:color="auto"/>
                <w:right w:val="none" w:sz="0" w:space="0" w:color="auto"/>
              </w:divBdr>
            </w:div>
            <w:div w:id="710232698">
              <w:marLeft w:val="0"/>
              <w:marRight w:val="0"/>
              <w:marTop w:val="0"/>
              <w:marBottom w:val="0"/>
              <w:divBdr>
                <w:top w:val="none" w:sz="0" w:space="0" w:color="auto"/>
                <w:left w:val="none" w:sz="0" w:space="0" w:color="auto"/>
                <w:bottom w:val="none" w:sz="0" w:space="0" w:color="auto"/>
                <w:right w:val="none" w:sz="0" w:space="0" w:color="auto"/>
              </w:divBdr>
            </w:div>
          </w:divsChild>
        </w:div>
        <w:div w:id="81688346">
          <w:marLeft w:val="0"/>
          <w:marRight w:val="0"/>
          <w:marTop w:val="0"/>
          <w:marBottom w:val="120"/>
          <w:divBdr>
            <w:top w:val="none" w:sz="0" w:space="0" w:color="auto"/>
            <w:left w:val="none" w:sz="0" w:space="0" w:color="auto"/>
            <w:bottom w:val="none" w:sz="0" w:space="0" w:color="auto"/>
            <w:right w:val="none" w:sz="0" w:space="0" w:color="auto"/>
          </w:divBdr>
          <w:divsChild>
            <w:div w:id="2106614133">
              <w:marLeft w:val="0"/>
              <w:marRight w:val="0"/>
              <w:marTop w:val="0"/>
              <w:marBottom w:val="0"/>
              <w:divBdr>
                <w:top w:val="none" w:sz="0" w:space="0" w:color="auto"/>
                <w:left w:val="none" w:sz="0" w:space="0" w:color="auto"/>
                <w:bottom w:val="none" w:sz="0" w:space="0" w:color="auto"/>
                <w:right w:val="none" w:sz="0" w:space="0" w:color="auto"/>
              </w:divBdr>
            </w:div>
            <w:div w:id="1620061595">
              <w:marLeft w:val="0"/>
              <w:marRight w:val="0"/>
              <w:marTop w:val="0"/>
              <w:marBottom w:val="0"/>
              <w:divBdr>
                <w:top w:val="none" w:sz="0" w:space="0" w:color="auto"/>
                <w:left w:val="none" w:sz="0" w:space="0" w:color="auto"/>
                <w:bottom w:val="none" w:sz="0" w:space="0" w:color="auto"/>
                <w:right w:val="none" w:sz="0" w:space="0" w:color="auto"/>
              </w:divBdr>
            </w:div>
            <w:div w:id="971011855">
              <w:marLeft w:val="0"/>
              <w:marRight w:val="0"/>
              <w:marTop w:val="0"/>
              <w:marBottom w:val="0"/>
              <w:divBdr>
                <w:top w:val="none" w:sz="0" w:space="0" w:color="auto"/>
                <w:left w:val="none" w:sz="0" w:space="0" w:color="auto"/>
                <w:bottom w:val="none" w:sz="0" w:space="0" w:color="auto"/>
                <w:right w:val="none" w:sz="0" w:space="0" w:color="auto"/>
              </w:divBdr>
            </w:div>
            <w:div w:id="782458049">
              <w:marLeft w:val="0"/>
              <w:marRight w:val="0"/>
              <w:marTop w:val="0"/>
              <w:marBottom w:val="0"/>
              <w:divBdr>
                <w:top w:val="none" w:sz="0" w:space="0" w:color="auto"/>
                <w:left w:val="none" w:sz="0" w:space="0" w:color="auto"/>
                <w:bottom w:val="none" w:sz="0" w:space="0" w:color="auto"/>
                <w:right w:val="none" w:sz="0" w:space="0" w:color="auto"/>
              </w:divBdr>
            </w:div>
          </w:divsChild>
        </w:div>
        <w:div w:id="1541740633">
          <w:marLeft w:val="0"/>
          <w:marRight w:val="0"/>
          <w:marTop w:val="0"/>
          <w:marBottom w:val="120"/>
          <w:divBdr>
            <w:top w:val="none" w:sz="0" w:space="0" w:color="auto"/>
            <w:left w:val="none" w:sz="0" w:space="0" w:color="auto"/>
            <w:bottom w:val="none" w:sz="0" w:space="0" w:color="auto"/>
            <w:right w:val="none" w:sz="0" w:space="0" w:color="auto"/>
          </w:divBdr>
          <w:divsChild>
            <w:div w:id="955872419">
              <w:marLeft w:val="0"/>
              <w:marRight w:val="0"/>
              <w:marTop w:val="0"/>
              <w:marBottom w:val="0"/>
              <w:divBdr>
                <w:top w:val="none" w:sz="0" w:space="0" w:color="auto"/>
                <w:left w:val="none" w:sz="0" w:space="0" w:color="auto"/>
                <w:bottom w:val="none" w:sz="0" w:space="0" w:color="auto"/>
                <w:right w:val="none" w:sz="0" w:space="0" w:color="auto"/>
              </w:divBdr>
            </w:div>
            <w:div w:id="916674624">
              <w:marLeft w:val="0"/>
              <w:marRight w:val="0"/>
              <w:marTop w:val="0"/>
              <w:marBottom w:val="0"/>
              <w:divBdr>
                <w:top w:val="none" w:sz="0" w:space="0" w:color="auto"/>
                <w:left w:val="none" w:sz="0" w:space="0" w:color="auto"/>
                <w:bottom w:val="none" w:sz="0" w:space="0" w:color="auto"/>
                <w:right w:val="none" w:sz="0" w:space="0" w:color="auto"/>
              </w:divBdr>
            </w:div>
            <w:div w:id="1013386896">
              <w:marLeft w:val="0"/>
              <w:marRight w:val="0"/>
              <w:marTop w:val="0"/>
              <w:marBottom w:val="0"/>
              <w:divBdr>
                <w:top w:val="none" w:sz="0" w:space="0" w:color="auto"/>
                <w:left w:val="none" w:sz="0" w:space="0" w:color="auto"/>
                <w:bottom w:val="none" w:sz="0" w:space="0" w:color="auto"/>
                <w:right w:val="none" w:sz="0" w:space="0" w:color="auto"/>
              </w:divBdr>
            </w:div>
            <w:div w:id="1132745488">
              <w:marLeft w:val="0"/>
              <w:marRight w:val="0"/>
              <w:marTop w:val="0"/>
              <w:marBottom w:val="0"/>
              <w:divBdr>
                <w:top w:val="none" w:sz="0" w:space="0" w:color="auto"/>
                <w:left w:val="none" w:sz="0" w:space="0" w:color="auto"/>
                <w:bottom w:val="none" w:sz="0" w:space="0" w:color="auto"/>
                <w:right w:val="none" w:sz="0" w:space="0" w:color="auto"/>
              </w:divBdr>
            </w:div>
            <w:div w:id="511918161">
              <w:marLeft w:val="0"/>
              <w:marRight w:val="0"/>
              <w:marTop w:val="0"/>
              <w:marBottom w:val="0"/>
              <w:divBdr>
                <w:top w:val="none" w:sz="0" w:space="0" w:color="auto"/>
                <w:left w:val="none" w:sz="0" w:space="0" w:color="auto"/>
                <w:bottom w:val="none" w:sz="0" w:space="0" w:color="auto"/>
                <w:right w:val="none" w:sz="0" w:space="0" w:color="auto"/>
              </w:divBdr>
            </w:div>
            <w:div w:id="2080395463">
              <w:marLeft w:val="0"/>
              <w:marRight w:val="0"/>
              <w:marTop w:val="0"/>
              <w:marBottom w:val="0"/>
              <w:divBdr>
                <w:top w:val="none" w:sz="0" w:space="0" w:color="auto"/>
                <w:left w:val="none" w:sz="0" w:space="0" w:color="auto"/>
                <w:bottom w:val="none" w:sz="0" w:space="0" w:color="auto"/>
                <w:right w:val="none" w:sz="0" w:space="0" w:color="auto"/>
              </w:divBdr>
            </w:div>
            <w:div w:id="207451256">
              <w:marLeft w:val="0"/>
              <w:marRight w:val="0"/>
              <w:marTop w:val="0"/>
              <w:marBottom w:val="0"/>
              <w:divBdr>
                <w:top w:val="none" w:sz="0" w:space="0" w:color="auto"/>
                <w:left w:val="none" w:sz="0" w:space="0" w:color="auto"/>
                <w:bottom w:val="none" w:sz="0" w:space="0" w:color="auto"/>
                <w:right w:val="none" w:sz="0" w:space="0" w:color="auto"/>
              </w:divBdr>
            </w:div>
            <w:div w:id="1336155606">
              <w:marLeft w:val="0"/>
              <w:marRight w:val="0"/>
              <w:marTop w:val="0"/>
              <w:marBottom w:val="0"/>
              <w:divBdr>
                <w:top w:val="none" w:sz="0" w:space="0" w:color="auto"/>
                <w:left w:val="none" w:sz="0" w:space="0" w:color="auto"/>
                <w:bottom w:val="none" w:sz="0" w:space="0" w:color="auto"/>
                <w:right w:val="none" w:sz="0" w:space="0" w:color="auto"/>
              </w:divBdr>
            </w:div>
            <w:div w:id="535392814">
              <w:marLeft w:val="0"/>
              <w:marRight w:val="0"/>
              <w:marTop w:val="0"/>
              <w:marBottom w:val="0"/>
              <w:divBdr>
                <w:top w:val="none" w:sz="0" w:space="0" w:color="auto"/>
                <w:left w:val="none" w:sz="0" w:space="0" w:color="auto"/>
                <w:bottom w:val="none" w:sz="0" w:space="0" w:color="auto"/>
                <w:right w:val="none" w:sz="0" w:space="0" w:color="auto"/>
              </w:divBdr>
            </w:div>
            <w:div w:id="43409376">
              <w:marLeft w:val="0"/>
              <w:marRight w:val="0"/>
              <w:marTop w:val="0"/>
              <w:marBottom w:val="0"/>
              <w:divBdr>
                <w:top w:val="none" w:sz="0" w:space="0" w:color="auto"/>
                <w:left w:val="none" w:sz="0" w:space="0" w:color="auto"/>
                <w:bottom w:val="none" w:sz="0" w:space="0" w:color="auto"/>
                <w:right w:val="none" w:sz="0" w:space="0" w:color="auto"/>
              </w:divBdr>
            </w:div>
            <w:div w:id="669142281">
              <w:marLeft w:val="0"/>
              <w:marRight w:val="0"/>
              <w:marTop w:val="0"/>
              <w:marBottom w:val="0"/>
              <w:divBdr>
                <w:top w:val="none" w:sz="0" w:space="0" w:color="auto"/>
                <w:left w:val="none" w:sz="0" w:space="0" w:color="auto"/>
                <w:bottom w:val="none" w:sz="0" w:space="0" w:color="auto"/>
                <w:right w:val="none" w:sz="0" w:space="0" w:color="auto"/>
              </w:divBdr>
            </w:div>
            <w:div w:id="1760252121">
              <w:marLeft w:val="0"/>
              <w:marRight w:val="0"/>
              <w:marTop w:val="0"/>
              <w:marBottom w:val="0"/>
              <w:divBdr>
                <w:top w:val="none" w:sz="0" w:space="0" w:color="auto"/>
                <w:left w:val="none" w:sz="0" w:space="0" w:color="auto"/>
                <w:bottom w:val="none" w:sz="0" w:space="0" w:color="auto"/>
                <w:right w:val="none" w:sz="0" w:space="0" w:color="auto"/>
              </w:divBdr>
            </w:div>
            <w:div w:id="1035546620">
              <w:marLeft w:val="0"/>
              <w:marRight w:val="0"/>
              <w:marTop w:val="0"/>
              <w:marBottom w:val="0"/>
              <w:divBdr>
                <w:top w:val="none" w:sz="0" w:space="0" w:color="auto"/>
                <w:left w:val="none" w:sz="0" w:space="0" w:color="auto"/>
                <w:bottom w:val="none" w:sz="0" w:space="0" w:color="auto"/>
                <w:right w:val="none" w:sz="0" w:space="0" w:color="auto"/>
              </w:divBdr>
            </w:div>
            <w:div w:id="1828088559">
              <w:marLeft w:val="0"/>
              <w:marRight w:val="0"/>
              <w:marTop w:val="0"/>
              <w:marBottom w:val="0"/>
              <w:divBdr>
                <w:top w:val="none" w:sz="0" w:space="0" w:color="auto"/>
                <w:left w:val="none" w:sz="0" w:space="0" w:color="auto"/>
                <w:bottom w:val="none" w:sz="0" w:space="0" w:color="auto"/>
                <w:right w:val="none" w:sz="0" w:space="0" w:color="auto"/>
              </w:divBdr>
            </w:div>
            <w:div w:id="2111461047">
              <w:marLeft w:val="0"/>
              <w:marRight w:val="0"/>
              <w:marTop w:val="0"/>
              <w:marBottom w:val="0"/>
              <w:divBdr>
                <w:top w:val="none" w:sz="0" w:space="0" w:color="auto"/>
                <w:left w:val="none" w:sz="0" w:space="0" w:color="auto"/>
                <w:bottom w:val="none" w:sz="0" w:space="0" w:color="auto"/>
                <w:right w:val="none" w:sz="0" w:space="0" w:color="auto"/>
              </w:divBdr>
            </w:div>
            <w:div w:id="1498955102">
              <w:marLeft w:val="0"/>
              <w:marRight w:val="0"/>
              <w:marTop w:val="0"/>
              <w:marBottom w:val="0"/>
              <w:divBdr>
                <w:top w:val="none" w:sz="0" w:space="0" w:color="auto"/>
                <w:left w:val="none" w:sz="0" w:space="0" w:color="auto"/>
                <w:bottom w:val="none" w:sz="0" w:space="0" w:color="auto"/>
                <w:right w:val="none" w:sz="0" w:space="0" w:color="auto"/>
              </w:divBdr>
            </w:div>
          </w:divsChild>
        </w:div>
        <w:div w:id="765541209">
          <w:marLeft w:val="0"/>
          <w:marRight w:val="0"/>
          <w:marTop w:val="0"/>
          <w:marBottom w:val="120"/>
          <w:divBdr>
            <w:top w:val="none" w:sz="0" w:space="0" w:color="auto"/>
            <w:left w:val="none" w:sz="0" w:space="0" w:color="auto"/>
            <w:bottom w:val="none" w:sz="0" w:space="0" w:color="auto"/>
            <w:right w:val="none" w:sz="0" w:space="0" w:color="auto"/>
          </w:divBdr>
          <w:divsChild>
            <w:div w:id="675884123">
              <w:marLeft w:val="0"/>
              <w:marRight w:val="0"/>
              <w:marTop w:val="0"/>
              <w:marBottom w:val="0"/>
              <w:divBdr>
                <w:top w:val="none" w:sz="0" w:space="0" w:color="auto"/>
                <w:left w:val="none" w:sz="0" w:space="0" w:color="auto"/>
                <w:bottom w:val="none" w:sz="0" w:space="0" w:color="auto"/>
                <w:right w:val="none" w:sz="0" w:space="0" w:color="auto"/>
              </w:divBdr>
            </w:div>
            <w:div w:id="976421682">
              <w:marLeft w:val="0"/>
              <w:marRight w:val="0"/>
              <w:marTop w:val="0"/>
              <w:marBottom w:val="0"/>
              <w:divBdr>
                <w:top w:val="none" w:sz="0" w:space="0" w:color="auto"/>
                <w:left w:val="none" w:sz="0" w:space="0" w:color="auto"/>
                <w:bottom w:val="none" w:sz="0" w:space="0" w:color="auto"/>
                <w:right w:val="none" w:sz="0" w:space="0" w:color="auto"/>
              </w:divBdr>
            </w:div>
          </w:divsChild>
        </w:div>
        <w:div w:id="1164080991">
          <w:marLeft w:val="0"/>
          <w:marRight w:val="0"/>
          <w:marTop w:val="0"/>
          <w:marBottom w:val="120"/>
          <w:divBdr>
            <w:top w:val="none" w:sz="0" w:space="0" w:color="auto"/>
            <w:left w:val="none" w:sz="0" w:space="0" w:color="auto"/>
            <w:bottom w:val="none" w:sz="0" w:space="0" w:color="auto"/>
            <w:right w:val="none" w:sz="0" w:space="0" w:color="auto"/>
          </w:divBdr>
          <w:divsChild>
            <w:div w:id="1279608441">
              <w:marLeft w:val="0"/>
              <w:marRight w:val="0"/>
              <w:marTop w:val="0"/>
              <w:marBottom w:val="0"/>
              <w:divBdr>
                <w:top w:val="none" w:sz="0" w:space="0" w:color="auto"/>
                <w:left w:val="none" w:sz="0" w:space="0" w:color="auto"/>
                <w:bottom w:val="none" w:sz="0" w:space="0" w:color="auto"/>
                <w:right w:val="none" w:sz="0" w:space="0" w:color="auto"/>
              </w:divBdr>
            </w:div>
            <w:div w:id="465588474">
              <w:marLeft w:val="0"/>
              <w:marRight w:val="0"/>
              <w:marTop w:val="0"/>
              <w:marBottom w:val="0"/>
              <w:divBdr>
                <w:top w:val="none" w:sz="0" w:space="0" w:color="auto"/>
                <w:left w:val="none" w:sz="0" w:space="0" w:color="auto"/>
                <w:bottom w:val="none" w:sz="0" w:space="0" w:color="auto"/>
                <w:right w:val="none" w:sz="0" w:space="0" w:color="auto"/>
              </w:divBdr>
            </w:div>
            <w:div w:id="557284590">
              <w:marLeft w:val="0"/>
              <w:marRight w:val="0"/>
              <w:marTop w:val="0"/>
              <w:marBottom w:val="0"/>
              <w:divBdr>
                <w:top w:val="none" w:sz="0" w:space="0" w:color="auto"/>
                <w:left w:val="none" w:sz="0" w:space="0" w:color="auto"/>
                <w:bottom w:val="none" w:sz="0" w:space="0" w:color="auto"/>
                <w:right w:val="none" w:sz="0" w:space="0" w:color="auto"/>
              </w:divBdr>
            </w:div>
            <w:div w:id="1821187108">
              <w:marLeft w:val="0"/>
              <w:marRight w:val="0"/>
              <w:marTop w:val="0"/>
              <w:marBottom w:val="0"/>
              <w:divBdr>
                <w:top w:val="none" w:sz="0" w:space="0" w:color="auto"/>
                <w:left w:val="none" w:sz="0" w:space="0" w:color="auto"/>
                <w:bottom w:val="none" w:sz="0" w:space="0" w:color="auto"/>
                <w:right w:val="none" w:sz="0" w:space="0" w:color="auto"/>
              </w:divBdr>
            </w:div>
            <w:div w:id="280378126">
              <w:marLeft w:val="0"/>
              <w:marRight w:val="0"/>
              <w:marTop w:val="0"/>
              <w:marBottom w:val="0"/>
              <w:divBdr>
                <w:top w:val="none" w:sz="0" w:space="0" w:color="auto"/>
                <w:left w:val="none" w:sz="0" w:space="0" w:color="auto"/>
                <w:bottom w:val="none" w:sz="0" w:space="0" w:color="auto"/>
                <w:right w:val="none" w:sz="0" w:space="0" w:color="auto"/>
              </w:divBdr>
            </w:div>
            <w:div w:id="543909156">
              <w:marLeft w:val="0"/>
              <w:marRight w:val="0"/>
              <w:marTop w:val="0"/>
              <w:marBottom w:val="0"/>
              <w:divBdr>
                <w:top w:val="none" w:sz="0" w:space="0" w:color="auto"/>
                <w:left w:val="none" w:sz="0" w:space="0" w:color="auto"/>
                <w:bottom w:val="none" w:sz="0" w:space="0" w:color="auto"/>
                <w:right w:val="none" w:sz="0" w:space="0" w:color="auto"/>
              </w:divBdr>
            </w:div>
            <w:div w:id="927885013">
              <w:marLeft w:val="0"/>
              <w:marRight w:val="0"/>
              <w:marTop w:val="0"/>
              <w:marBottom w:val="0"/>
              <w:divBdr>
                <w:top w:val="none" w:sz="0" w:space="0" w:color="auto"/>
                <w:left w:val="none" w:sz="0" w:space="0" w:color="auto"/>
                <w:bottom w:val="none" w:sz="0" w:space="0" w:color="auto"/>
                <w:right w:val="none" w:sz="0" w:space="0" w:color="auto"/>
              </w:divBdr>
            </w:div>
            <w:div w:id="249124692">
              <w:marLeft w:val="0"/>
              <w:marRight w:val="0"/>
              <w:marTop w:val="0"/>
              <w:marBottom w:val="0"/>
              <w:divBdr>
                <w:top w:val="none" w:sz="0" w:space="0" w:color="auto"/>
                <w:left w:val="none" w:sz="0" w:space="0" w:color="auto"/>
                <w:bottom w:val="none" w:sz="0" w:space="0" w:color="auto"/>
                <w:right w:val="none" w:sz="0" w:space="0" w:color="auto"/>
              </w:divBdr>
            </w:div>
            <w:div w:id="1159344684">
              <w:marLeft w:val="0"/>
              <w:marRight w:val="0"/>
              <w:marTop w:val="0"/>
              <w:marBottom w:val="0"/>
              <w:divBdr>
                <w:top w:val="none" w:sz="0" w:space="0" w:color="auto"/>
                <w:left w:val="none" w:sz="0" w:space="0" w:color="auto"/>
                <w:bottom w:val="none" w:sz="0" w:space="0" w:color="auto"/>
                <w:right w:val="none" w:sz="0" w:space="0" w:color="auto"/>
              </w:divBdr>
            </w:div>
            <w:div w:id="1251815139">
              <w:marLeft w:val="0"/>
              <w:marRight w:val="0"/>
              <w:marTop w:val="0"/>
              <w:marBottom w:val="0"/>
              <w:divBdr>
                <w:top w:val="none" w:sz="0" w:space="0" w:color="auto"/>
                <w:left w:val="none" w:sz="0" w:space="0" w:color="auto"/>
                <w:bottom w:val="none" w:sz="0" w:space="0" w:color="auto"/>
                <w:right w:val="none" w:sz="0" w:space="0" w:color="auto"/>
              </w:divBdr>
            </w:div>
            <w:div w:id="1583442743">
              <w:marLeft w:val="0"/>
              <w:marRight w:val="0"/>
              <w:marTop w:val="0"/>
              <w:marBottom w:val="0"/>
              <w:divBdr>
                <w:top w:val="none" w:sz="0" w:space="0" w:color="auto"/>
                <w:left w:val="none" w:sz="0" w:space="0" w:color="auto"/>
                <w:bottom w:val="none" w:sz="0" w:space="0" w:color="auto"/>
                <w:right w:val="none" w:sz="0" w:space="0" w:color="auto"/>
              </w:divBdr>
            </w:div>
          </w:divsChild>
        </w:div>
        <w:div w:id="13314390">
          <w:marLeft w:val="0"/>
          <w:marRight w:val="0"/>
          <w:marTop w:val="0"/>
          <w:marBottom w:val="120"/>
          <w:divBdr>
            <w:top w:val="none" w:sz="0" w:space="0" w:color="auto"/>
            <w:left w:val="none" w:sz="0" w:space="0" w:color="auto"/>
            <w:bottom w:val="none" w:sz="0" w:space="0" w:color="auto"/>
            <w:right w:val="none" w:sz="0" w:space="0" w:color="auto"/>
          </w:divBdr>
          <w:divsChild>
            <w:div w:id="417019035">
              <w:marLeft w:val="0"/>
              <w:marRight w:val="0"/>
              <w:marTop w:val="0"/>
              <w:marBottom w:val="0"/>
              <w:divBdr>
                <w:top w:val="none" w:sz="0" w:space="0" w:color="auto"/>
                <w:left w:val="none" w:sz="0" w:space="0" w:color="auto"/>
                <w:bottom w:val="none" w:sz="0" w:space="0" w:color="auto"/>
                <w:right w:val="none" w:sz="0" w:space="0" w:color="auto"/>
              </w:divBdr>
            </w:div>
            <w:div w:id="762648400">
              <w:marLeft w:val="0"/>
              <w:marRight w:val="0"/>
              <w:marTop w:val="0"/>
              <w:marBottom w:val="0"/>
              <w:divBdr>
                <w:top w:val="none" w:sz="0" w:space="0" w:color="auto"/>
                <w:left w:val="none" w:sz="0" w:space="0" w:color="auto"/>
                <w:bottom w:val="none" w:sz="0" w:space="0" w:color="auto"/>
                <w:right w:val="none" w:sz="0" w:space="0" w:color="auto"/>
              </w:divBdr>
            </w:div>
            <w:div w:id="1700665450">
              <w:marLeft w:val="0"/>
              <w:marRight w:val="0"/>
              <w:marTop w:val="0"/>
              <w:marBottom w:val="0"/>
              <w:divBdr>
                <w:top w:val="none" w:sz="0" w:space="0" w:color="auto"/>
                <w:left w:val="none" w:sz="0" w:space="0" w:color="auto"/>
                <w:bottom w:val="none" w:sz="0" w:space="0" w:color="auto"/>
                <w:right w:val="none" w:sz="0" w:space="0" w:color="auto"/>
              </w:divBdr>
            </w:div>
            <w:div w:id="786701179">
              <w:marLeft w:val="0"/>
              <w:marRight w:val="0"/>
              <w:marTop w:val="0"/>
              <w:marBottom w:val="0"/>
              <w:divBdr>
                <w:top w:val="none" w:sz="0" w:space="0" w:color="auto"/>
                <w:left w:val="none" w:sz="0" w:space="0" w:color="auto"/>
                <w:bottom w:val="none" w:sz="0" w:space="0" w:color="auto"/>
                <w:right w:val="none" w:sz="0" w:space="0" w:color="auto"/>
              </w:divBdr>
            </w:div>
            <w:div w:id="1546672951">
              <w:marLeft w:val="0"/>
              <w:marRight w:val="0"/>
              <w:marTop w:val="0"/>
              <w:marBottom w:val="0"/>
              <w:divBdr>
                <w:top w:val="none" w:sz="0" w:space="0" w:color="auto"/>
                <w:left w:val="none" w:sz="0" w:space="0" w:color="auto"/>
                <w:bottom w:val="none" w:sz="0" w:space="0" w:color="auto"/>
                <w:right w:val="none" w:sz="0" w:space="0" w:color="auto"/>
              </w:divBdr>
            </w:div>
          </w:divsChild>
        </w:div>
        <w:div w:id="1626764747">
          <w:marLeft w:val="0"/>
          <w:marRight w:val="0"/>
          <w:marTop w:val="0"/>
          <w:marBottom w:val="120"/>
          <w:divBdr>
            <w:top w:val="none" w:sz="0" w:space="0" w:color="auto"/>
            <w:left w:val="none" w:sz="0" w:space="0" w:color="auto"/>
            <w:bottom w:val="none" w:sz="0" w:space="0" w:color="auto"/>
            <w:right w:val="none" w:sz="0" w:space="0" w:color="auto"/>
          </w:divBdr>
          <w:divsChild>
            <w:div w:id="1729916794">
              <w:marLeft w:val="0"/>
              <w:marRight w:val="0"/>
              <w:marTop w:val="0"/>
              <w:marBottom w:val="0"/>
              <w:divBdr>
                <w:top w:val="none" w:sz="0" w:space="0" w:color="auto"/>
                <w:left w:val="none" w:sz="0" w:space="0" w:color="auto"/>
                <w:bottom w:val="none" w:sz="0" w:space="0" w:color="auto"/>
                <w:right w:val="none" w:sz="0" w:space="0" w:color="auto"/>
              </w:divBdr>
            </w:div>
            <w:div w:id="1394430306">
              <w:marLeft w:val="0"/>
              <w:marRight w:val="0"/>
              <w:marTop w:val="0"/>
              <w:marBottom w:val="0"/>
              <w:divBdr>
                <w:top w:val="none" w:sz="0" w:space="0" w:color="auto"/>
                <w:left w:val="none" w:sz="0" w:space="0" w:color="auto"/>
                <w:bottom w:val="none" w:sz="0" w:space="0" w:color="auto"/>
                <w:right w:val="none" w:sz="0" w:space="0" w:color="auto"/>
              </w:divBdr>
            </w:div>
            <w:div w:id="1190795579">
              <w:marLeft w:val="0"/>
              <w:marRight w:val="0"/>
              <w:marTop w:val="0"/>
              <w:marBottom w:val="0"/>
              <w:divBdr>
                <w:top w:val="none" w:sz="0" w:space="0" w:color="auto"/>
                <w:left w:val="none" w:sz="0" w:space="0" w:color="auto"/>
                <w:bottom w:val="none" w:sz="0" w:space="0" w:color="auto"/>
                <w:right w:val="none" w:sz="0" w:space="0" w:color="auto"/>
              </w:divBdr>
            </w:div>
            <w:div w:id="136723310">
              <w:marLeft w:val="0"/>
              <w:marRight w:val="0"/>
              <w:marTop w:val="0"/>
              <w:marBottom w:val="0"/>
              <w:divBdr>
                <w:top w:val="none" w:sz="0" w:space="0" w:color="auto"/>
                <w:left w:val="none" w:sz="0" w:space="0" w:color="auto"/>
                <w:bottom w:val="none" w:sz="0" w:space="0" w:color="auto"/>
                <w:right w:val="none" w:sz="0" w:space="0" w:color="auto"/>
              </w:divBdr>
            </w:div>
            <w:div w:id="276451775">
              <w:marLeft w:val="0"/>
              <w:marRight w:val="0"/>
              <w:marTop w:val="0"/>
              <w:marBottom w:val="0"/>
              <w:divBdr>
                <w:top w:val="none" w:sz="0" w:space="0" w:color="auto"/>
                <w:left w:val="none" w:sz="0" w:space="0" w:color="auto"/>
                <w:bottom w:val="none" w:sz="0" w:space="0" w:color="auto"/>
                <w:right w:val="none" w:sz="0" w:space="0" w:color="auto"/>
              </w:divBdr>
            </w:div>
            <w:div w:id="938217925">
              <w:marLeft w:val="0"/>
              <w:marRight w:val="0"/>
              <w:marTop w:val="0"/>
              <w:marBottom w:val="0"/>
              <w:divBdr>
                <w:top w:val="none" w:sz="0" w:space="0" w:color="auto"/>
                <w:left w:val="none" w:sz="0" w:space="0" w:color="auto"/>
                <w:bottom w:val="none" w:sz="0" w:space="0" w:color="auto"/>
                <w:right w:val="none" w:sz="0" w:space="0" w:color="auto"/>
              </w:divBdr>
            </w:div>
            <w:div w:id="940914935">
              <w:marLeft w:val="0"/>
              <w:marRight w:val="0"/>
              <w:marTop w:val="0"/>
              <w:marBottom w:val="0"/>
              <w:divBdr>
                <w:top w:val="none" w:sz="0" w:space="0" w:color="auto"/>
                <w:left w:val="none" w:sz="0" w:space="0" w:color="auto"/>
                <w:bottom w:val="none" w:sz="0" w:space="0" w:color="auto"/>
                <w:right w:val="none" w:sz="0" w:space="0" w:color="auto"/>
              </w:divBdr>
            </w:div>
            <w:div w:id="2119835095">
              <w:marLeft w:val="0"/>
              <w:marRight w:val="0"/>
              <w:marTop w:val="0"/>
              <w:marBottom w:val="0"/>
              <w:divBdr>
                <w:top w:val="none" w:sz="0" w:space="0" w:color="auto"/>
                <w:left w:val="none" w:sz="0" w:space="0" w:color="auto"/>
                <w:bottom w:val="none" w:sz="0" w:space="0" w:color="auto"/>
                <w:right w:val="none" w:sz="0" w:space="0" w:color="auto"/>
              </w:divBdr>
            </w:div>
          </w:divsChild>
        </w:div>
        <w:div w:id="334840053">
          <w:marLeft w:val="0"/>
          <w:marRight w:val="0"/>
          <w:marTop w:val="150"/>
          <w:marBottom w:val="0"/>
          <w:divBdr>
            <w:top w:val="none" w:sz="0" w:space="0" w:color="auto"/>
            <w:left w:val="none" w:sz="0" w:space="0" w:color="auto"/>
            <w:bottom w:val="none" w:sz="0" w:space="0" w:color="auto"/>
            <w:right w:val="none" w:sz="0" w:space="0" w:color="auto"/>
          </w:divBdr>
        </w:div>
        <w:div w:id="1333951037">
          <w:marLeft w:val="0"/>
          <w:marRight w:val="0"/>
          <w:marTop w:val="0"/>
          <w:marBottom w:val="120"/>
          <w:divBdr>
            <w:top w:val="none" w:sz="0" w:space="0" w:color="auto"/>
            <w:left w:val="none" w:sz="0" w:space="0" w:color="auto"/>
            <w:bottom w:val="none" w:sz="0" w:space="0" w:color="auto"/>
            <w:right w:val="none" w:sz="0" w:space="0" w:color="auto"/>
          </w:divBdr>
          <w:divsChild>
            <w:div w:id="292752272">
              <w:marLeft w:val="0"/>
              <w:marRight w:val="0"/>
              <w:marTop w:val="0"/>
              <w:marBottom w:val="0"/>
              <w:divBdr>
                <w:top w:val="none" w:sz="0" w:space="0" w:color="auto"/>
                <w:left w:val="none" w:sz="0" w:space="0" w:color="auto"/>
                <w:bottom w:val="none" w:sz="0" w:space="0" w:color="auto"/>
                <w:right w:val="none" w:sz="0" w:space="0" w:color="auto"/>
              </w:divBdr>
            </w:div>
            <w:div w:id="564951523">
              <w:marLeft w:val="0"/>
              <w:marRight w:val="0"/>
              <w:marTop w:val="0"/>
              <w:marBottom w:val="0"/>
              <w:divBdr>
                <w:top w:val="none" w:sz="0" w:space="0" w:color="auto"/>
                <w:left w:val="none" w:sz="0" w:space="0" w:color="auto"/>
                <w:bottom w:val="none" w:sz="0" w:space="0" w:color="auto"/>
                <w:right w:val="none" w:sz="0" w:space="0" w:color="auto"/>
              </w:divBdr>
            </w:div>
            <w:div w:id="837187444">
              <w:marLeft w:val="0"/>
              <w:marRight w:val="0"/>
              <w:marTop w:val="0"/>
              <w:marBottom w:val="0"/>
              <w:divBdr>
                <w:top w:val="none" w:sz="0" w:space="0" w:color="auto"/>
                <w:left w:val="none" w:sz="0" w:space="0" w:color="auto"/>
                <w:bottom w:val="none" w:sz="0" w:space="0" w:color="auto"/>
                <w:right w:val="none" w:sz="0" w:space="0" w:color="auto"/>
              </w:divBdr>
            </w:div>
            <w:div w:id="928659240">
              <w:marLeft w:val="0"/>
              <w:marRight w:val="0"/>
              <w:marTop w:val="0"/>
              <w:marBottom w:val="0"/>
              <w:divBdr>
                <w:top w:val="none" w:sz="0" w:space="0" w:color="auto"/>
                <w:left w:val="none" w:sz="0" w:space="0" w:color="auto"/>
                <w:bottom w:val="none" w:sz="0" w:space="0" w:color="auto"/>
                <w:right w:val="none" w:sz="0" w:space="0" w:color="auto"/>
              </w:divBdr>
            </w:div>
            <w:div w:id="467161960">
              <w:marLeft w:val="0"/>
              <w:marRight w:val="0"/>
              <w:marTop w:val="0"/>
              <w:marBottom w:val="0"/>
              <w:divBdr>
                <w:top w:val="none" w:sz="0" w:space="0" w:color="auto"/>
                <w:left w:val="none" w:sz="0" w:space="0" w:color="auto"/>
                <w:bottom w:val="none" w:sz="0" w:space="0" w:color="auto"/>
                <w:right w:val="none" w:sz="0" w:space="0" w:color="auto"/>
              </w:divBdr>
            </w:div>
            <w:div w:id="1552569332">
              <w:marLeft w:val="0"/>
              <w:marRight w:val="0"/>
              <w:marTop w:val="0"/>
              <w:marBottom w:val="0"/>
              <w:divBdr>
                <w:top w:val="none" w:sz="0" w:space="0" w:color="auto"/>
                <w:left w:val="none" w:sz="0" w:space="0" w:color="auto"/>
                <w:bottom w:val="none" w:sz="0" w:space="0" w:color="auto"/>
                <w:right w:val="none" w:sz="0" w:space="0" w:color="auto"/>
              </w:divBdr>
            </w:div>
            <w:div w:id="1245184305">
              <w:marLeft w:val="0"/>
              <w:marRight w:val="0"/>
              <w:marTop w:val="0"/>
              <w:marBottom w:val="0"/>
              <w:divBdr>
                <w:top w:val="none" w:sz="0" w:space="0" w:color="auto"/>
                <w:left w:val="none" w:sz="0" w:space="0" w:color="auto"/>
                <w:bottom w:val="none" w:sz="0" w:space="0" w:color="auto"/>
                <w:right w:val="none" w:sz="0" w:space="0" w:color="auto"/>
              </w:divBdr>
            </w:div>
          </w:divsChild>
        </w:div>
        <w:div w:id="1984650970">
          <w:marLeft w:val="0"/>
          <w:marRight w:val="0"/>
          <w:marTop w:val="0"/>
          <w:marBottom w:val="120"/>
          <w:divBdr>
            <w:top w:val="none" w:sz="0" w:space="0" w:color="auto"/>
            <w:left w:val="none" w:sz="0" w:space="0" w:color="auto"/>
            <w:bottom w:val="none" w:sz="0" w:space="0" w:color="auto"/>
            <w:right w:val="none" w:sz="0" w:space="0" w:color="auto"/>
          </w:divBdr>
          <w:divsChild>
            <w:div w:id="399867290">
              <w:marLeft w:val="0"/>
              <w:marRight w:val="0"/>
              <w:marTop w:val="0"/>
              <w:marBottom w:val="0"/>
              <w:divBdr>
                <w:top w:val="none" w:sz="0" w:space="0" w:color="auto"/>
                <w:left w:val="none" w:sz="0" w:space="0" w:color="auto"/>
                <w:bottom w:val="none" w:sz="0" w:space="0" w:color="auto"/>
                <w:right w:val="none" w:sz="0" w:space="0" w:color="auto"/>
              </w:divBdr>
            </w:div>
            <w:div w:id="585043925">
              <w:marLeft w:val="0"/>
              <w:marRight w:val="0"/>
              <w:marTop w:val="0"/>
              <w:marBottom w:val="0"/>
              <w:divBdr>
                <w:top w:val="none" w:sz="0" w:space="0" w:color="auto"/>
                <w:left w:val="none" w:sz="0" w:space="0" w:color="auto"/>
                <w:bottom w:val="none" w:sz="0" w:space="0" w:color="auto"/>
                <w:right w:val="none" w:sz="0" w:space="0" w:color="auto"/>
              </w:divBdr>
            </w:div>
          </w:divsChild>
        </w:div>
        <w:div w:id="1597325268">
          <w:marLeft w:val="0"/>
          <w:marRight w:val="0"/>
          <w:marTop w:val="0"/>
          <w:marBottom w:val="120"/>
          <w:divBdr>
            <w:top w:val="none" w:sz="0" w:space="0" w:color="auto"/>
            <w:left w:val="none" w:sz="0" w:space="0" w:color="auto"/>
            <w:bottom w:val="none" w:sz="0" w:space="0" w:color="auto"/>
            <w:right w:val="none" w:sz="0" w:space="0" w:color="auto"/>
          </w:divBdr>
          <w:divsChild>
            <w:div w:id="1743605299">
              <w:marLeft w:val="0"/>
              <w:marRight w:val="0"/>
              <w:marTop w:val="0"/>
              <w:marBottom w:val="0"/>
              <w:divBdr>
                <w:top w:val="none" w:sz="0" w:space="0" w:color="auto"/>
                <w:left w:val="none" w:sz="0" w:space="0" w:color="auto"/>
                <w:bottom w:val="none" w:sz="0" w:space="0" w:color="auto"/>
                <w:right w:val="none" w:sz="0" w:space="0" w:color="auto"/>
              </w:divBdr>
            </w:div>
            <w:div w:id="524177023">
              <w:marLeft w:val="0"/>
              <w:marRight w:val="0"/>
              <w:marTop w:val="0"/>
              <w:marBottom w:val="0"/>
              <w:divBdr>
                <w:top w:val="none" w:sz="0" w:space="0" w:color="auto"/>
                <w:left w:val="none" w:sz="0" w:space="0" w:color="auto"/>
                <w:bottom w:val="none" w:sz="0" w:space="0" w:color="auto"/>
                <w:right w:val="none" w:sz="0" w:space="0" w:color="auto"/>
              </w:divBdr>
            </w:div>
            <w:div w:id="75129249">
              <w:marLeft w:val="0"/>
              <w:marRight w:val="0"/>
              <w:marTop w:val="0"/>
              <w:marBottom w:val="0"/>
              <w:divBdr>
                <w:top w:val="none" w:sz="0" w:space="0" w:color="auto"/>
                <w:left w:val="none" w:sz="0" w:space="0" w:color="auto"/>
                <w:bottom w:val="none" w:sz="0" w:space="0" w:color="auto"/>
                <w:right w:val="none" w:sz="0" w:space="0" w:color="auto"/>
              </w:divBdr>
            </w:div>
            <w:div w:id="51735749">
              <w:marLeft w:val="0"/>
              <w:marRight w:val="0"/>
              <w:marTop w:val="0"/>
              <w:marBottom w:val="0"/>
              <w:divBdr>
                <w:top w:val="none" w:sz="0" w:space="0" w:color="auto"/>
                <w:left w:val="none" w:sz="0" w:space="0" w:color="auto"/>
                <w:bottom w:val="none" w:sz="0" w:space="0" w:color="auto"/>
                <w:right w:val="none" w:sz="0" w:space="0" w:color="auto"/>
              </w:divBdr>
            </w:div>
            <w:div w:id="1684239504">
              <w:marLeft w:val="0"/>
              <w:marRight w:val="0"/>
              <w:marTop w:val="0"/>
              <w:marBottom w:val="0"/>
              <w:divBdr>
                <w:top w:val="none" w:sz="0" w:space="0" w:color="auto"/>
                <w:left w:val="none" w:sz="0" w:space="0" w:color="auto"/>
                <w:bottom w:val="none" w:sz="0" w:space="0" w:color="auto"/>
                <w:right w:val="none" w:sz="0" w:space="0" w:color="auto"/>
              </w:divBdr>
            </w:div>
          </w:divsChild>
        </w:div>
        <w:div w:id="1512987480">
          <w:marLeft w:val="0"/>
          <w:marRight w:val="0"/>
          <w:marTop w:val="0"/>
          <w:marBottom w:val="120"/>
          <w:divBdr>
            <w:top w:val="none" w:sz="0" w:space="0" w:color="auto"/>
            <w:left w:val="none" w:sz="0" w:space="0" w:color="auto"/>
            <w:bottom w:val="none" w:sz="0" w:space="0" w:color="auto"/>
            <w:right w:val="none" w:sz="0" w:space="0" w:color="auto"/>
          </w:divBdr>
          <w:divsChild>
            <w:div w:id="1020623830">
              <w:marLeft w:val="0"/>
              <w:marRight w:val="0"/>
              <w:marTop w:val="0"/>
              <w:marBottom w:val="0"/>
              <w:divBdr>
                <w:top w:val="none" w:sz="0" w:space="0" w:color="auto"/>
                <w:left w:val="none" w:sz="0" w:space="0" w:color="auto"/>
                <w:bottom w:val="none" w:sz="0" w:space="0" w:color="auto"/>
                <w:right w:val="none" w:sz="0" w:space="0" w:color="auto"/>
              </w:divBdr>
            </w:div>
            <w:div w:id="1902594785">
              <w:marLeft w:val="0"/>
              <w:marRight w:val="0"/>
              <w:marTop w:val="0"/>
              <w:marBottom w:val="0"/>
              <w:divBdr>
                <w:top w:val="none" w:sz="0" w:space="0" w:color="auto"/>
                <w:left w:val="none" w:sz="0" w:space="0" w:color="auto"/>
                <w:bottom w:val="none" w:sz="0" w:space="0" w:color="auto"/>
                <w:right w:val="none" w:sz="0" w:space="0" w:color="auto"/>
              </w:divBdr>
            </w:div>
            <w:div w:id="865559355">
              <w:marLeft w:val="0"/>
              <w:marRight w:val="0"/>
              <w:marTop w:val="0"/>
              <w:marBottom w:val="0"/>
              <w:divBdr>
                <w:top w:val="none" w:sz="0" w:space="0" w:color="auto"/>
                <w:left w:val="none" w:sz="0" w:space="0" w:color="auto"/>
                <w:bottom w:val="none" w:sz="0" w:space="0" w:color="auto"/>
                <w:right w:val="none" w:sz="0" w:space="0" w:color="auto"/>
              </w:divBdr>
            </w:div>
            <w:div w:id="2116629462">
              <w:marLeft w:val="0"/>
              <w:marRight w:val="0"/>
              <w:marTop w:val="0"/>
              <w:marBottom w:val="0"/>
              <w:divBdr>
                <w:top w:val="none" w:sz="0" w:space="0" w:color="auto"/>
                <w:left w:val="none" w:sz="0" w:space="0" w:color="auto"/>
                <w:bottom w:val="none" w:sz="0" w:space="0" w:color="auto"/>
                <w:right w:val="none" w:sz="0" w:space="0" w:color="auto"/>
              </w:divBdr>
            </w:div>
            <w:div w:id="936450656">
              <w:marLeft w:val="0"/>
              <w:marRight w:val="0"/>
              <w:marTop w:val="0"/>
              <w:marBottom w:val="0"/>
              <w:divBdr>
                <w:top w:val="none" w:sz="0" w:space="0" w:color="auto"/>
                <w:left w:val="none" w:sz="0" w:space="0" w:color="auto"/>
                <w:bottom w:val="none" w:sz="0" w:space="0" w:color="auto"/>
                <w:right w:val="none" w:sz="0" w:space="0" w:color="auto"/>
              </w:divBdr>
            </w:div>
            <w:div w:id="1601180752">
              <w:marLeft w:val="0"/>
              <w:marRight w:val="0"/>
              <w:marTop w:val="0"/>
              <w:marBottom w:val="0"/>
              <w:divBdr>
                <w:top w:val="none" w:sz="0" w:space="0" w:color="auto"/>
                <w:left w:val="none" w:sz="0" w:space="0" w:color="auto"/>
                <w:bottom w:val="none" w:sz="0" w:space="0" w:color="auto"/>
                <w:right w:val="none" w:sz="0" w:space="0" w:color="auto"/>
              </w:divBdr>
            </w:div>
            <w:div w:id="1377198349">
              <w:marLeft w:val="0"/>
              <w:marRight w:val="0"/>
              <w:marTop w:val="0"/>
              <w:marBottom w:val="0"/>
              <w:divBdr>
                <w:top w:val="none" w:sz="0" w:space="0" w:color="auto"/>
                <w:left w:val="none" w:sz="0" w:space="0" w:color="auto"/>
                <w:bottom w:val="none" w:sz="0" w:space="0" w:color="auto"/>
                <w:right w:val="none" w:sz="0" w:space="0" w:color="auto"/>
              </w:divBdr>
            </w:div>
            <w:div w:id="1629583864">
              <w:marLeft w:val="0"/>
              <w:marRight w:val="0"/>
              <w:marTop w:val="0"/>
              <w:marBottom w:val="0"/>
              <w:divBdr>
                <w:top w:val="none" w:sz="0" w:space="0" w:color="auto"/>
                <w:left w:val="none" w:sz="0" w:space="0" w:color="auto"/>
                <w:bottom w:val="none" w:sz="0" w:space="0" w:color="auto"/>
                <w:right w:val="none" w:sz="0" w:space="0" w:color="auto"/>
              </w:divBdr>
            </w:div>
          </w:divsChild>
        </w:div>
        <w:div w:id="1416781908">
          <w:marLeft w:val="0"/>
          <w:marRight w:val="0"/>
          <w:marTop w:val="150"/>
          <w:marBottom w:val="0"/>
          <w:divBdr>
            <w:top w:val="none" w:sz="0" w:space="0" w:color="auto"/>
            <w:left w:val="none" w:sz="0" w:space="0" w:color="auto"/>
            <w:bottom w:val="none" w:sz="0" w:space="0" w:color="auto"/>
            <w:right w:val="none" w:sz="0" w:space="0" w:color="auto"/>
          </w:divBdr>
        </w:div>
        <w:div w:id="1465271788">
          <w:marLeft w:val="0"/>
          <w:marRight w:val="0"/>
          <w:marTop w:val="0"/>
          <w:marBottom w:val="120"/>
          <w:divBdr>
            <w:top w:val="none" w:sz="0" w:space="0" w:color="auto"/>
            <w:left w:val="none" w:sz="0" w:space="0" w:color="auto"/>
            <w:bottom w:val="none" w:sz="0" w:space="0" w:color="auto"/>
            <w:right w:val="none" w:sz="0" w:space="0" w:color="auto"/>
          </w:divBdr>
          <w:divsChild>
            <w:div w:id="140116650">
              <w:marLeft w:val="0"/>
              <w:marRight w:val="0"/>
              <w:marTop w:val="0"/>
              <w:marBottom w:val="0"/>
              <w:divBdr>
                <w:top w:val="none" w:sz="0" w:space="0" w:color="auto"/>
                <w:left w:val="none" w:sz="0" w:space="0" w:color="auto"/>
                <w:bottom w:val="none" w:sz="0" w:space="0" w:color="auto"/>
                <w:right w:val="none" w:sz="0" w:space="0" w:color="auto"/>
              </w:divBdr>
            </w:div>
            <w:div w:id="1308976096">
              <w:marLeft w:val="0"/>
              <w:marRight w:val="0"/>
              <w:marTop w:val="0"/>
              <w:marBottom w:val="0"/>
              <w:divBdr>
                <w:top w:val="none" w:sz="0" w:space="0" w:color="auto"/>
                <w:left w:val="none" w:sz="0" w:space="0" w:color="auto"/>
                <w:bottom w:val="none" w:sz="0" w:space="0" w:color="auto"/>
                <w:right w:val="none" w:sz="0" w:space="0" w:color="auto"/>
              </w:divBdr>
            </w:div>
            <w:div w:id="976573254">
              <w:marLeft w:val="0"/>
              <w:marRight w:val="0"/>
              <w:marTop w:val="0"/>
              <w:marBottom w:val="0"/>
              <w:divBdr>
                <w:top w:val="none" w:sz="0" w:space="0" w:color="auto"/>
                <w:left w:val="none" w:sz="0" w:space="0" w:color="auto"/>
                <w:bottom w:val="none" w:sz="0" w:space="0" w:color="auto"/>
                <w:right w:val="none" w:sz="0" w:space="0" w:color="auto"/>
              </w:divBdr>
            </w:div>
            <w:div w:id="1209805088">
              <w:marLeft w:val="0"/>
              <w:marRight w:val="0"/>
              <w:marTop w:val="0"/>
              <w:marBottom w:val="0"/>
              <w:divBdr>
                <w:top w:val="none" w:sz="0" w:space="0" w:color="auto"/>
                <w:left w:val="none" w:sz="0" w:space="0" w:color="auto"/>
                <w:bottom w:val="none" w:sz="0" w:space="0" w:color="auto"/>
                <w:right w:val="none" w:sz="0" w:space="0" w:color="auto"/>
              </w:divBdr>
            </w:div>
          </w:divsChild>
        </w:div>
        <w:div w:id="1347177556">
          <w:marLeft w:val="0"/>
          <w:marRight w:val="0"/>
          <w:marTop w:val="0"/>
          <w:marBottom w:val="120"/>
          <w:divBdr>
            <w:top w:val="none" w:sz="0" w:space="0" w:color="auto"/>
            <w:left w:val="none" w:sz="0" w:space="0" w:color="auto"/>
            <w:bottom w:val="none" w:sz="0" w:space="0" w:color="auto"/>
            <w:right w:val="none" w:sz="0" w:space="0" w:color="auto"/>
          </w:divBdr>
          <w:divsChild>
            <w:div w:id="169949109">
              <w:marLeft w:val="0"/>
              <w:marRight w:val="0"/>
              <w:marTop w:val="0"/>
              <w:marBottom w:val="0"/>
              <w:divBdr>
                <w:top w:val="none" w:sz="0" w:space="0" w:color="auto"/>
                <w:left w:val="none" w:sz="0" w:space="0" w:color="auto"/>
                <w:bottom w:val="none" w:sz="0" w:space="0" w:color="auto"/>
                <w:right w:val="none" w:sz="0" w:space="0" w:color="auto"/>
              </w:divBdr>
            </w:div>
            <w:div w:id="635767819">
              <w:marLeft w:val="0"/>
              <w:marRight w:val="0"/>
              <w:marTop w:val="0"/>
              <w:marBottom w:val="0"/>
              <w:divBdr>
                <w:top w:val="none" w:sz="0" w:space="0" w:color="auto"/>
                <w:left w:val="none" w:sz="0" w:space="0" w:color="auto"/>
                <w:bottom w:val="none" w:sz="0" w:space="0" w:color="auto"/>
                <w:right w:val="none" w:sz="0" w:space="0" w:color="auto"/>
              </w:divBdr>
            </w:div>
            <w:div w:id="156657839">
              <w:marLeft w:val="0"/>
              <w:marRight w:val="0"/>
              <w:marTop w:val="0"/>
              <w:marBottom w:val="0"/>
              <w:divBdr>
                <w:top w:val="none" w:sz="0" w:space="0" w:color="auto"/>
                <w:left w:val="none" w:sz="0" w:space="0" w:color="auto"/>
                <w:bottom w:val="none" w:sz="0" w:space="0" w:color="auto"/>
                <w:right w:val="none" w:sz="0" w:space="0" w:color="auto"/>
              </w:divBdr>
            </w:div>
            <w:div w:id="514344897">
              <w:marLeft w:val="0"/>
              <w:marRight w:val="0"/>
              <w:marTop w:val="0"/>
              <w:marBottom w:val="0"/>
              <w:divBdr>
                <w:top w:val="none" w:sz="0" w:space="0" w:color="auto"/>
                <w:left w:val="none" w:sz="0" w:space="0" w:color="auto"/>
                <w:bottom w:val="none" w:sz="0" w:space="0" w:color="auto"/>
                <w:right w:val="none" w:sz="0" w:space="0" w:color="auto"/>
              </w:divBdr>
            </w:div>
            <w:div w:id="1661739274">
              <w:marLeft w:val="0"/>
              <w:marRight w:val="0"/>
              <w:marTop w:val="0"/>
              <w:marBottom w:val="0"/>
              <w:divBdr>
                <w:top w:val="none" w:sz="0" w:space="0" w:color="auto"/>
                <w:left w:val="none" w:sz="0" w:space="0" w:color="auto"/>
                <w:bottom w:val="none" w:sz="0" w:space="0" w:color="auto"/>
                <w:right w:val="none" w:sz="0" w:space="0" w:color="auto"/>
              </w:divBdr>
            </w:div>
            <w:div w:id="470294512">
              <w:marLeft w:val="0"/>
              <w:marRight w:val="0"/>
              <w:marTop w:val="0"/>
              <w:marBottom w:val="0"/>
              <w:divBdr>
                <w:top w:val="none" w:sz="0" w:space="0" w:color="auto"/>
                <w:left w:val="none" w:sz="0" w:space="0" w:color="auto"/>
                <w:bottom w:val="none" w:sz="0" w:space="0" w:color="auto"/>
                <w:right w:val="none" w:sz="0" w:space="0" w:color="auto"/>
              </w:divBdr>
            </w:div>
          </w:divsChild>
        </w:div>
        <w:div w:id="1559121524">
          <w:marLeft w:val="0"/>
          <w:marRight w:val="0"/>
          <w:marTop w:val="0"/>
          <w:marBottom w:val="120"/>
          <w:divBdr>
            <w:top w:val="none" w:sz="0" w:space="0" w:color="auto"/>
            <w:left w:val="none" w:sz="0" w:space="0" w:color="auto"/>
            <w:bottom w:val="none" w:sz="0" w:space="0" w:color="auto"/>
            <w:right w:val="none" w:sz="0" w:space="0" w:color="auto"/>
          </w:divBdr>
          <w:divsChild>
            <w:div w:id="1283608306">
              <w:marLeft w:val="0"/>
              <w:marRight w:val="0"/>
              <w:marTop w:val="0"/>
              <w:marBottom w:val="0"/>
              <w:divBdr>
                <w:top w:val="none" w:sz="0" w:space="0" w:color="auto"/>
                <w:left w:val="none" w:sz="0" w:space="0" w:color="auto"/>
                <w:bottom w:val="none" w:sz="0" w:space="0" w:color="auto"/>
                <w:right w:val="none" w:sz="0" w:space="0" w:color="auto"/>
              </w:divBdr>
            </w:div>
            <w:div w:id="1253969946">
              <w:marLeft w:val="0"/>
              <w:marRight w:val="0"/>
              <w:marTop w:val="0"/>
              <w:marBottom w:val="0"/>
              <w:divBdr>
                <w:top w:val="none" w:sz="0" w:space="0" w:color="auto"/>
                <w:left w:val="none" w:sz="0" w:space="0" w:color="auto"/>
                <w:bottom w:val="none" w:sz="0" w:space="0" w:color="auto"/>
                <w:right w:val="none" w:sz="0" w:space="0" w:color="auto"/>
              </w:divBdr>
            </w:div>
            <w:div w:id="879433976">
              <w:marLeft w:val="0"/>
              <w:marRight w:val="0"/>
              <w:marTop w:val="0"/>
              <w:marBottom w:val="0"/>
              <w:divBdr>
                <w:top w:val="none" w:sz="0" w:space="0" w:color="auto"/>
                <w:left w:val="none" w:sz="0" w:space="0" w:color="auto"/>
                <w:bottom w:val="none" w:sz="0" w:space="0" w:color="auto"/>
                <w:right w:val="none" w:sz="0" w:space="0" w:color="auto"/>
              </w:divBdr>
            </w:div>
            <w:div w:id="1649241377">
              <w:marLeft w:val="0"/>
              <w:marRight w:val="0"/>
              <w:marTop w:val="0"/>
              <w:marBottom w:val="0"/>
              <w:divBdr>
                <w:top w:val="none" w:sz="0" w:space="0" w:color="auto"/>
                <w:left w:val="none" w:sz="0" w:space="0" w:color="auto"/>
                <w:bottom w:val="none" w:sz="0" w:space="0" w:color="auto"/>
                <w:right w:val="none" w:sz="0" w:space="0" w:color="auto"/>
              </w:divBdr>
            </w:div>
            <w:div w:id="849485575">
              <w:marLeft w:val="0"/>
              <w:marRight w:val="0"/>
              <w:marTop w:val="0"/>
              <w:marBottom w:val="0"/>
              <w:divBdr>
                <w:top w:val="none" w:sz="0" w:space="0" w:color="auto"/>
                <w:left w:val="none" w:sz="0" w:space="0" w:color="auto"/>
                <w:bottom w:val="none" w:sz="0" w:space="0" w:color="auto"/>
                <w:right w:val="none" w:sz="0" w:space="0" w:color="auto"/>
              </w:divBdr>
            </w:div>
          </w:divsChild>
        </w:div>
        <w:div w:id="1191187134">
          <w:marLeft w:val="0"/>
          <w:marRight w:val="0"/>
          <w:marTop w:val="0"/>
          <w:marBottom w:val="120"/>
          <w:divBdr>
            <w:top w:val="none" w:sz="0" w:space="0" w:color="auto"/>
            <w:left w:val="none" w:sz="0" w:space="0" w:color="auto"/>
            <w:bottom w:val="none" w:sz="0" w:space="0" w:color="auto"/>
            <w:right w:val="none" w:sz="0" w:space="0" w:color="auto"/>
          </w:divBdr>
          <w:divsChild>
            <w:div w:id="1696424999">
              <w:marLeft w:val="0"/>
              <w:marRight w:val="0"/>
              <w:marTop w:val="0"/>
              <w:marBottom w:val="0"/>
              <w:divBdr>
                <w:top w:val="none" w:sz="0" w:space="0" w:color="auto"/>
                <w:left w:val="none" w:sz="0" w:space="0" w:color="auto"/>
                <w:bottom w:val="none" w:sz="0" w:space="0" w:color="auto"/>
                <w:right w:val="none" w:sz="0" w:space="0" w:color="auto"/>
              </w:divBdr>
            </w:div>
            <w:div w:id="1363021223">
              <w:marLeft w:val="0"/>
              <w:marRight w:val="0"/>
              <w:marTop w:val="0"/>
              <w:marBottom w:val="0"/>
              <w:divBdr>
                <w:top w:val="none" w:sz="0" w:space="0" w:color="auto"/>
                <w:left w:val="none" w:sz="0" w:space="0" w:color="auto"/>
                <w:bottom w:val="none" w:sz="0" w:space="0" w:color="auto"/>
                <w:right w:val="none" w:sz="0" w:space="0" w:color="auto"/>
              </w:divBdr>
            </w:div>
            <w:div w:id="991643892">
              <w:marLeft w:val="0"/>
              <w:marRight w:val="0"/>
              <w:marTop w:val="0"/>
              <w:marBottom w:val="0"/>
              <w:divBdr>
                <w:top w:val="none" w:sz="0" w:space="0" w:color="auto"/>
                <w:left w:val="none" w:sz="0" w:space="0" w:color="auto"/>
                <w:bottom w:val="none" w:sz="0" w:space="0" w:color="auto"/>
                <w:right w:val="none" w:sz="0" w:space="0" w:color="auto"/>
              </w:divBdr>
            </w:div>
          </w:divsChild>
        </w:div>
        <w:div w:id="1693337815">
          <w:marLeft w:val="0"/>
          <w:marRight w:val="0"/>
          <w:marTop w:val="0"/>
          <w:marBottom w:val="120"/>
          <w:divBdr>
            <w:top w:val="none" w:sz="0" w:space="0" w:color="auto"/>
            <w:left w:val="none" w:sz="0" w:space="0" w:color="auto"/>
            <w:bottom w:val="none" w:sz="0" w:space="0" w:color="auto"/>
            <w:right w:val="none" w:sz="0" w:space="0" w:color="auto"/>
          </w:divBdr>
          <w:divsChild>
            <w:div w:id="495531612">
              <w:marLeft w:val="0"/>
              <w:marRight w:val="0"/>
              <w:marTop w:val="0"/>
              <w:marBottom w:val="0"/>
              <w:divBdr>
                <w:top w:val="none" w:sz="0" w:space="0" w:color="auto"/>
                <w:left w:val="none" w:sz="0" w:space="0" w:color="auto"/>
                <w:bottom w:val="none" w:sz="0" w:space="0" w:color="auto"/>
                <w:right w:val="none" w:sz="0" w:space="0" w:color="auto"/>
              </w:divBdr>
            </w:div>
            <w:div w:id="1996496560">
              <w:marLeft w:val="0"/>
              <w:marRight w:val="0"/>
              <w:marTop w:val="0"/>
              <w:marBottom w:val="0"/>
              <w:divBdr>
                <w:top w:val="none" w:sz="0" w:space="0" w:color="auto"/>
                <w:left w:val="none" w:sz="0" w:space="0" w:color="auto"/>
                <w:bottom w:val="none" w:sz="0" w:space="0" w:color="auto"/>
                <w:right w:val="none" w:sz="0" w:space="0" w:color="auto"/>
              </w:divBdr>
            </w:div>
            <w:div w:id="1445734733">
              <w:marLeft w:val="0"/>
              <w:marRight w:val="0"/>
              <w:marTop w:val="0"/>
              <w:marBottom w:val="0"/>
              <w:divBdr>
                <w:top w:val="none" w:sz="0" w:space="0" w:color="auto"/>
                <w:left w:val="none" w:sz="0" w:space="0" w:color="auto"/>
                <w:bottom w:val="none" w:sz="0" w:space="0" w:color="auto"/>
                <w:right w:val="none" w:sz="0" w:space="0" w:color="auto"/>
              </w:divBdr>
            </w:div>
            <w:div w:id="240527788">
              <w:marLeft w:val="0"/>
              <w:marRight w:val="0"/>
              <w:marTop w:val="0"/>
              <w:marBottom w:val="0"/>
              <w:divBdr>
                <w:top w:val="none" w:sz="0" w:space="0" w:color="auto"/>
                <w:left w:val="none" w:sz="0" w:space="0" w:color="auto"/>
                <w:bottom w:val="none" w:sz="0" w:space="0" w:color="auto"/>
                <w:right w:val="none" w:sz="0" w:space="0" w:color="auto"/>
              </w:divBdr>
            </w:div>
            <w:div w:id="959532262">
              <w:marLeft w:val="0"/>
              <w:marRight w:val="0"/>
              <w:marTop w:val="0"/>
              <w:marBottom w:val="0"/>
              <w:divBdr>
                <w:top w:val="none" w:sz="0" w:space="0" w:color="auto"/>
                <w:left w:val="none" w:sz="0" w:space="0" w:color="auto"/>
                <w:bottom w:val="none" w:sz="0" w:space="0" w:color="auto"/>
                <w:right w:val="none" w:sz="0" w:space="0" w:color="auto"/>
              </w:divBdr>
            </w:div>
            <w:div w:id="908075967">
              <w:marLeft w:val="0"/>
              <w:marRight w:val="0"/>
              <w:marTop w:val="0"/>
              <w:marBottom w:val="0"/>
              <w:divBdr>
                <w:top w:val="none" w:sz="0" w:space="0" w:color="auto"/>
                <w:left w:val="none" w:sz="0" w:space="0" w:color="auto"/>
                <w:bottom w:val="none" w:sz="0" w:space="0" w:color="auto"/>
                <w:right w:val="none" w:sz="0" w:space="0" w:color="auto"/>
              </w:divBdr>
            </w:div>
          </w:divsChild>
        </w:div>
        <w:div w:id="1623921520">
          <w:marLeft w:val="0"/>
          <w:marRight w:val="0"/>
          <w:marTop w:val="0"/>
          <w:marBottom w:val="120"/>
          <w:divBdr>
            <w:top w:val="none" w:sz="0" w:space="0" w:color="auto"/>
            <w:left w:val="none" w:sz="0" w:space="0" w:color="auto"/>
            <w:bottom w:val="none" w:sz="0" w:space="0" w:color="auto"/>
            <w:right w:val="none" w:sz="0" w:space="0" w:color="auto"/>
          </w:divBdr>
          <w:divsChild>
            <w:div w:id="1982878425">
              <w:marLeft w:val="0"/>
              <w:marRight w:val="0"/>
              <w:marTop w:val="0"/>
              <w:marBottom w:val="0"/>
              <w:divBdr>
                <w:top w:val="none" w:sz="0" w:space="0" w:color="auto"/>
                <w:left w:val="none" w:sz="0" w:space="0" w:color="auto"/>
                <w:bottom w:val="none" w:sz="0" w:space="0" w:color="auto"/>
                <w:right w:val="none" w:sz="0" w:space="0" w:color="auto"/>
              </w:divBdr>
            </w:div>
          </w:divsChild>
        </w:div>
        <w:div w:id="1250971042">
          <w:marLeft w:val="0"/>
          <w:marRight w:val="0"/>
          <w:marTop w:val="150"/>
          <w:marBottom w:val="0"/>
          <w:divBdr>
            <w:top w:val="none" w:sz="0" w:space="0" w:color="auto"/>
            <w:left w:val="none" w:sz="0" w:space="0" w:color="auto"/>
            <w:bottom w:val="none" w:sz="0" w:space="0" w:color="auto"/>
            <w:right w:val="none" w:sz="0" w:space="0" w:color="auto"/>
          </w:divBdr>
        </w:div>
        <w:div w:id="222180367">
          <w:marLeft w:val="0"/>
          <w:marRight w:val="0"/>
          <w:marTop w:val="0"/>
          <w:marBottom w:val="120"/>
          <w:divBdr>
            <w:top w:val="none" w:sz="0" w:space="0" w:color="auto"/>
            <w:left w:val="none" w:sz="0" w:space="0" w:color="auto"/>
            <w:bottom w:val="none" w:sz="0" w:space="0" w:color="auto"/>
            <w:right w:val="none" w:sz="0" w:space="0" w:color="auto"/>
          </w:divBdr>
          <w:divsChild>
            <w:div w:id="1731685476">
              <w:marLeft w:val="0"/>
              <w:marRight w:val="0"/>
              <w:marTop w:val="0"/>
              <w:marBottom w:val="0"/>
              <w:divBdr>
                <w:top w:val="none" w:sz="0" w:space="0" w:color="auto"/>
                <w:left w:val="none" w:sz="0" w:space="0" w:color="auto"/>
                <w:bottom w:val="none" w:sz="0" w:space="0" w:color="auto"/>
                <w:right w:val="none" w:sz="0" w:space="0" w:color="auto"/>
              </w:divBdr>
            </w:div>
            <w:div w:id="1372993891">
              <w:marLeft w:val="0"/>
              <w:marRight w:val="0"/>
              <w:marTop w:val="0"/>
              <w:marBottom w:val="0"/>
              <w:divBdr>
                <w:top w:val="none" w:sz="0" w:space="0" w:color="auto"/>
                <w:left w:val="none" w:sz="0" w:space="0" w:color="auto"/>
                <w:bottom w:val="none" w:sz="0" w:space="0" w:color="auto"/>
                <w:right w:val="none" w:sz="0" w:space="0" w:color="auto"/>
              </w:divBdr>
            </w:div>
            <w:div w:id="772825856">
              <w:marLeft w:val="0"/>
              <w:marRight w:val="0"/>
              <w:marTop w:val="0"/>
              <w:marBottom w:val="0"/>
              <w:divBdr>
                <w:top w:val="none" w:sz="0" w:space="0" w:color="auto"/>
                <w:left w:val="none" w:sz="0" w:space="0" w:color="auto"/>
                <w:bottom w:val="none" w:sz="0" w:space="0" w:color="auto"/>
                <w:right w:val="none" w:sz="0" w:space="0" w:color="auto"/>
              </w:divBdr>
            </w:div>
            <w:div w:id="593585987">
              <w:marLeft w:val="0"/>
              <w:marRight w:val="0"/>
              <w:marTop w:val="0"/>
              <w:marBottom w:val="0"/>
              <w:divBdr>
                <w:top w:val="none" w:sz="0" w:space="0" w:color="auto"/>
                <w:left w:val="none" w:sz="0" w:space="0" w:color="auto"/>
                <w:bottom w:val="none" w:sz="0" w:space="0" w:color="auto"/>
                <w:right w:val="none" w:sz="0" w:space="0" w:color="auto"/>
              </w:divBdr>
            </w:div>
            <w:div w:id="715156126">
              <w:marLeft w:val="0"/>
              <w:marRight w:val="0"/>
              <w:marTop w:val="0"/>
              <w:marBottom w:val="0"/>
              <w:divBdr>
                <w:top w:val="none" w:sz="0" w:space="0" w:color="auto"/>
                <w:left w:val="none" w:sz="0" w:space="0" w:color="auto"/>
                <w:bottom w:val="none" w:sz="0" w:space="0" w:color="auto"/>
                <w:right w:val="none" w:sz="0" w:space="0" w:color="auto"/>
              </w:divBdr>
            </w:div>
            <w:div w:id="1782257452">
              <w:marLeft w:val="0"/>
              <w:marRight w:val="0"/>
              <w:marTop w:val="0"/>
              <w:marBottom w:val="0"/>
              <w:divBdr>
                <w:top w:val="none" w:sz="0" w:space="0" w:color="auto"/>
                <w:left w:val="none" w:sz="0" w:space="0" w:color="auto"/>
                <w:bottom w:val="none" w:sz="0" w:space="0" w:color="auto"/>
                <w:right w:val="none" w:sz="0" w:space="0" w:color="auto"/>
              </w:divBdr>
            </w:div>
          </w:divsChild>
        </w:div>
        <w:div w:id="1936160302">
          <w:marLeft w:val="0"/>
          <w:marRight w:val="0"/>
          <w:marTop w:val="0"/>
          <w:marBottom w:val="120"/>
          <w:divBdr>
            <w:top w:val="none" w:sz="0" w:space="0" w:color="auto"/>
            <w:left w:val="none" w:sz="0" w:space="0" w:color="auto"/>
            <w:bottom w:val="none" w:sz="0" w:space="0" w:color="auto"/>
            <w:right w:val="none" w:sz="0" w:space="0" w:color="auto"/>
          </w:divBdr>
          <w:divsChild>
            <w:div w:id="1304852391">
              <w:marLeft w:val="0"/>
              <w:marRight w:val="0"/>
              <w:marTop w:val="0"/>
              <w:marBottom w:val="0"/>
              <w:divBdr>
                <w:top w:val="none" w:sz="0" w:space="0" w:color="auto"/>
                <w:left w:val="none" w:sz="0" w:space="0" w:color="auto"/>
                <w:bottom w:val="none" w:sz="0" w:space="0" w:color="auto"/>
                <w:right w:val="none" w:sz="0" w:space="0" w:color="auto"/>
              </w:divBdr>
            </w:div>
          </w:divsChild>
        </w:div>
        <w:div w:id="1561087193">
          <w:marLeft w:val="0"/>
          <w:marRight w:val="0"/>
          <w:marTop w:val="150"/>
          <w:marBottom w:val="0"/>
          <w:divBdr>
            <w:top w:val="none" w:sz="0" w:space="0" w:color="auto"/>
            <w:left w:val="none" w:sz="0" w:space="0" w:color="auto"/>
            <w:bottom w:val="none" w:sz="0" w:space="0" w:color="auto"/>
            <w:right w:val="none" w:sz="0" w:space="0" w:color="auto"/>
          </w:divBdr>
        </w:div>
        <w:div w:id="97917565">
          <w:marLeft w:val="0"/>
          <w:marRight w:val="0"/>
          <w:marTop w:val="0"/>
          <w:marBottom w:val="120"/>
          <w:divBdr>
            <w:top w:val="none" w:sz="0" w:space="0" w:color="auto"/>
            <w:left w:val="none" w:sz="0" w:space="0" w:color="auto"/>
            <w:bottom w:val="none" w:sz="0" w:space="0" w:color="auto"/>
            <w:right w:val="none" w:sz="0" w:space="0" w:color="auto"/>
          </w:divBdr>
          <w:divsChild>
            <w:div w:id="805704646">
              <w:marLeft w:val="0"/>
              <w:marRight w:val="0"/>
              <w:marTop w:val="0"/>
              <w:marBottom w:val="0"/>
              <w:divBdr>
                <w:top w:val="none" w:sz="0" w:space="0" w:color="auto"/>
                <w:left w:val="none" w:sz="0" w:space="0" w:color="auto"/>
                <w:bottom w:val="none" w:sz="0" w:space="0" w:color="auto"/>
                <w:right w:val="none" w:sz="0" w:space="0" w:color="auto"/>
              </w:divBdr>
            </w:div>
            <w:div w:id="646279951">
              <w:marLeft w:val="0"/>
              <w:marRight w:val="0"/>
              <w:marTop w:val="0"/>
              <w:marBottom w:val="0"/>
              <w:divBdr>
                <w:top w:val="none" w:sz="0" w:space="0" w:color="auto"/>
                <w:left w:val="none" w:sz="0" w:space="0" w:color="auto"/>
                <w:bottom w:val="none" w:sz="0" w:space="0" w:color="auto"/>
                <w:right w:val="none" w:sz="0" w:space="0" w:color="auto"/>
              </w:divBdr>
            </w:div>
            <w:div w:id="814953269">
              <w:marLeft w:val="0"/>
              <w:marRight w:val="0"/>
              <w:marTop w:val="0"/>
              <w:marBottom w:val="0"/>
              <w:divBdr>
                <w:top w:val="none" w:sz="0" w:space="0" w:color="auto"/>
                <w:left w:val="none" w:sz="0" w:space="0" w:color="auto"/>
                <w:bottom w:val="none" w:sz="0" w:space="0" w:color="auto"/>
                <w:right w:val="none" w:sz="0" w:space="0" w:color="auto"/>
              </w:divBdr>
            </w:div>
          </w:divsChild>
        </w:div>
        <w:div w:id="141237076">
          <w:marLeft w:val="0"/>
          <w:marRight w:val="0"/>
          <w:marTop w:val="0"/>
          <w:marBottom w:val="120"/>
          <w:divBdr>
            <w:top w:val="none" w:sz="0" w:space="0" w:color="auto"/>
            <w:left w:val="none" w:sz="0" w:space="0" w:color="auto"/>
            <w:bottom w:val="none" w:sz="0" w:space="0" w:color="auto"/>
            <w:right w:val="none" w:sz="0" w:space="0" w:color="auto"/>
          </w:divBdr>
          <w:divsChild>
            <w:div w:id="1330670942">
              <w:marLeft w:val="0"/>
              <w:marRight w:val="0"/>
              <w:marTop w:val="0"/>
              <w:marBottom w:val="0"/>
              <w:divBdr>
                <w:top w:val="none" w:sz="0" w:space="0" w:color="auto"/>
                <w:left w:val="none" w:sz="0" w:space="0" w:color="auto"/>
                <w:bottom w:val="none" w:sz="0" w:space="0" w:color="auto"/>
                <w:right w:val="none" w:sz="0" w:space="0" w:color="auto"/>
              </w:divBdr>
            </w:div>
            <w:div w:id="1277635798">
              <w:marLeft w:val="0"/>
              <w:marRight w:val="0"/>
              <w:marTop w:val="0"/>
              <w:marBottom w:val="0"/>
              <w:divBdr>
                <w:top w:val="none" w:sz="0" w:space="0" w:color="auto"/>
                <w:left w:val="none" w:sz="0" w:space="0" w:color="auto"/>
                <w:bottom w:val="none" w:sz="0" w:space="0" w:color="auto"/>
                <w:right w:val="none" w:sz="0" w:space="0" w:color="auto"/>
              </w:divBdr>
            </w:div>
            <w:div w:id="303589736">
              <w:marLeft w:val="0"/>
              <w:marRight w:val="0"/>
              <w:marTop w:val="0"/>
              <w:marBottom w:val="0"/>
              <w:divBdr>
                <w:top w:val="none" w:sz="0" w:space="0" w:color="auto"/>
                <w:left w:val="none" w:sz="0" w:space="0" w:color="auto"/>
                <w:bottom w:val="none" w:sz="0" w:space="0" w:color="auto"/>
                <w:right w:val="none" w:sz="0" w:space="0" w:color="auto"/>
              </w:divBdr>
            </w:div>
            <w:div w:id="1461458612">
              <w:marLeft w:val="0"/>
              <w:marRight w:val="0"/>
              <w:marTop w:val="0"/>
              <w:marBottom w:val="0"/>
              <w:divBdr>
                <w:top w:val="none" w:sz="0" w:space="0" w:color="auto"/>
                <w:left w:val="none" w:sz="0" w:space="0" w:color="auto"/>
                <w:bottom w:val="none" w:sz="0" w:space="0" w:color="auto"/>
                <w:right w:val="none" w:sz="0" w:space="0" w:color="auto"/>
              </w:divBdr>
            </w:div>
            <w:div w:id="2132626154">
              <w:marLeft w:val="0"/>
              <w:marRight w:val="0"/>
              <w:marTop w:val="0"/>
              <w:marBottom w:val="0"/>
              <w:divBdr>
                <w:top w:val="none" w:sz="0" w:space="0" w:color="auto"/>
                <w:left w:val="none" w:sz="0" w:space="0" w:color="auto"/>
                <w:bottom w:val="none" w:sz="0" w:space="0" w:color="auto"/>
                <w:right w:val="none" w:sz="0" w:space="0" w:color="auto"/>
              </w:divBdr>
            </w:div>
            <w:div w:id="2131313085">
              <w:marLeft w:val="0"/>
              <w:marRight w:val="0"/>
              <w:marTop w:val="0"/>
              <w:marBottom w:val="0"/>
              <w:divBdr>
                <w:top w:val="none" w:sz="0" w:space="0" w:color="auto"/>
                <w:left w:val="none" w:sz="0" w:space="0" w:color="auto"/>
                <w:bottom w:val="none" w:sz="0" w:space="0" w:color="auto"/>
                <w:right w:val="none" w:sz="0" w:space="0" w:color="auto"/>
              </w:divBdr>
            </w:div>
            <w:div w:id="2090610581">
              <w:marLeft w:val="0"/>
              <w:marRight w:val="0"/>
              <w:marTop w:val="0"/>
              <w:marBottom w:val="0"/>
              <w:divBdr>
                <w:top w:val="none" w:sz="0" w:space="0" w:color="auto"/>
                <w:left w:val="none" w:sz="0" w:space="0" w:color="auto"/>
                <w:bottom w:val="none" w:sz="0" w:space="0" w:color="auto"/>
                <w:right w:val="none" w:sz="0" w:space="0" w:color="auto"/>
              </w:divBdr>
            </w:div>
          </w:divsChild>
        </w:div>
        <w:div w:id="1123620038">
          <w:marLeft w:val="0"/>
          <w:marRight w:val="0"/>
          <w:marTop w:val="0"/>
          <w:marBottom w:val="120"/>
          <w:divBdr>
            <w:top w:val="none" w:sz="0" w:space="0" w:color="auto"/>
            <w:left w:val="none" w:sz="0" w:space="0" w:color="auto"/>
            <w:bottom w:val="none" w:sz="0" w:space="0" w:color="auto"/>
            <w:right w:val="none" w:sz="0" w:space="0" w:color="auto"/>
          </w:divBdr>
          <w:divsChild>
            <w:div w:id="1838500848">
              <w:marLeft w:val="0"/>
              <w:marRight w:val="0"/>
              <w:marTop w:val="0"/>
              <w:marBottom w:val="0"/>
              <w:divBdr>
                <w:top w:val="none" w:sz="0" w:space="0" w:color="auto"/>
                <w:left w:val="none" w:sz="0" w:space="0" w:color="auto"/>
                <w:bottom w:val="none" w:sz="0" w:space="0" w:color="auto"/>
                <w:right w:val="none" w:sz="0" w:space="0" w:color="auto"/>
              </w:divBdr>
            </w:div>
            <w:div w:id="1138693535">
              <w:marLeft w:val="0"/>
              <w:marRight w:val="0"/>
              <w:marTop w:val="0"/>
              <w:marBottom w:val="0"/>
              <w:divBdr>
                <w:top w:val="none" w:sz="0" w:space="0" w:color="auto"/>
                <w:left w:val="none" w:sz="0" w:space="0" w:color="auto"/>
                <w:bottom w:val="none" w:sz="0" w:space="0" w:color="auto"/>
                <w:right w:val="none" w:sz="0" w:space="0" w:color="auto"/>
              </w:divBdr>
            </w:div>
            <w:div w:id="216547925">
              <w:marLeft w:val="0"/>
              <w:marRight w:val="0"/>
              <w:marTop w:val="0"/>
              <w:marBottom w:val="0"/>
              <w:divBdr>
                <w:top w:val="none" w:sz="0" w:space="0" w:color="auto"/>
                <w:left w:val="none" w:sz="0" w:space="0" w:color="auto"/>
                <w:bottom w:val="none" w:sz="0" w:space="0" w:color="auto"/>
                <w:right w:val="none" w:sz="0" w:space="0" w:color="auto"/>
              </w:divBdr>
            </w:div>
            <w:div w:id="1174031063">
              <w:marLeft w:val="0"/>
              <w:marRight w:val="0"/>
              <w:marTop w:val="0"/>
              <w:marBottom w:val="0"/>
              <w:divBdr>
                <w:top w:val="none" w:sz="0" w:space="0" w:color="auto"/>
                <w:left w:val="none" w:sz="0" w:space="0" w:color="auto"/>
                <w:bottom w:val="none" w:sz="0" w:space="0" w:color="auto"/>
                <w:right w:val="none" w:sz="0" w:space="0" w:color="auto"/>
              </w:divBdr>
            </w:div>
          </w:divsChild>
        </w:div>
        <w:div w:id="962685692">
          <w:marLeft w:val="0"/>
          <w:marRight w:val="0"/>
          <w:marTop w:val="0"/>
          <w:marBottom w:val="120"/>
          <w:divBdr>
            <w:top w:val="none" w:sz="0" w:space="0" w:color="auto"/>
            <w:left w:val="none" w:sz="0" w:space="0" w:color="auto"/>
            <w:bottom w:val="none" w:sz="0" w:space="0" w:color="auto"/>
            <w:right w:val="none" w:sz="0" w:space="0" w:color="auto"/>
          </w:divBdr>
          <w:divsChild>
            <w:div w:id="1939677815">
              <w:marLeft w:val="0"/>
              <w:marRight w:val="0"/>
              <w:marTop w:val="0"/>
              <w:marBottom w:val="0"/>
              <w:divBdr>
                <w:top w:val="none" w:sz="0" w:space="0" w:color="auto"/>
                <w:left w:val="none" w:sz="0" w:space="0" w:color="auto"/>
                <w:bottom w:val="none" w:sz="0" w:space="0" w:color="auto"/>
                <w:right w:val="none" w:sz="0" w:space="0" w:color="auto"/>
              </w:divBdr>
            </w:div>
            <w:div w:id="882862231">
              <w:marLeft w:val="0"/>
              <w:marRight w:val="0"/>
              <w:marTop w:val="0"/>
              <w:marBottom w:val="0"/>
              <w:divBdr>
                <w:top w:val="none" w:sz="0" w:space="0" w:color="auto"/>
                <w:left w:val="none" w:sz="0" w:space="0" w:color="auto"/>
                <w:bottom w:val="none" w:sz="0" w:space="0" w:color="auto"/>
                <w:right w:val="none" w:sz="0" w:space="0" w:color="auto"/>
              </w:divBdr>
            </w:div>
            <w:div w:id="243877299">
              <w:marLeft w:val="0"/>
              <w:marRight w:val="0"/>
              <w:marTop w:val="0"/>
              <w:marBottom w:val="0"/>
              <w:divBdr>
                <w:top w:val="none" w:sz="0" w:space="0" w:color="auto"/>
                <w:left w:val="none" w:sz="0" w:space="0" w:color="auto"/>
                <w:bottom w:val="none" w:sz="0" w:space="0" w:color="auto"/>
                <w:right w:val="none" w:sz="0" w:space="0" w:color="auto"/>
              </w:divBdr>
            </w:div>
            <w:div w:id="209850390">
              <w:marLeft w:val="0"/>
              <w:marRight w:val="0"/>
              <w:marTop w:val="0"/>
              <w:marBottom w:val="0"/>
              <w:divBdr>
                <w:top w:val="none" w:sz="0" w:space="0" w:color="auto"/>
                <w:left w:val="none" w:sz="0" w:space="0" w:color="auto"/>
                <w:bottom w:val="none" w:sz="0" w:space="0" w:color="auto"/>
                <w:right w:val="none" w:sz="0" w:space="0" w:color="auto"/>
              </w:divBdr>
            </w:div>
            <w:div w:id="794641586">
              <w:marLeft w:val="0"/>
              <w:marRight w:val="0"/>
              <w:marTop w:val="0"/>
              <w:marBottom w:val="0"/>
              <w:divBdr>
                <w:top w:val="none" w:sz="0" w:space="0" w:color="auto"/>
                <w:left w:val="none" w:sz="0" w:space="0" w:color="auto"/>
                <w:bottom w:val="none" w:sz="0" w:space="0" w:color="auto"/>
                <w:right w:val="none" w:sz="0" w:space="0" w:color="auto"/>
              </w:divBdr>
            </w:div>
            <w:div w:id="199246050">
              <w:marLeft w:val="0"/>
              <w:marRight w:val="0"/>
              <w:marTop w:val="0"/>
              <w:marBottom w:val="0"/>
              <w:divBdr>
                <w:top w:val="none" w:sz="0" w:space="0" w:color="auto"/>
                <w:left w:val="none" w:sz="0" w:space="0" w:color="auto"/>
                <w:bottom w:val="none" w:sz="0" w:space="0" w:color="auto"/>
                <w:right w:val="none" w:sz="0" w:space="0" w:color="auto"/>
              </w:divBdr>
            </w:div>
            <w:div w:id="1090661078">
              <w:marLeft w:val="0"/>
              <w:marRight w:val="0"/>
              <w:marTop w:val="0"/>
              <w:marBottom w:val="0"/>
              <w:divBdr>
                <w:top w:val="none" w:sz="0" w:space="0" w:color="auto"/>
                <w:left w:val="none" w:sz="0" w:space="0" w:color="auto"/>
                <w:bottom w:val="none" w:sz="0" w:space="0" w:color="auto"/>
                <w:right w:val="none" w:sz="0" w:space="0" w:color="auto"/>
              </w:divBdr>
            </w:div>
            <w:div w:id="1648972484">
              <w:marLeft w:val="0"/>
              <w:marRight w:val="0"/>
              <w:marTop w:val="0"/>
              <w:marBottom w:val="0"/>
              <w:divBdr>
                <w:top w:val="none" w:sz="0" w:space="0" w:color="auto"/>
                <w:left w:val="none" w:sz="0" w:space="0" w:color="auto"/>
                <w:bottom w:val="none" w:sz="0" w:space="0" w:color="auto"/>
                <w:right w:val="none" w:sz="0" w:space="0" w:color="auto"/>
              </w:divBdr>
            </w:div>
          </w:divsChild>
        </w:div>
        <w:div w:id="1926987070">
          <w:marLeft w:val="0"/>
          <w:marRight w:val="0"/>
          <w:marTop w:val="0"/>
          <w:marBottom w:val="120"/>
          <w:divBdr>
            <w:top w:val="none" w:sz="0" w:space="0" w:color="auto"/>
            <w:left w:val="none" w:sz="0" w:space="0" w:color="auto"/>
            <w:bottom w:val="none" w:sz="0" w:space="0" w:color="auto"/>
            <w:right w:val="none" w:sz="0" w:space="0" w:color="auto"/>
          </w:divBdr>
          <w:divsChild>
            <w:div w:id="1773549764">
              <w:marLeft w:val="0"/>
              <w:marRight w:val="0"/>
              <w:marTop w:val="0"/>
              <w:marBottom w:val="0"/>
              <w:divBdr>
                <w:top w:val="none" w:sz="0" w:space="0" w:color="auto"/>
                <w:left w:val="none" w:sz="0" w:space="0" w:color="auto"/>
                <w:bottom w:val="none" w:sz="0" w:space="0" w:color="auto"/>
                <w:right w:val="none" w:sz="0" w:space="0" w:color="auto"/>
              </w:divBdr>
            </w:div>
            <w:div w:id="1115905317">
              <w:marLeft w:val="0"/>
              <w:marRight w:val="0"/>
              <w:marTop w:val="0"/>
              <w:marBottom w:val="0"/>
              <w:divBdr>
                <w:top w:val="none" w:sz="0" w:space="0" w:color="auto"/>
                <w:left w:val="none" w:sz="0" w:space="0" w:color="auto"/>
                <w:bottom w:val="none" w:sz="0" w:space="0" w:color="auto"/>
                <w:right w:val="none" w:sz="0" w:space="0" w:color="auto"/>
              </w:divBdr>
            </w:div>
            <w:div w:id="1720320646">
              <w:marLeft w:val="0"/>
              <w:marRight w:val="0"/>
              <w:marTop w:val="0"/>
              <w:marBottom w:val="0"/>
              <w:divBdr>
                <w:top w:val="none" w:sz="0" w:space="0" w:color="auto"/>
                <w:left w:val="none" w:sz="0" w:space="0" w:color="auto"/>
                <w:bottom w:val="none" w:sz="0" w:space="0" w:color="auto"/>
                <w:right w:val="none" w:sz="0" w:space="0" w:color="auto"/>
              </w:divBdr>
            </w:div>
            <w:div w:id="1464426765">
              <w:marLeft w:val="0"/>
              <w:marRight w:val="0"/>
              <w:marTop w:val="0"/>
              <w:marBottom w:val="0"/>
              <w:divBdr>
                <w:top w:val="none" w:sz="0" w:space="0" w:color="auto"/>
                <w:left w:val="none" w:sz="0" w:space="0" w:color="auto"/>
                <w:bottom w:val="none" w:sz="0" w:space="0" w:color="auto"/>
                <w:right w:val="none" w:sz="0" w:space="0" w:color="auto"/>
              </w:divBdr>
            </w:div>
            <w:div w:id="1741365903">
              <w:marLeft w:val="0"/>
              <w:marRight w:val="0"/>
              <w:marTop w:val="0"/>
              <w:marBottom w:val="0"/>
              <w:divBdr>
                <w:top w:val="none" w:sz="0" w:space="0" w:color="auto"/>
                <w:left w:val="none" w:sz="0" w:space="0" w:color="auto"/>
                <w:bottom w:val="none" w:sz="0" w:space="0" w:color="auto"/>
                <w:right w:val="none" w:sz="0" w:space="0" w:color="auto"/>
              </w:divBdr>
            </w:div>
            <w:div w:id="1660771794">
              <w:marLeft w:val="0"/>
              <w:marRight w:val="0"/>
              <w:marTop w:val="0"/>
              <w:marBottom w:val="0"/>
              <w:divBdr>
                <w:top w:val="none" w:sz="0" w:space="0" w:color="auto"/>
                <w:left w:val="none" w:sz="0" w:space="0" w:color="auto"/>
                <w:bottom w:val="none" w:sz="0" w:space="0" w:color="auto"/>
                <w:right w:val="none" w:sz="0" w:space="0" w:color="auto"/>
              </w:divBdr>
            </w:div>
            <w:div w:id="2007853783">
              <w:marLeft w:val="0"/>
              <w:marRight w:val="0"/>
              <w:marTop w:val="0"/>
              <w:marBottom w:val="0"/>
              <w:divBdr>
                <w:top w:val="none" w:sz="0" w:space="0" w:color="auto"/>
                <w:left w:val="none" w:sz="0" w:space="0" w:color="auto"/>
                <w:bottom w:val="none" w:sz="0" w:space="0" w:color="auto"/>
                <w:right w:val="none" w:sz="0" w:space="0" w:color="auto"/>
              </w:divBdr>
            </w:div>
            <w:div w:id="1943873740">
              <w:marLeft w:val="0"/>
              <w:marRight w:val="0"/>
              <w:marTop w:val="0"/>
              <w:marBottom w:val="0"/>
              <w:divBdr>
                <w:top w:val="none" w:sz="0" w:space="0" w:color="auto"/>
                <w:left w:val="none" w:sz="0" w:space="0" w:color="auto"/>
                <w:bottom w:val="none" w:sz="0" w:space="0" w:color="auto"/>
                <w:right w:val="none" w:sz="0" w:space="0" w:color="auto"/>
              </w:divBdr>
            </w:div>
            <w:div w:id="726877416">
              <w:marLeft w:val="0"/>
              <w:marRight w:val="0"/>
              <w:marTop w:val="0"/>
              <w:marBottom w:val="0"/>
              <w:divBdr>
                <w:top w:val="none" w:sz="0" w:space="0" w:color="auto"/>
                <w:left w:val="none" w:sz="0" w:space="0" w:color="auto"/>
                <w:bottom w:val="none" w:sz="0" w:space="0" w:color="auto"/>
                <w:right w:val="none" w:sz="0" w:space="0" w:color="auto"/>
              </w:divBdr>
            </w:div>
            <w:div w:id="625309523">
              <w:marLeft w:val="0"/>
              <w:marRight w:val="0"/>
              <w:marTop w:val="0"/>
              <w:marBottom w:val="0"/>
              <w:divBdr>
                <w:top w:val="none" w:sz="0" w:space="0" w:color="auto"/>
                <w:left w:val="none" w:sz="0" w:space="0" w:color="auto"/>
                <w:bottom w:val="none" w:sz="0" w:space="0" w:color="auto"/>
                <w:right w:val="none" w:sz="0" w:space="0" w:color="auto"/>
              </w:divBdr>
            </w:div>
            <w:div w:id="1617444918">
              <w:marLeft w:val="0"/>
              <w:marRight w:val="0"/>
              <w:marTop w:val="0"/>
              <w:marBottom w:val="0"/>
              <w:divBdr>
                <w:top w:val="none" w:sz="0" w:space="0" w:color="auto"/>
                <w:left w:val="none" w:sz="0" w:space="0" w:color="auto"/>
                <w:bottom w:val="none" w:sz="0" w:space="0" w:color="auto"/>
                <w:right w:val="none" w:sz="0" w:space="0" w:color="auto"/>
              </w:divBdr>
            </w:div>
          </w:divsChild>
        </w:div>
        <w:div w:id="163671067">
          <w:marLeft w:val="0"/>
          <w:marRight w:val="0"/>
          <w:marTop w:val="0"/>
          <w:marBottom w:val="120"/>
          <w:divBdr>
            <w:top w:val="none" w:sz="0" w:space="0" w:color="auto"/>
            <w:left w:val="none" w:sz="0" w:space="0" w:color="auto"/>
            <w:bottom w:val="none" w:sz="0" w:space="0" w:color="auto"/>
            <w:right w:val="none" w:sz="0" w:space="0" w:color="auto"/>
          </w:divBdr>
          <w:divsChild>
            <w:div w:id="1737777080">
              <w:marLeft w:val="0"/>
              <w:marRight w:val="0"/>
              <w:marTop w:val="0"/>
              <w:marBottom w:val="0"/>
              <w:divBdr>
                <w:top w:val="none" w:sz="0" w:space="0" w:color="auto"/>
                <w:left w:val="none" w:sz="0" w:space="0" w:color="auto"/>
                <w:bottom w:val="none" w:sz="0" w:space="0" w:color="auto"/>
                <w:right w:val="none" w:sz="0" w:space="0" w:color="auto"/>
              </w:divBdr>
            </w:div>
            <w:div w:id="686374414">
              <w:marLeft w:val="0"/>
              <w:marRight w:val="0"/>
              <w:marTop w:val="0"/>
              <w:marBottom w:val="0"/>
              <w:divBdr>
                <w:top w:val="none" w:sz="0" w:space="0" w:color="auto"/>
                <w:left w:val="none" w:sz="0" w:space="0" w:color="auto"/>
                <w:bottom w:val="none" w:sz="0" w:space="0" w:color="auto"/>
                <w:right w:val="none" w:sz="0" w:space="0" w:color="auto"/>
              </w:divBdr>
            </w:div>
            <w:div w:id="812255615">
              <w:marLeft w:val="0"/>
              <w:marRight w:val="0"/>
              <w:marTop w:val="0"/>
              <w:marBottom w:val="0"/>
              <w:divBdr>
                <w:top w:val="none" w:sz="0" w:space="0" w:color="auto"/>
                <w:left w:val="none" w:sz="0" w:space="0" w:color="auto"/>
                <w:bottom w:val="none" w:sz="0" w:space="0" w:color="auto"/>
                <w:right w:val="none" w:sz="0" w:space="0" w:color="auto"/>
              </w:divBdr>
            </w:div>
            <w:div w:id="1415398893">
              <w:marLeft w:val="0"/>
              <w:marRight w:val="0"/>
              <w:marTop w:val="0"/>
              <w:marBottom w:val="0"/>
              <w:divBdr>
                <w:top w:val="none" w:sz="0" w:space="0" w:color="auto"/>
                <w:left w:val="none" w:sz="0" w:space="0" w:color="auto"/>
                <w:bottom w:val="none" w:sz="0" w:space="0" w:color="auto"/>
                <w:right w:val="none" w:sz="0" w:space="0" w:color="auto"/>
              </w:divBdr>
            </w:div>
            <w:div w:id="1088041558">
              <w:marLeft w:val="0"/>
              <w:marRight w:val="0"/>
              <w:marTop w:val="0"/>
              <w:marBottom w:val="0"/>
              <w:divBdr>
                <w:top w:val="none" w:sz="0" w:space="0" w:color="auto"/>
                <w:left w:val="none" w:sz="0" w:space="0" w:color="auto"/>
                <w:bottom w:val="none" w:sz="0" w:space="0" w:color="auto"/>
                <w:right w:val="none" w:sz="0" w:space="0" w:color="auto"/>
              </w:divBdr>
            </w:div>
            <w:div w:id="610481197">
              <w:marLeft w:val="0"/>
              <w:marRight w:val="0"/>
              <w:marTop w:val="0"/>
              <w:marBottom w:val="0"/>
              <w:divBdr>
                <w:top w:val="none" w:sz="0" w:space="0" w:color="auto"/>
                <w:left w:val="none" w:sz="0" w:space="0" w:color="auto"/>
                <w:bottom w:val="none" w:sz="0" w:space="0" w:color="auto"/>
                <w:right w:val="none" w:sz="0" w:space="0" w:color="auto"/>
              </w:divBdr>
            </w:div>
            <w:div w:id="940845166">
              <w:marLeft w:val="0"/>
              <w:marRight w:val="0"/>
              <w:marTop w:val="0"/>
              <w:marBottom w:val="0"/>
              <w:divBdr>
                <w:top w:val="none" w:sz="0" w:space="0" w:color="auto"/>
                <w:left w:val="none" w:sz="0" w:space="0" w:color="auto"/>
                <w:bottom w:val="none" w:sz="0" w:space="0" w:color="auto"/>
                <w:right w:val="none" w:sz="0" w:space="0" w:color="auto"/>
              </w:divBdr>
            </w:div>
            <w:div w:id="590353717">
              <w:marLeft w:val="0"/>
              <w:marRight w:val="0"/>
              <w:marTop w:val="0"/>
              <w:marBottom w:val="0"/>
              <w:divBdr>
                <w:top w:val="none" w:sz="0" w:space="0" w:color="auto"/>
                <w:left w:val="none" w:sz="0" w:space="0" w:color="auto"/>
                <w:bottom w:val="none" w:sz="0" w:space="0" w:color="auto"/>
                <w:right w:val="none" w:sz="0" w:space="0" w:color="auto"/>
              </w:divBdr>
            </w:div>
            <w:div w:id="503714998">
              <w:marLeft w:val="0"/>
              <w:marRight w:val="0"/>
              <w:marTop w:val="0"/>
              <w:marBottom w:val="0"/>
              <w:divBdr>
                <w:top w:val="none" w:sz="0" w:space="0" w:color="auto"/>
                <w:left w:val="none" w:sz="0" w:space="0" w:color="auto"/>
                <w:bottom w:val="none" w:sz="0" w:space="0" w:color="auto"/>
                <w:right w:val="none" w:sz="0" w:space="0" w:color="auto"/>
              </w:divBdr>
            </w:div>
          </w:divsChild>
        </w:div>
        <w:div w:id="2067298720">
          <w:marLeft w:val="0"/>
          <w:marRight w:val="0"/>
          <w:marTop w:val="0"/>
          <w:marBottom w:val="120"/>
          <w:divBdr>
            <w:top w:val="none" w:sz="0" w:space="0" w:color="auto"/>
            <w:left w:val="none" w:sz="0" w:space="0" w:color="auto"/>
            <w:bottom w:val="none" w:sz="0" w:space="0" w:color="auto"/>
            <w:right w:val="none" w:sz="0" w:space="0" w:color="auto"/>
          </w:divBdr>
          <w:divsChild>
            <w:div w:id="2035574120">
              <w:marLeft w:val="0"/>
              <w:marRight w:val="0"/>
              <w:marTop w:val="0"/>
              <w:marBottom w:val="0"/>
              <w:divBdr>
                <w:top w:val="none" w:sz="0" w:space="0" w:color="auto"/>
                <w:left w:val="none" w:sz="0" w:space="0" w:color="auto"/>
                <w:bottom w:val="none" w:sz="0" w:space="0" w:color="auto"/>
                <w:right w:val="none" w:sz="0" w:space="0" w:color="auto"/>
              </w:divBdr>
            </w:div>
            <w:div w:id="1632401186">
              <w:marLeft w:val="0"/>
              <w:marRight w:val="0"/>
              <w:marTop w:val="0"/>
              <w:marBottom w:val="0"/>
              <w:divBdr>
                <w:top w:val="none" w:sz="0" w:space="0" w:color="auto"/>
                <w:left w:val="none" w:sz="0" w:space="0" w:color="auto"/>
                <w:bottom w:val="none" w:sz="0" w:space="0" w:color="auto"/>
                <w:right w:val="none" w:sz="0" w:space="0" w:color="auto"/>
              </w:divBdr>
            </w:div>
            <w:div w:id="282930226">
              <w:marLeft w:val="0"/>
              <w:marRight w:val="0"/>
              <w:marTop w:val="0"/>
              <w:marBottom w:val="0"/>
              <w:divBdr>
                <w:top w:val="none" w:sz="0" w:space="0" w:color="auto"/>
                <w:left w:val="none" w:sz="0" w:space="0" w:color="auto"/>
                <w:bottom w:val="none" w:sz="0" w:space="0" w:color="auto"/>
                <w:right w:val="none" w:sz="0" w:space="0" w:color="auto"/>
              </w:divBdr>
            </w:div>
            <w:div w:id="75441141">
              <w:marLeft w:val="0"/>
              <w:marRight w:val="0"/>
              <w:marTop w:val="0"/>
              <w:marBottom w:val="0"/>
              <w:divBdr>
                <w:top w:val="none" w:sz="0" w:space="0" w:color="auto"/>
                <w:left w:val="none" w:sz="0" w:space="0" w:color="auto"/>
                <w:bottom w:val="none" w:sz="0" w:space="0" w:color="auto"/>
                <w:right w:val="none" w:sz="0" w:space="0" w:color="auto"/>
              </w:divBdr>
            </w:div>
            <w:div w:id="2089110271">
              <w:marLeft w:val="0"/>
              <w:marRight w:val="0"/>
              <w:marTop w:val="0"/>
              <w:marBottom w:val="0"/>
              <w:divBdr>
                <w:top w:val="none" w:sz="0" w:space="0" w:color="auto"/>
                <w:left w:val="none" w:sz="0" w:space="0" w:color="auto"/>
                <w:bottom w:val="none" w:sz="0" w:space="0" w:color="auto"/>
                <w:right w:val="none" w:sz="0" w:space="0" w:color="auto"/>
              </w:divBdr>
            </w:div>
            <w:div w:id="895505881">
              <w:marLeft w:val="0"/>
              <w:marRight w:val="0"/>
              <w:marTop w:val="0"/>
              <w:marBottom w:val="0"/>
              <w:divBdr>
                <w:top w:val="none" w:sz="0" w:space="0" w:color="auto"/>
                <w:left w:val="none" w:sz="0" w:space="0" w:color="auto"/>
                <w:bottom w:val="none" w:sz="0" w:space="0" w:color="auto"/>
                <w:right w:val="none" w:sz="0" w:space="0" w:color="auto"/>
              </w:divBdr>
            </w:div>
            <w:div w:id="1970238114">
              <w:marLeft w:val="0"/>
              <w:marRight w:val="0"/>
              <w:marTop w:val="0"/>
              <w:marBottom w:val="0"/>
              <w:divBdr>
                <w:top w:val="none" w:sz="0" w:space="0" w:color="auto"/>
                <w:left w:val="none" w:sz="0" w:space="0" w:color="auto"/>
                <w:bottom w:val="none" w:sz="0" w:space="0" w:color="auto"/>
                <w:right w:val="none" w:sz="0" w:space="0" w:color="auto"/>
              </w:divBdr>
            </w:div>
            <w:div w:id="1694261847">
              <w:marLeft w:val="0"/>
              <w:marRight w:val="0"/>
              <w:marTop w:val="0"/>
              <w:marBottom w:val="0"/>
              <w:divBdr>
                <w:top w:val="none" w:sz="0" w:space="0" w:color="auto"/>
                <w:left w:val="none" w:sz="0" w:space="0" w:color="auto"/>
                <w:bottom w:val="none" w:sz="0" w:space="0" w:color="auto"/>
                <w:right w:val="none" w:sz="0" w:space="0" w:color="auto"/>
              </w:divBdr>
            </w:div>
            <w:div w:id="954142293">
              <w:marLeft w:val="0"/>
              <w:marRight w:val="0"/>
              <w:marTop w:val="0"/>
              <w:marBottom w:val="0"/>
              <w:divBdr>
                <w:top w:val="none" w:sz="0" w:space="0" w:color="auto"/>
                <w:left w:val="none" w:sz="0" w:space="0" w:color="auto"/>
                <w:bottom w:val="none" w:sz="0" w:space="0" w:color="auto"/>
                <w:right w:val="none" w:sz="0" w:space="0" w:color="auto"/>
              </w:divBdr>
            </w:div>
            <w:div w:id="1693218986">
              <w:marLeft w:val="0"/>
              <w:marRight w:val="0"/>
              <w:marTop w:val="0"/>
              <w:marBottom w:val="0"/>
              <w:divBdr>
                <w:top w:val="none" w:sz="0" w:space="0" w:color="auto"/>
                <w:left w:val="none" w:sz="0" w:space="0" w:color="auto"/>
                <w:bottom w:val="none" w:sz="0" w:space="0" w:color="auto"/>
                <w:right w:val="none" w:sz="0" w:space="0" w:color="auto"/>
              </w:divBdr>
            </w:div>
            <w:div w:id="1175731427">
              <w:marLeft w:val="0"/>
              <w:marRight w:val="0"/>
              <w:marTop w:val="0"/>
              <w:marBottom w:val="0"/>
              <w:divBdr>
                <w:top w:val="none" w:sz="0" w:space="0" w:color="auto"/>
                <w:left w:val="none" w:sz="0" w:space="0" w:color="auto"/>
                <w:bottom w:val="none" w:sz="0" w:space="0" w:color="auto"/>
                <w:right w:val="none" w:sz="0" w:space="0" w:color="auto"/>
              </w:divBdr>
            </w:div>
          </w:divsChild>
        </w:div>
        <w:div w:id="207880660">
          <w:marLeft w:val="0"/>
          <w:marRight w:val="0"/>
          <w:marTop w:val="0"/>
          <w:marBottom w:val="120"/>
          <w:divBdr>
            <w:top w:val="none" w:sz="0" w:space="0" w:color="auto"/>
            <w:left w:val="none" w:sz="0" w:space="0" w:color="auto"/>
            <w:bottom w:val="none" w:sz="0" w:space="0" w:color="auto"/>
            <w:right w:val="none" w:sz="0" w:space="0" w:color="auto"/>
          </w:divBdr>
          <w:divsChild>
            <w:div w:id="719011798">
              <w:marLeft w:val="0"/>
              <w:marRight w:val="0"/>
              <w:marTop w:val="0"/>
              <w:marBottom w:val="0"/>
              <w:divBdr>
                <w:top w:val="none" w:sz="0" w:space="0" w:color="auto"/>
                <w:left w:val="none" w:sz="0" w:space="0" w:color="auto"/>
                <w:bottom w:val="none" w:sz="0" w:space="0" w:color="auto"/>
                <w:right w:val="none" w:sz="0" w:space="0" w:color="auto"/>
              </w:divBdr>
            </w:div>
          </w:divsChild>
        </w:div>
        <w:div w:id="1140996155">
          <w:marLeft w:val="0"/>
          <w:marRight w:val="0"/>
          <w:marTop w:val="0"/>
          <w:marBottom w:val="120"/>
          <w:divBdr>
            <w:top w:val="none" w:sz="0" w:space="0" w:color="auto"/>
            <w:left w:val="none" w:sz="0" w:space="0" w:color="auto"/>
            <w:bottom w:val="none" w:sz="0" w:space="0" w:color="auto"/>
            <w:right w:val="none" w:sz="0" w:space="0" w:color="auto"/>
          </w:divBdr>
          <w:divsChild>
            <w:div w:id="496651758">
              <w:marLeft w:val="0"/>
              <w:marRight w:val="0"/>
              <w:marTop w:val="0"/>
              <w:marBottom w:val="0"/>
              <w:divBdr>
                <w:top w:val="none" w:sz="0" w:space="0" w:color="auto"/>
                <w:left w:val="none" w:sz="0" w:space="0" w:color="auto"/>
                <w:bottom w:val="none" w:sz="0" w:space="0" w:color="auto"/>
                <w:right w:val="none" w:sz="0" w:space="0" w:color="auto"/>
              </w:divBdr>
            </w:div>
          </w:divsChild>
        </w:div>
        <w:div w:id="1826818620">
          <w:marLeft w:val="0"/>
          <w:marRight w:val="0"/>
          <w:marTop w:val="0"/>
          <w:marBottom w:val="120"/>
          <w:divBdr>
            <w:top w:val="none" w:sz="0" w:space="0" w:color="auto"/>
            <w:left w:val="none" w:sz="0" w:space="0" w:color="auto"/>
            <w:bottom w:val="none" w:sz="0" w:space="0" w:color="auto"/>
            <w:right w:val="none" w:sz="0" w:space="0" w:color="auto"/>
          </w:divBdr>
          <w:divsChild>
            <w:div w:id="1157770230">
              <w:marLeft w:val="0"/>
              <w:marRight w:val="0"/>
              <w:marTop w:val="0"/>
              <w:marBottom w:val="0"/>
              <w:divBdr>
                <w:top w:val="none" w:sz="0" w:space="0" w:color="auto"/>
                <w:left w:val="none" w:sz="0" w:space="0" w:color="auto"/>
                <w:bottom w:val="none" w:sz="0" w:space="0" w:color="auto"/>
                <w:right w:val="none" w:sz="0" w:space="0" w:color="auto"/>
              </w:divBdr>
            </w:div>
            <w:div w:id="332103285">
              <w:marLeft w:val="0"/>
              <w:marRight w:val="0"/>
              <w:marTop w:val="0"/>
              <w:marBottom w:val="0"/>
              <w:divBdr>
                <w:top w:val="none" w:sz="0" w:space="0" w:color="auto"/>
                <w:left w:val="none" w:sz="0" w:space="0" w:color="auto"/>
                <w:bottom w:val="none" w:sz="0" w:space="0" w:color="auto"/>
                <w:right w:val="none" w:sz="0" w:space="0" w:color="auto"/>
              </w:divBdr>
            </w:div>
          </w:divsChild>
        </w:div>
        <w:div w:id="1488980066">
          <w:marLeft w:val="0"/>
          <w:marRight w:val="0"/>
          <w:marTop w:val="0"/>
          <w:marBottom w:val="120"/>
          <w:divBdr>
            <w:top w:val="none" w:sz="0" w:space="0" w:color="auto"/>
            <w:left w:val="none" w:sz="0" w:space="0" w:color="auto"/>
            <w:bottom w:val="none" w:sz="0" w:space="0" w:color="auto"/>
            <w:right w:val="none" w:sz="0" w:space="0" w:color="auto"/>
          </w:divBdr>
          <w:divsChild>
            <w:div w:id="657340406">
              <w:marLeft w:val="0"/>
              <w:marRight w:val="0"/>
              <w:marTop w:val="0"/>
              <w:marBottom w:val="0"/>
              <w:divBdr>
                <w:top w:val="none" w:sz="0" w:space="0" w:color="auto"/>
                <w:left w:val="none" w:sz="0" w:space="0" w:color="auto"/>
                <w:bottom w:val="none" w:sz="0" w:space="0" w:color="auto"/>
                <w:right w:val="none" w:sz="0" w:space="0" w:color="auto"/>
              </w:divBdr>
            </w:div>
            <w:div w:id="1714647501">
              <w:marLeft w:val="0"/>
              <w:marRight w:val="0"/>
              <w:marTop w:val="0"/>
              <w:marBottom w:val="0"/>
              <w:divBdr>
                <w:top w:val="none" w:sz="0" w:space="0" w:color="auto"/>
                <w:left w:val="none" w:sz="0" w:space="0" w:color="auto"/>
                <w:bottom w:val="none" w:sz="0" w:space="0" w:color="auto"/>
                <w:right w:val="none" w:sz="0" w:space="0" w:color="auto"/>
              </w:divBdr>
            </w:div>
            <w:div w:id="2102799318">
              <w:marLeft w:val="0"/>
              <w:marRight w:val="0"/>
              <w:marTop w:val="0"/>
              <w:marBottom w:val="0"/>
              <w:divBdr>
                <w:top w:val="none" w:sz="0" w:space="0" w:color="auto"/>
                <w:left w:val="none" w:sz="0" w:space="0" w:color="auto"/>
                <w:bottom w:val="none" w:sz="0" w:space="0" w:color="auto"/>
                <w:right w:val="none" w:sz="0" w:space="0" w:color="auto"/>
              </w:divBdr>
            </w:div>
          </w:divsChild>
        </w:div>
        <w:div w:id="536240699">
          <w:marLeft w:val="0"/>
          <w:marRight w:val="0"/>
          <w:marTop w:val="0"/>
          <w:marBottom w:val="120"/>
          <w:divBdr>
            <w:top w:val="none" w:sz="0" w:space="0" w:color="auto"/>
            <w:left w:val="none" w:sz="0" w:space="0" w:color="auto"/>
            <w:bottom w:val="none" w:sz="0" w:space="0" w:color="auto"/>
            <w:right w:val="none" w:sz="0" w:space="0" w:color="auto"/>
          </w:divBdr>
          <w:divsChild>
            <w:div w:id="267852144">
              <w:marLeft w:val="0"/>
              <w:marRight w:val="0"/>
              <w:marTop w:val="0"/>
              <w:marBottom w:val="0"/>
              <w:divBdr>
                <w:top w:val="none" w:sz="0" w:space="0" w:color="auto"/>
                <w:left w:val="none" w:sz="0" w:space="0" w:color="auto"/>
                <w:bottom w:val="none" w:sz="0" w:space="0" w:color="auto"/>
                <w:right w:val="none" w:sz="0" w:space="0" w:color="auto"/>
              </w:divBdr>
            </w:div>
            <w:div w:id="1772584689">
              <w:marLeft w:val="0"/>
              <w:marRight w:val="0"/>
              <w:marTop w:val="0"/>
              <w:marBottom w:val="0"/>
              <w:divBdr>
                <w:top w:val="none" w:sz="0" w:space="0" w:color="auto"/>
                <w:left w:val="none" w:sz="0" w:space="0" w:color="auto"/>
                <w:bottom w:val="none" w:sz="0" w:space="0" w:color="auto"/>
                <w:right w:val="none" w:sz="0" w:space="0" w:color="auto"/>
              </w:divBdr>
            </w:div>
            <w:div w:id="58410950">
              <w:marLeft w:val="0"/>
              <w:marRight w:val="0"/>
              <w:marTop w:val="0"/>
              <w:marBottom w:val="0"/>
              <w:divBdr>
                <w:top w:val="none" w:sz="0" w:space="0" w:color="auto"/>
                <w:left w:val="none" w:sz="0" w:space="0" w:color="auto"/>
                <w:bottom w:val="none" w:sz="0" w:space="0" w:color="auto"/>
                <w:right w:val="none" w:sz="0" w:space="0" w:color="auto"/>
              </w:divBdr>
            </w:div>
            <w:div w:id="358699828">
              <w:marLeft w:val="0"/>
              <w:marRight w:val="0"/>
              <w:marTop w:val="0"/>
              <w:marBottom w:val="0"/>
              <w:divBdr>
                <w:top w:val="none" w:sz="0" w:space="0" w:color="auto"/>
                <w:left w:val="none" w:sz="0" w:space="0" w:color="auto"/>
                <w:bottom w:val="none" w:sz="0" w:space="0" w:color="auto"/>
                <w:right w:val="none" w:sz="0" w:space="0" w:color="auto"/>
              </w:divBdr>
            </w:div>
          </w:divsChild>
        </w:div>
        <w:div w:id="350641842">
          <w:marLeft w:val="0"/>
          <w:marRight w:val="0"/>
          <w:marTop w:val="0"/>
          <w:marBottom w:val="120"/>
          <w:divBdr>
            <w:top w:val="none" w:sz="0" w:space="0" w:color="auto"/>
            <w:left w:val="none" w:sz="0" w:space="0" w:color="auto"/>
            <w:bottom w:val="none" w:sz="0" w:space="0" w:color="auto"/>
            <w:right w:val="none" w:sz="0" w:space="0" w:color="auto"/>
          </w:divBdr>
          <w:divsChild>
            <w:div w:id="126122832">
              <w:marLeft w:val="0"/>
              <w:marRight w:val="0"/>
              <w:marTop w:val="0"/>
              <w:marBottom w:val="0"/>
              <w:divBdr>
                <w:top w:val="none" w:sz="0" w:space="0" w:color="auto"/>
                <w:left w:val="none" w:sz="0" w:space="0" w:color="auto"/>
                <w:bottom w:val="none" w:sz="0" w:space="0" w:color="auto"/>
                <w:right w:val="none" w:sz="0" w:space="0" w:color="auto"/>
              </w:divBdr>
            </w:div>
            <w:div w:id="1260716272">
              <w:marLeft w:val="0"/>
              <w:marRight w:val="0"/>
              <w:marTop w:val="0"/>
              <w:marBottom w:val="0"/>
              <w:divBdr>
                <w:top w:val="none" w:sz="0" w:space="0" w:color="auto"/>
                <w:left w:val="none" w:sz="0" w:space="0" w:color="auto"/>
                <w:bottom w:val="none" w:sz="0" w:space="0" w:color="auto"/>
                <w:right w:val="none" w:sz="0" w:space="0" w:color="auto"/>
              </w:divBdr>
            </w:div>
            <w:div w:id="931714">
              <w:marLeft w:val="0"/>
              <w:marRight w:val="0"/>
              <w:marTop w:val="0"/>
              <w:marBottom w:val="0"/>
              <w:divBdr>
                <w:top w:val="none" w:sz="0" w:space="0" w:color="auto"/>
                <w:left w:val="none" w:sz="0" w:space="0" w:color="auto"/>
                <w:bottom w:val="none" w:sz="0" w:space="0" w:color="auto"/>
                <w:right w:val="none" w:sz="0" w:space="0" w:color="auto"/>
              </w:divBdr>
            </w:div>
          </w:divsChild>
        </w:div>
        <w:div w:id="360938630">
          <w:marLeft w:val="0"/>
          <w:marRight w:val="0"/>
          <w:marTop w:val="0"/>
          <w:marBottom w:val="120"/>
          <w:divBdr>
            <w:top w:val="none" w:sz="0" w:space="0" w:color="auto"/>
            <w:left w:val="none" w:sz="0" w:space="0" w:color="auto"/>
            <w:bottom w:val="none" w:sz="0" w:space="0" w:color="auto"/>
            <w:right w:val="none" w:sz="0" w:space="0" w:color="auto"/>
          </w:divBdr>
          <w:divsChild>
            <w:div w:id="2070498457">
              <w:marLeft w:val="0"/>
              <w:marRight w:val="0"/>
              <w:marTop w:val="0"/>
              <w:marBottom w:val="0"/>
              <w:divBdr>
                <w:top w:val="none" w:sz="0" w:space="0" w:color="auto"/>
                <w:left w:val="none" w:sz="0" w:space="0" w:color="auto"/>
                <w:bottom w:val="none" w:sz="0" w:space="0" w:color="auto"/>
                <w:right w:val="none" w:sz="0" w:space="0" w:color="auto"/>
              </w:divBdr>
            </w:div>
          </w:divsChild>
        </w:div>
        <w:div w:id="326447561">
          <w:marLeft w:val="0"/>
          <w:marRight w:val="0"/>
          <w:marTop w:val="0"/>
          <w:marBottom w:val="120"/>
          <w:divBdr>
            <w:top w:val="none" w:sz="0" w:space="0" w:color="auto"/>
            <w:left w:val="none" w:sz="0" w:space="0" w:color="auto"/>
            <w:bottom w:val="none" w:sz="0" w:space="0" w:color="auto"/>
            <w:right w:val="none" w:sz="0" w:space="0" w:color="auto"/>
          </w:divBdr>
          <w:divsChild>
            <w:div w:id="1356812850">
              <w:marLeft w:val="0"/>
              <w:marRight w:val="0"/>
              <w:marTop w:val="0"/>
              <w:marBottom w:val="0"/>
              <w:divBdr>
                <w:top w:val="none" w:sz="0" w:space="0" w:color="auto"/>
                <w:left w:val="none" w:sz="0" w:space="0" w:color="auto"/>
                <w:bottom w:val="none" w:sz="0" w:space="0" w:color="auto"/>
                <w:right w:val="none" w:sz="0" w:space="0" w:color="auto"/>
              </w:divBdr>
            </w:div>
            <w:div w:id="2031956399">
              <w:marLeft w:val="0"/>
              <w:marRight w:val="0"/>
              <w:marTop w:val="0"/>
              <w:marBottom w:val="0"/>
              <w:divBdr>
                <w:top w:val="none" w:sz="0" w:space="0" w:color="auto"/>
                <w:left w:val="none" w:sz="0" w:space="0" w:color="auto"/>
                <w:bottom w:val="none" w:sz="0" w:space="0" w:color="auto"/>
                <w:right w:val="none" w:sz="0" w:space="0" w:color="auto"/>
              </w:divBdr>
            </w:div>
            <w:div w:id="737478654">
              <w:marLeft w:val="0"/>
              <w:marRight w:val="0"/>
              <w:marTop w:val="0"/>
              <w:marBottom w:val="0"/>
              <w:divBdr>
                <w:top w:val="none" w:sz="0" w:space="0" w:color="auto"/>
                <w:left w:val="none" w:sz="0" w:space="0" w:color="auto"/>
                <w:bottom w:val="none" w:sz="0" w:space="0" w:color="auto"/>
                <w:right w:val="none" w:sz="0" w:space="0" w:color="auto"/>
              </w:divBdr>
            </w:div>
            <w:div w:id="797649113">
              <w:marLeft w:val="0"/>
              <w:marRight w:val="0"/>
              <w:marTop w:val="0"/>
              <w:marBottom w:val="0"/>
              <w:divBdr>
                <w:top w:val="none" w:sz="0" w:space="0" w:color="auto"/>
                <w:left w:val="none" w:sz="0" w:space="0" w:color="auto"/>
                <w:bottom w:val="none" w:sz="0" w:space="0" w:color="auto"/>
                <w:right w:val="none" w:sz="0" w:space="0" w:color="auto"/>
              </w:divBdr>
            </w:div>
          </w:divsChild>
        </w:div>
        <w:div w:id="341468695">
          <w:marLeft w:val="0"/>
          <w:marRight w:val="0"/>
          <w:marTop w:val="0"/>
          <w:marBottom w:val="120"/>
          <w:divBdr>
            <w:top w:val="none" w:sz="0" w:space="0" w:color="auto"/>
            <w:left w:val="none" w:sz="0" w:space="0" w:color="auto"/>
            <w:bottom w:val="none" w:sz="0" w:space="0" w:color="auto"/>
            <w:right w:val="none" w:sz="0" w:space="0" w:color="auto"/>
          </w:divBdr>
          <w:divsChild>
            <w:div w:id="168376865">
              <w:marLeft w:val="0"/>
              <w:marRight w:val="0"/>
              <w:marTop w:val="0"/>
              <w:marBottom w:val="0"/>
              <w:divBdr>
                <w:top w:val="none" w:sz="0" w:space="0" w:color="auto"/>
                <w:left w:val="none" w:sz="0" w:space="0" w:color="auto"/>
                <w:bottom w:val="none" w:sz="0" w:space="0" w:color="auto"/>
                <w:right w:val="none" w:sz="0" w:space="0" w:color="auto"/>
              </w:divBdr>
            </w:div>
          </w:divsChild>
        </w:div>
        <w:div w:id="440951998">
          <w:marLeft w:val="0"/>
          <w:marRight w:val="0"/>
          <w:marTop w:val="150"/>
          <w:marBottom w:val="0"/>
          <w:divBdr>
            <w:top w:val="none" w:sz="0" w:space="0" w:color="auto"/>
            <w:left w:val="none" w:sz="0" w:space="0" w:color="auto"/>
            <w:bottom w:val="none" w:sz="0" w:space="0" w:color="auto"/>
            <w:right w:val="none" w:sz="0" w:space="0" w:color="auto"/>
          </w:divBdr>
        </w:div>
        <w:div w:id="1573199098">
          <w:marLeft w:val="0"/>
          <w:marRight w:val="0"/>
          <w:marTop w:val="0"/>
          <w:marBottom w:val="120"/>
          <w:divBdr>
            <w:top w:val="none" w:sz="0" w:space="0" w:color="auto"/>
            <w:left w:val="none" w:sz="0" w:space="0" w:color="auto"/>
            <w:bottom w:val="none" w:sz="0" w:space="0" w:color="auto"/>
            <w:right w:val="none" w:sz="0" w:space="0" w:color="auto"/>
          </w:divBdr>
          <w:divsChild>
            <w:div w:id="1965188937">
              <w:marLeft w:val="0"/>
              <w:marRight w:val="0"/>
              <w:marTop w:val="0"/>
              <w:marBottom w:val="0"/>
              <w:divBdr>
                <w:top w:val="none" w:sz="0" w:space="0" w:color="auto"/>
                <w:left w:val="none" w:sz="0" w:space="0" w:color="auto"/>
                <w:bottom w:val="none" w:sz="0" w:space="0" w:color="auto"/>
                <w:right w:val="none" w:sz="0" w:space="0" w:color="auto"/>
              </w:divBdr>
            </w:div>
            <w:div w:id="48505144">
              <w:marLeft w:val="0"/>
              <w:marRight w:val="0"/>
              <w:marTop w:val="0"/>
              <w:marBottom w:val="0"/>
              <w:divBdr>
                <w:top w:val="none" w:sz="0" w:space="0" w:color="auto"/>
                <w:left w:val="none" w:sz="0" w:space="0" w:color="auto"/>
                <w:bottom w:val="none" w:sz="0" w:space="0" w:color="auto"/>
                <w:right w:val="none" w:sz="0" w:space="0" w:color="auto"/>
              </w:divBdr>
            </w:div>
            <w:div w:id="1973442131">
              <w:marLeft w:val="0"/>
              <w:marRight w:val="0"/>
              <w:marTop w:val="0"/>
              <w:marBottom w:val="0"/>
              <w:divBdr>
                <w:top w:val="none" w:sz="0" w:space="0" w:color="auto"/>
                <w:left w:val="none" w:sz="0" w:space="0" w:color="auto"/>
                <w:bottom w:val="none" w:sz="0" w:space="0" w:color="auto"/>
                <w:right w:val="none" w:sz="0" w:space="0" w:color="auto"/>
              </w:divBdr>
            </w:div>
            <w:div w:id="1367413844">
              <w:marLeft w:val="0"/>
              <w:marRight w:val="0"/>
              <w:marTop w:val="0"/>
              <w:marBottom w:val="0"/>
              <w:divBdr>
                <w:top w:val="none" w:sz="0" w:space="0" w:color="auto"/>
                <w:left w:val="none" w:sz="0" w:space="0" w:color="auto"/>
                <w:bottom w:val="none" w:sz="0" w:space="0" w:color="auto"/>
                <w:right w:val="none" w:sz="0" w:space="0" w:color="auto"/>
              </w:divBdr>
            </w:div>
          </w:divsChild>
        </w:div>
        <w:div w:id="2143422700">
          <w:marLeft w:val="0"/>
          <w:marRight w:val="0"/>
          <w:marTop w:val="0"/>
          <w:marBottom w:val="120"/>
          <w:divBdr>
            <w:top w:val="none" w:sz="0" w:space="0" w:color="auto"/>
            <w:left w:val="none" w:sz="0" w:space="0" w:color="auto"/>
            <w:bottom w:val="none" w:sz="0" w:space="0" w:color="auto"/>
            <w:right w:val="none" w:sz="0" w:space="0" w:color="auto"/>
          </w:divBdr>
          <w:divsChild>
            <w:div w:id="919367280">
              <w:marLeft w:val="0"/>
              <w:marRight w:val="0"/>
              <w:marTop w:val="0"/>
              <w:marBottom w:val="0"/>
              <w:divBdr>
                <w:top w:val="none" w:sz="0" w:space="0" w:color="auto"/>
                <w:left w:val="none" w:sz="0" w:space="0" w:color="auto"/>
                <w:bottom w:val="none" w:sz="0" w:space="0" w:color="auto"/>
                <w:right w:val="none" w:sz="0" w:space="0" w:color="auto"/>
              </w:divBdr>
            </w:div>
            <w:div w:id="1700626177">
              <w:marLeft w:val="0"/>
              <w:marRight w:val="0"/>
              <w:marTop w:val="0"/>
              <w:marBottom w:val="0"/>
              <w:divBdr>
                <w:top w:val="none" w:sz="0" w:space="0" w:color="auto"/>
                <w:left w:val="none" w:sz="0" w:space="0" w:color="auto"/>
                <w:bottom w:val="none" w:sz="0" w:space="0" w:color="auto"/>
                <w:right w:val="none" w:sz="0" w:space="0" w:color="auto"/>
              </w:divBdr>
            </w:div>
            <w:div w:id="1864245847">
              <w:marLeft w:val="0"/>
              <w:marRight w:val="0"/>
              <w:marTop w:val="0"/>
              <w:marBottom w:val="0"/>
              <w:divBdr>
                <w:top w:val="none" w:sz="0" w:space="0" w:color="auto"/>
                <w:left w:val="none" w:sz="0" w:space="0" w:color="auto"/>
                <w:bottom w:val="none" w:sz="0" w:space="0" w:color="auto"/>
                <w:right w:val="none" w:sz="0" w:space="0" w:color="auto"/>
              </w:divBdr>
            </w:div>
            <w:div w:id="1712148034">
              <w:marLeft w:val="0"/>
              <w:marRight w:val="0"/>
              <w:marTop w:val="0"/>
              <w:marBottom w:val="0"/>
              <w:divBdr>
                <w:top w:val="none" w:sz="0" w:space="0" w:color="auto"/>
                <w:left w:val="none" w:sz="0" w:space="0" w:color="auto"/>
                <w:bottom w:val="none" w:sz="0" w:space="0" w:color="auto"/>
                <w:right w:val="none" w:sz="0" w:space="0" w:color="auto"/>
              </w:divBdr>
            </w:div>
            <w:div w:id="1674910832">
              <w:marLeft w:val="0"/>
              <w:marRight w:val="0"/>
              <w:marTop w:val="0"/>
              <w:marBottom w:val="0"/>
              <w:divBdr>
                <w:top w:val="none" w:sz="0" w:space="0" w:color="auto"/>
                <w:left w:val="none" w:sz="0" w:space="0" w:color="auto"/>
                <w:bottom w:val="none" w:sz="0" w:space="0" w:color="auto"/>
                <w:right w:val="none" w:sz="0" w:space="0" w:color="auto"/>
              </w:divBdr>
            </w:div>
            <w:div w:id="2054688454">
              <w:marLeft w:val="0"/>
              <w:marRight w:val="0"/>
              <w:marTop w:val="0"/>
              <w:marBottom w:val="0"/>
              <w:divBdr>
                <w:top w:val="none" w:sz="0" w:space="0" w:color="auto"/>
                <w:left w:val="none" w:sz="0" w:space="0" w:color="auto"/>
                <w:bottom w:val="none" w:sz="0" w:space="0" w:color="auto"/>
                <w:right w:val="none" w:sz="0" w:space="0" w:color="auto"/>
              </w:divBdr>
            </w:div>
            <w:div w:id="1200781177">
              <w:marLeft w:val="0"/>
              <w:marRight w:val="0"/>
              <w:marTop w:val="0"/>
              <w:marBottom w:val="0"/>
              <w:divBdr>
                <w:top w:val="none" w:sz="0" w:space="0" w:color="auto"/>
                <w:left w:val="none" w:sz="0" w:space="0" w:color="auto"/>
                <w:bottom w:val="none" w:sz="0" w:space="0" w:color="auto"/>
                <w:right w:val="none" w:sz="0" w:space="0" w:color="auto"/>
              </w:divBdr>
            </w:div>
            <w:div w:id="262542482">
              <w:marLeft w:val="0"/>
              <w:marRight w:val="0"/>
              <w:marTop w:val="0"/>
              <w:marBottom w:val="0"/>
              <w:divBdr>
                <w:top w:val="none" w:sz="0" w:space="0" w:color="auto"/>
                <w:left w:val="none" w:sz="0" w:space="0" w:color="auto"/>
                <w:bottom w:val="none" w:sz="0" w:space="0" w:color="auto"/>
                <w:right w:val="none" w:sz="0" w:space="0" w:color="auto"/>
              </w:divBdr>
            </w:div>
            <w:div w:id="1023895338">
              <w:marLeft w:val="0"/>
              <w:marRight w:val="0"/>
              <w:marTop w:val="0"/>
              <w:marBottom w:val="0"/>
              <w:divBdr>
                <w:top w:val="none" w:sz="0" w:space="0" w:color="auto"/>
                <w:left w:val="none" w:sz="0" w:space="0" w:color="auto"/>
                <w:bottom w:val="none" w:sz="0" w:space="0" w:color="auto"/>
                <w:right w:val="none" w:sz="0" w:space="0" w:color="auto"/>
              </w:divBdr>
            </w:div>
            <w:div w:id="1784112977">
              <w:marLeft w:val="0"/>
              <w:marRight w:val="0"/>
              <w:marTop w:val="0"/>
              <w:marBottom w:val="0"/>
              <w:divBdr>
                <w:top w:val="none" w:sz="0" w:space="0" w:color="auto"/>
                <w:left w:val="none" w:sz="0" w:space="0" w:color="auto"/>
                <w:bottom w:val="none" w:sz="0" w:space="0" w:color="auto"/>
                <w:right w:val="none" w:sz="0" w:space="0" w:color="auto"/>
              </w:divBdr>
            </w:div>
            <w:div w:id="792866039">
              <w:marLeft w:val="0"/>
              <w:marRight w:val="0"/>
              <w:marTop w:val="0"/>
              <w:marBottom w:val="0"/>
              <w:divBdr>
                <w:top w:val="none" w:sz="0" w:space="0" w:color="auto"/>
                <w:left w:val="none" w:sz="0" w:space="0" w:color="auto"/>
                <w:bottom w:val="none" w:sz="0" w:space="0" w:color="auto"/>
                <w:right w:val="none" w:sz="0" w:space="0" w:color="auto"/>
              </w:divBdr>
            </w:div>
            <w:div w:id="644167413">
              <w:marLeft w:val="0"/>
              <w:marRight w:val="0"/>
              <w:marTop w:val="0"/>
              <w:marBottom w:val="0"/>
              <w:divBdr>
                <w:top w:val="none" w:sz="0" w:space="0" w:color="auto"/>
                <w:left w:val="none" w:sz="0" w:space="0" w:color="auto"/>
                <w:bottom w:val="none" w:sz="0" w:space="0" w:color="auto"/>
                <w:right w:val="none" w:sz="0" w:space="0" w:color="auto"/>
              </w:divBdr>
            </w:div>
          </w:divsChild>
        </w:div>
        <w:div w:id="1269434451">
          <w:marLeft w:val="0"/>
          <w:marRight w:val="0"/>
          <w:marTop w:val="225"/>
          <w:marBottom w:val="0"/>
          <w:divBdr>
            <w:top w:val="none" w:sz="0" w:space="0" w:color="auto"/>
            <w:left w:val="none" w:sz="0" w:space="0" w:color="auto"/>
            <w:bottom w:val="none" w:sz="0" w:space="0" w:color="auto"/>
            <w:right w:val="none" w:sz="0" w:space="0" w:color="auto"/>
          </w:divBdr>
        </w:div>
        <w:div w:id="1422332165">
          <w:marLeft w:val="0"/>
          <w:marRight w:val="0"/>
          <w:marTop w:val="150"/>
          <w:marBottom w:val="0"/>
          <w:divBdr>
            <w:top w:val="none" w:sz="0" w:space="0" w:color="auto"/>
            <w:left w:val="none" w:sz="0" w:space="0" w:color="auto"/>
            <w:bottom w:val="none" w:sz="0" w:space="0" w:color="auto"/>
            <w:right w:val="none" w:sz="0" w:space="0" w:color="auto"/>
          </w:divBdr>
        </w:div>
        <w:div w:id="596259000">
          <w:marLeft w:val="0"/>
          <w:marRight w:val="0"/>
          <w:marTop w:val="0"/>
          <w:marBottom w:val="120"/>
          <w:divBdr>
            <w:top w:val="none" w:sz="0" w:space="0" w:color="auto"/>
            <w:left w:val="none" w:sz="0" w:space="0" w:color="auto"/>
            <w:bottom w:val="none" w:sz="0" w:space="0" w:color="auto"/>
            <w:right w:val="none" w:sz="0" w:space="0" w:color="auto"/>
          </w:divBdr>
          <w:divsChild>
            <w:div w:id="1774402528">
              <w:marLeft w:val="0"/>
              <w:marRight w:val="0"/>
              <w:marTop w:val="0"/>
              <w:marBottom w:val="0"/>
              <w:divBdr>
                <w:top w:val="none" w:sz="0" w:space="0" w:color="auto"/>
                <w:left w:val="none" w:sz="0" w:space="0" w:color="auto"/>
                <w:bottom w:val="none" w:sz="0" w:space="0" w:color="auto"/>
                <w:right w:val="none" w:sz="0" w:space="0" w:color="auto"/>
              </w:divBdr>
            </w:div>
            <w:div w:id="360404575">
              <w:marLeft w:val="0"/>
              <w:marRight w:val="0"/>
              <w:marTop w:val="0"/>
              <w:marBottom w:val="0"/>
              <w:divBdr>
                <w:top w:val="none" w:sz="0" w:space="0" w:color="auto"/>
                <w:left w:val="none" w:sz="0" w:space="0" w:color="auto"/>
                <w:bottom w:val="none" w:sz="0" w:space="0" w:color="auto"/>
                <w:right w:val="none" w:sz="0" w:space="0" w:color="auto"/>
              </w:divBdr>
            </w:div>
          </w:divsChild>
        </w:div>
        <w:div w:id="1602567849">
          <w:marLeft w:val="0"/>
          <w:marRight w:val="0"/>
          <w:marTop w:val="0"/>
          <w:marBottom w:val="120"/>
          <w:divBdr>
            <w:top w:val="none" w:sz="0" w:space="0" w:color="auto"/>
            <w:left w:val="none" w:sz="0" w:space="0" w:color="auto"/>
            <w:bottom w:val="none" w:sz="0" w:space="0" w:color="auto"/>
            <w:right w:val="none" w:sz="0" w:space="0" w:color="auto"/>
          </w:divBdr>
          <w:divsChild>
            <w:div w:id="706177576">
              <w:marLeft w:val="0"/>
              <w:marRight w:val="0"/>
              <w:marTop w:val="0"/>
              <w:marBottom w:val="0"/>
              <w:divBdr>
                <w:top w:val="none" w:sz="0" w:space="0" w:color="auto"/>
                <w:left w:val="none" w:sz="0" w:space="0" w:color="auto"/>
                <w:bottom w:val="none" w:sz="0" w:space="0" w:color="auto"/>
                <w:right w:val="none" w:sz="0" w:space="0" w:color="auto"/>
              </w:divBdr>
            </w:div>
            <w:div w:id="528374405">
              <w:marLeft w:val="0"/>
              <w:marRight w:val="0"/>
              <w:marTop w:val="0"/>
              <w:marBottom w:val="0"/>
              <w:divBdr>
                <w:top w:val="none" w:sz="0" w:space="0" w:color="auto"/>
                <w:left w:val="none" w:sz="0" w:space="0" w:color="auto"/>
                <w:bottom w:val="none" w:sz="0" w:space="0" w:color="auto"/>
                <w:right w:val="none" w:sz="0" w:space="0" w:color="auto"/>
              </w:divBdr>
            </w:div>
            <w:div w:id="1440300555">
              <w:marLeft w:val="0"/>
              <w:marRight w:val="0"/>
              <w:marTop w:val="0"/>
              <w:marBottom w:val="0"/>
              <w:divBdr>
                <w:top w:val="none" w:sz="0" w:space="0" w:color="auto"/>
                <w:left w:val="none" w:sz="0" w:space="0" w:color="auto"/>
                <w:bottom w:val="none" w:sz="0" w:space="0" w:color="auto"/>
                <w:right w:val="none" w:sz="0" w:space="0" w:color="auto"/>
              </w:divBdr>
            </w:div>
            <w:div w:id="1249192209">
              <w:marLeft w:val="0"/>
              <w:marRight w:val="0"/>
              <w:marTop w:val="0"/>
              <w:marBottom w:val="0"/>
              <w:divBdr>
                <w:top w:val="none" w:sz="0" w:space="0" w:color="auto"/>
                <w:left w:val="none" w:sz="0" w:space="0" w:color="auto"/>
                <w:bottom w:val="none" w:sz="0" w:space="0" w:color="auto"/>
                <w:right w:val="none" w:sz="0" w:space="0" w:color="auto"/>
              </w:divBdr>
            </w:div>
            <w:div w:id="25757522">
              <w:marLeft w:val="0"/>
              <w:marRight w:val="0"/>
              <w:marTop w:val="0"/>
              <w:marBottom w:val="0"/>
              <w:divBdr>
                <w:top w:val="none" w:sz="0" w:space="0" w:color="auto"/>
                <w:left w:val="none" w:sz="0" w:space="0" w:color="auto"/>
                <w:bottom w:val="none" w:sz="0" w:space="0" w:color="auto"/>
                <w:right w:val="none" w:sz="0" w:space="0" w:color="auto"/>
              </w:divBdr>
            </w:div>
          </w:divsChild>
        </w:div>
        <w:div w:id="1607927708">
          <w:marLeft w:val="0"/>
          <w:marRight w:val="0"/>
          <w:marTop w:val="0"/>
          <w:marBottom w:val="120"/>
          <w:divBdr>
            <w:top w:val="none" w:sz="0" w:space="0" w:color="auto"/>
            <w:left w:val="none" w:sz="0" w:space="0" w:color="auto"/>
            <w:bottom w:val="none" w:sz="0" w:space="0" w:color="auto"/>
            <w:right w:val="none" w:sz="0" w:space="0" w:color="auto"/>
          </w:divBdr>
          <w:divsChild>
            <w:div w:id="1698460141">
              <w:marLeft w:val="0"/>
              <w:marRight w:val="0"/>
              <w:marTop w:val="0"/>
              <w:marBottom w:val="0"/>
              <w:divBdr>
                <w:top w:val="none" w:sz="0" w:space="0" w:color="auto"/>
                <w:left w:val="none" w:sz="0" w:space="0" w:color="auto"/>
                <w:bottom w:val="none" w:sz="0" w:space="0" w:color="auto"/>
                <w:right w:val="none" w:sz="0" w:space="0" w:color="auto"/>
              </w:divBdr>
            </w:div>
            <w:div w:id="876088116">
              <w:marLeft w:val="0"/>
              <w:marRight w:val="0"/>
              <w:marTop w:val="0"/>
              <w:marBottom w:val="0"/>
              <w:divBdr>
                <w:top w:val="none" w:sz="0" w:space="0" w:color="auto"/>
                <w:left w:val="none" w:sz="0" w:space="0" w:color="auto"/>
                <w:bottom w:val="none" w:sz="0" w:space="0" w:color="auto"/>
                <w:right w:val="none" w:sz="0" w:space="0" w:color="auto"/>
              </w:divBdr>
            </w:div>
            <w:div w:id="1719932016">
              <w:marLeft w:val="0"/>
              <w:marRight w:val="0"/>
              <w:marTop w:val="0"/>
              <w:marBottom w:val="0"/>
              <w:divBdr>
                <w:top w:val="none" w:sz="0" w:space="0" w:color="auto"/>
                <w:left w:val="none" w:sz="0" w:space="0" w:color="auto"/>
                <w:bottom w:val="none" w:sz="0" w:space="0" w:color="auto"/>
                <w:right w:val="none" w:sz="0" w:space="0" w:color="auto"/>
              </w:divBdr>
            </w:div>
            <w:div w:id="710152208">
              <w:marLeft w:val="0"/>
              <w:marRight w:val="0"/>
              <w:marTop w:val="0"/>
              <w:marBottom w:val="0"/>
              <w:divBdr>
                <w:top w:val="none" w:sz="0" w:space="0" w:color="auto"/>
                <w:left w:val="none" w:sz="0" w:space="0" w:color="auto"/>
                <w:bottom w:val="none" w:sz="0" w:space="0" w:color="auto"/>
                <w:right w:val="none" w:sz="0" w:space="0" w:color="auto"/>
              </w:divBdr>
            </w:div>
            <w:div w:id="951787968">
              <w:marLeft w:val="0"/>
              <w:marRight w:val="0"/>
              <w:marTop w:val="0"/>
              <w:marBottom w:val="0"/>
              <w:divBdr>
                <w:top w:val="none" w:sz="0" w:space="0" w:color="auto"/>
                <w:left w:val="none" w:sz="0" w:space="0" w:color="auto"/>
                <w:bottom w:val="none" w:sz="0" w:space="0" w:color="auto"/>
                <w:right w:val="none" w:sz="0" w:space="0" w:color="auto"/>
              </w:divBdr>
            </w:div>
            <w:div w:id="1639874314">
              <w:marLeft w:val="0"/>
              <w:marRight w:val="0"/>
              <w:marTop w:val="0"/>
              <w:marBottom w:val="0"/>
              <w:divBdr>
                <w:top w:val="none" w:sz="0" w:space="0" w:color="auto"/>
                <w:left w:val="none" w:sz="0" w:space="0" w:color="auto"/>
                <w:bottom w:val="none" w:sz="0" w:space="0" w:color="auto"/>
                <w:right w:val="none" w:sz="0" w:space="0" w:color="auto"/>
              </w:divBdr>
            </w:div>
          </w:divsChild>
        </w:div>
        <w:div w:id="1429811433">
          <w:marLeft w:val="0"/>
          <w:marRight w:val="0"/>
          <w:marTop w:val="0"/>
          <w:marBottom w:val="120"/>
          <w:divBdr>
            <w:top w:val="none" w:sz="0" w:space="0" w:color="auto"/>
            <w:left w:val="none" w:sz="0" w:space="0" w:color="auto"/>
            <w:bottom w:val="none" w:sz="0" w:space="0" w:color="auto"/>
            <w:right w:val="none" w:sz="0" w:space="0" w:color="auto"/>
          </w:divBdr>
          <w:divsChild>
            <w:div w:id="55201619">
              <w:marLeft w:val="0"/>
              <w:marRight w:val="0"/>
              <w:marTop w:val="0"/>
              <w:marBottom w:val="0"/>
              <w:divBdr>
                <w:top w:val="none" w:sz="0" w:space="0" w:color="auto"/>
                <w:left w:val="none" w:sz="0" w:space="0" w:color="auto"/>
                <w:bottom w:val="none" w:sz="0" w:space="0" w:color="auto"/>
                <w:right w:val="none" w:sz="0" w:space="0" w:color="auto"/>
              </w:divBdr>
            </w:div>
          </w:divsChild>
        </w:div>
        <w:div w:id="1890411080">
          <w:marLeft w:val="0"/>
          <w:marRight w:val="0"/>
          <w:marTop w:val="0"/>
          <w:marBottom w:val="120"/>
          <w:divBdr>
            <w:top w:val="none" w:sz="0" w:space="0" w:color="auto"/>
            <w:left w:val="none" w:sz="0" w:space="0" w:color="auto"/>
            <w:bottom w:val="none" w:sz="0" w:space="0" w:color="auto"/>
            <w:right w:val="none" w:sz="0" w:space="0" w:color="auto"/>
          </w:divBdr>
          <w:divsChild>
            <w:div w:id="1582563521">
              <w:marLeft w:val="0"/>
              <w:marRight w:val="0"/>
              <w:marTop w:val="0"/>
              <w:marBottom w:val="0"/>
              <w:divBdr>
                <w:top w:val="none" w:sz="0" w:space="0" w:color="auto"/>
                <w:left w:val="none" w:sz="0" w:space="0" w:color="auto"/>
                <w:bottom w:val="none" w:sz="0" w:space="0" w:color="auto"/>
                <w:right w:val="none" w:sz="0" w:space="0" w:color="auto"/>
              </w:divBdr>
            </w:div>
          </w:divsChild>
        </w:div>
        <w:div w:id="276109829">
          <w:marLeft w:val="0"/>
          <w:marRight w:val="0"/>
          <w:marTop w:val="0"/>
          <w:marBottom w:val="120"/>
          <w:divBdr>
            <w:top w:val="none" w:sz="0" w:space="0" w:color="auto"/>
            <w:left w:val="none" w:sz="0" w:space="0" w:color="auto"/>
            <w:bottom w:val="none" w:sz="0" w:space="0" w:color="auto"/>
            <w:right w:val="none" w:sz="0" w:space="0" w:color="auto"/>
          </w:divBdr>
          <w:divsChild>
            <w:div w:id="476454972">
              <w:marLeft w:val="0"/>
              <w:marRight w:val="0"/>
              <w:marTop w:val="0"/>
              <w:marBottom w:val="0"/>
              <w:divBdr>
                <w:top w:val="none" w:sz="0" w:space="0" w:color="auto"/>
                <w:left w:val="none" w:sz="0" w:space="0" w:color="auto"/>
                <w:bottom w:val="none" w:sz="0" w:space="0" w:color="auto"/>
                <w:right w:val="none" w:sz="0" w:space="0" w:color="auto"/>
              </w:divBdr>
            </w:div>
            <w:div w:id="647587560">
              <w:marLeft w:val="0"/>
              <w:marRight w:val="0"/>
              <w:marTop w:val="0"/>
              <w:marBottom w:val="0"/>
              <w:divBdr>
                <w:top w:val="none" w:sz="0" w:space="0" w:color="auto"/>
                <w:left w:val="none" w:sz="0" w:space="0" w:color="auto"/>
                <w:bottom w:val="none" w:sz="0" w:space="0" w:color="auto"/>
                <w:right w:val="none" w:sz="0" w:space="0" w:color="auto"/>
              </w:divBdr>
            </w:div>
            <w:div w:id="2143617885">
              <w:marLeft w:val="0"/>
              <w:marRight w:val="0"/>
              <w:marTop w:val="0"/>
              <w:marBottom w:val="0"/>
              <w:divBdr>
                <w:top w:val="none" w:sz="0" w:space="0" w:color="auto"/>
                <w:left w:val="none" w:sz="0" w:space="0" w:color="auto"/>
                <w:bottom w:val="none" w:sz="0" w:space="0" w:color="auto"/>
                <w:right w:val="none" w:sz="0" w:space="0" w:color="auto"/>
              </w:divBdr>
            </w:div>
          </w:divsChild>
        </w:div>
        <w:div w:id="873544118">
          <w:marLeft w:val="0"/>
          <w:marRight w:val="0"/>
          <w:marTop w:val="0"/>
          <w:marBottom w:val="120"/>
          <w:divBdr>
            <w:top w:val="none" w:sz="0" w:space="0" w:color="auto"/>
            <w:left w:val="none" w:sz="0" w:space="0" w:color="auto"/>
            <w:bottom w:val="none" w:sz="0" w:space="0" w:color="auto"/>
            <w:right w:val="none" w:sz="0" w:space="0" w:color="auto"/>
          </w:divBdr>
          <w:divsChild>
            <w:div w:id="1183738218">
              <w:marLeft w:val="0"/>
              <w:marRight w:val="0"/>
              <w:marTop w:val="0"/>
              <w:marBottom w:val="0"/>
              <w:divBdr>
                <w:top w:val="none" w:sz="0" w:space="0" w:color="auto"/>
                <w:left w:val="none" w:sz="0" w:space="0" w:color="auto"/>
                <w:bottom w:val="none" w:sz="0" w:space="0" w:color="auto"/>
                <w:right w:val="none" w:sz="0" w:space="0" w:color="auto"/>
              </w:divBdr>
            </w:div>
          </w:divsChild>
        </w:div>
        <w:div w:id="51513227">
          <w:marLeft w:val="0"/>
          <w:marRight w:val="0"/>
          <w:marTop w:val="0"/>
          <w:marBottom w:val="120"/>
          <w:divBdr>
            <w:top w:val="none" w:sz="0" w:space="0" w:color="auto"/>
            <w:left w:val="none" w:sz="0" w:space="0" w:color="auto"/>
            <w:bottom w:val="none" w:sz="0" w:space="0" w:color="auto"/>
            <w:right w:val="none" w:sz="0" w:space="0" w:color="auto"/>
          </w:divBdr>
          <w:divsChild>
            <w:div w:id="442968734">
              <w:marLeft w:val="0"/>
              <w:marRight w:val="0"/>
              <w:marTop w:val="0"/>
              <w:marBottom w:val="0"/>
              <w:divBdr>
                <w:top w:val="none" w:sz="0" w:space="0" w:color="auto"/>
                <w:left w:val="none" w:sz="0" w:space="0" w:color="auto"/>
                <w:bottom w:val="none" w:sz="0" w:space="0" w:color="auto"/>
                <w:right w:val="none" w:sz="0" w:space="0" w:color="auto"/>
              </w:divBdr>
            </w:div>
          </w:divsChild>
        </w:div>
        <w:div w:id="1699114857">
          <w:marLeft w:val="0"/>
          <w:marRight w:val="0"/>
          <w:marTop w:val="150"/>
          <w:marBottom w:val="0"/>
          <w:divBdr>
            <w:top w:val="none" w:sz="0" w:space="0" w:color="auto"/>
            <w:left w:val="none" w:sz="0" w:space="0" w:color="auto"/>
            <w:bottom w:val="none" w:sz="0" w:space="0" w:color="auto"/>
            <w:right w:val="none" w:sz="0" w:space="0" w:color="auto"/>
          </w:divBdr>
        </w:div>
        <w:div w:id="1464928361">
          <w:marLeft w:val="0"/>
          <w:marRight w:val="0"/>
          <w:marTop w:val="0"/>
          <w:marBottom w:val="120"/>
          <w:divBdr>
            <w:top w:val="none" w:sz="0" w:space="0" w:color="auto"/>
            <w:left w:val="none" w:sz="0" w:space="0" w:color="auto"/>
            <w:bottom w:val="none" w:sz="0" w:space="0" w:color="auto"/>
            <w:right w:val="none" w:sz="0" w:space="0" w:color="auto"/>
          </w:divBdr>
          <w:divsChild>
            <w:div w:id="1040398458">
              <w:marLeft w:val="0"/>
              <w:marRight w:val="0"/>
              <w:marTop w:val="0"/>
              <w:marBottom w:val="0"/>
              <w:divBdr>
                <w:top w:val="none" w:sz="0" w:space="0" w:color="auto"/>
                <w:left w:val="none" w:sz="0" w:space="0" w:color="auto"/>
                <w:bottom w:val="none" w:sz="0" w:space="0" w:color="auto"/>
                <w:right w:val="none" w:sz="0" w:space="0" w:color="auto"/>
              </w:divBdr>
            </w:div>
            <w:div w:id="1079330109">
              <w:marLeft w:val="0"/>
              <w:marRight w:val="0"/>
              <w:marTop w:val="0"/>
              <w:marBottom w:val="0"/>
              <w:divBdr>
                <w:top w:val="none" w:sz="0" w:space="0" w:color="auto"/>
                <w:left w:val="none" w:sz="0" w:space="0" w:color="auto"/>
                <w:bottom w:val="none" w:sz="0" w:space="0" w:color="auto"/>
                <w:right w:val="none" w:sz="0" w:space="0" w:color="auto"/>
              </w:divBdr>
            </w:div>
          </w:divsChild>
        </w:div>
        <w:div w:id="1683506155">
          <w:marLeft w:val="0"/>
          <w:marRight w:val="0"/>
          <w:marTop w:val="0"/>
          <w:marBottom w:val="120"/>
          <w:divBdr>
            <w:top w:val="none" w:sz="0" w:space="0" w:color="auto"/>
            <w:left w:val="none" w:sz="0" w:space="0" w:color="auto"/>
            <w:bottom w:val="none" w:sz="0" w:space="0" w:color="auto"/>
            <w:right w:val="none" w:sz="0" w:space="0" w:color="auto"/>
          </w:divBdr>
          <w:divsChild>
            <w:div w:id="603878814">
              <w:marLeft w:val="0"/>
              <w:marRight w:val="0"/>
              <w:marTop w:val="0"/>
              <w:marBottom w:val="0"/>
              <w:divBdr>
                <w:top w:val="none" w:sz="0" w:space="0" w:color="auto"/>
                <w:left w:val="none" w:sz="0" w:space="0" w:color="auto"/>
                <w:bottom w:val="none" w:sz="0" w:space="0" w:color="auto"/>
                <w:right w:val="none" w:sz="0" w:space="0" w:color="auto"/>
              </w:divBdr>
            </w:div>
          </w:divsChild>
        </w:div>
        <w:div w:id="285700601">
          <w:marLeft w:val="0"/>
          <w:marRight w:val="0"/>
          <w:marTop w:val="0"/>
          <w:marBottom w:val="120"/>
          <w:divBdr>
            <w:top w:val="none" w:sz="0" w:space="0" w:color="auto"/>
            <w:left w:val="none" w:sz="0" w:space="0" w:color="auto"/>
            <w:bottom w:val="none" w:sz="0" w:space="0" w:color="auto"/>
            <w:right w:val="none" w:sz="0" w:space="0" w:color="auto"/>
          </w:divBdr>
          <w:divsChild>
            <w:div w:id="920143806">
              <w:marLeft w:val="0"/>
              <w:marRight w:val="0"/>
              <w:marTop w:val="0"/>
              <w:marBottom w:val="0"/>
              <w:divBdr>
                <w:top w:val="none" w:sz="0" w:space="0" w:color="auto"/>
                <w:left w:val="none" w:sz="0" w:space="0" w:color="auto"/>
                <w:bottom w:val="none" w:sz="0" w:space="0" w:color="auto"/>
                <w:right w:val="none" w:sz="0" w:space="0" w:color="auto"/>
              </w:divBdr>
            </w:div>
            <w:div w:id="1947955555">
              <w:marLeft w:val="0"/>
              <w:marRight w:val="0"/>
              <w:marTop w:val="0"/>
              <w:marBottom w:val="0"/>
              <w:divBdr>
                <w:top w:val="none" w:sz="0" w:space="0" w:color="auto"/>
                <w:left w:val="none" w:sz="0" w:space="0" w:color="auto"/>
                <w:bottom w:val="none" w:sz="0" w:space="0" w:color="auto"/>
                <w:right w:val="none" w:sz="0" w:space="0" w:color="auto"/>
              </w:divBdr>
            </w:div>
          </w:divsChild>
        </w:div>
        <w:div w:id="435559590">
          <w:marLeft w:val="0"/>
          <w:marRight w:val="0"/>
          <w:marTop w:val="150"/>
          <w:marBottom w:val="0"/>
          <w:divBdr>
            <w:top w:val="none" w:sz="0" w:space="0" w:color="auto"/>
            <w:left w:val="none" w:sz="0" w:space="0" w:color="auto"/>
            <w:bottom w:val="none" w:sz="0" w:space="0" w:color="auto"/>
            <w:right w:val="none" w:sz="0" w:space="0" w:color="auto"/>
          </w:divBdr>
        </w:div>
        <w:div w:id="1565532883">
          <w:marLeft w:val="0"/>
          <w:marRight w:val="0"/>
          <w:marTop w:val="0"/>
          <w:marBottom w:val="120"/>
          <w:divBdr>
            <w:top w:val="none" w:sz="0" w:space="0" w:color="auto"/>
            <w:left w:val="none" w:sz="0" w:space="0" w:color="auto"/>
            <w:bottom w:val="none" w:sz="0" w:space="0" w:color="auto"/>
            <w:right w:val="none" w:sz="0" w:space="0" w:color="auto"/>
          </w:divBdr>
          <w:divsChild>
            <w:div w:id="421725609">
              <w:marLeft w:val="0"/>
              <w:marRight w:val="0"/>
              <w:marTop w:val="0"/>
              <w:marBottom w:val="0"/>
              <w:divBdr>
                <w:top w:val="none" w:sz="0" w:space="0" w:color="auto"/>
                <w:left w:val="none" w:sz="0" w:space="0" w:color="auto"/>
                <w:bottom w:val="none" w:sz="0" w:space="0" w:color="auto"/>
                <w:right w:val="none" w:sz="0" w:space="0" w:color="auto"/>
              </w:divBdr>
            </w:div>
            <w:div w:id="955521682">
              <w:marLeft w:val="0"/>
              <w:marRight w:val="0"/>
              <w:marTop w:val="0"/>
              <w:marBottom w:val="0"/>
              <w:divBdr>
                <w:top w:val="none" w:sz="0" w:space="0" w:color="auto"/>
                <w:left w:val="none" w:sz="0" w:space="0" w:color="auto"/>
                <w:bottom w:val="none" w:sz="0" w:space="0" w:color="auto"/>
                <w:right w:val="none" w:sz="0" w:space="0" w:color="auto"/>
              </w:divBdr>
            </w:div>
          </w:divsChild>
        </w:div>
        <w:div w:id="286393765">
          <w:marLeft w:val="0"/>
          <w:marRight w:val="0"/>
          <w:marTop w:val="150"/>
          <w:marBottom w:val="0"/>
          <w:divBdr>
            <w:top w:val="none" w:sz="0" w:space="0" w:color="auto"/>
            <w:left w:val="none" w:sz="0" w:space="0" w:color="auto"/>
            <w:bottom w:val="none" w:sz="0" w:space="0" w:color="auto"/>
            <w:right w:val="none" w:sz="0" w:space="0" w:color="auto"/>
          </w:divBdr>
        </w:div>
        <w:div w:id="1461728852">
          <w:marLeft w:val="0"/>
          <w:marRight w:val="0"/>
          <w:marTop w:val="0"/>
          <w:marBottom w:val="120"/>
          <w:divBdr>
            <w:top w:val="none" w:sz="0" w:space="0" w:color="auto"/>
            <w:left w:val="none" w:sz="0" w:space="0" w:color="auto"/>
            <w:bottom w:val="none" w:sz="0" w:space="0" w:color="auto"/>
            <w:right w:val="none" w:sz="0" w:space="0" w:color="auto"/>
          </w:divBdr>
          <w:divsChild>
            <w:div w:id="194269392">
              <w:marLeft w:val="0"/>
              <w:marRight w:val="0"/>
              <w:marTop w:val="0"/>
              <w:marBottom w:val="0"/>
              <w:divBdr>
                <w:top w:val="none" w:sz="0" w:space="0" w:color="auto"/>
                <w:left w:val="none" w:sz="0" w:space="0" w:color="auto"/>
                <w:bottom w:val="none" w:sz="0" w:space="0" w:color="auto"/>
                <w:right w:val="none" w:sz="0" w:space="0" w:color="auto"/>
              </w:divBdr>
            </w:div>
          </w:divsChild>
        </w:div>
        <w:div w:id="1433815977">
          <w:marLeft w:val="0"/>
          <w:marRight w:val="0"/>
          <w:marTop w:val="0"/>
          <w:marBottom w:val="120"/>
          <w:divBdr>
            <w:top w:val="none" w:sz="0" w:space="0" w:color="auto"/>
            <w:left w:val="none" w:sz="0" w:space="0" w:color="auto"/>
            <w:bottom w:val="none" w:sz="0" w:space="0" w:color="auto"/>
            <w:right w:val="none" w:sz="0" w:space="0" w:color="auto"/>
          </w:divBdr>
          <w:divsChild>
            <w:div w:id="1021860792">
              <w:marLeft w:val="0"/>
              <w:marRight w:val="0"/>
              <w:marTop w:val="0"/>
              <w:marBottom w:val="0"/>
              <w:divBdr>
                <w:top w:val="none" w:sz="0" w:space="0" w:color="auto"/>
                <w:left w:val="none" w:sz="0" w:space="0" w:color="auto"/>
                <w:bottom w:val="none" w:sz="0" w:space="0" w:color="auto"/>
                <w:right w:val="none" w:sz="0" w:space="0" w:color="auto"/>
              </w:divBdr>
            </w:div>
          </w:divsChild>
        </w:div>
        <w:div w:id="1244024669">
          <w:marLeft w:val="0"/>
          <w:marRight w:val="0"/>
          <w:marTop w:val="0"/>
          <w:marBottom w:val="120"/>
          <w:divBdr>
            <w:top w:val="none" w:sz="0" w:space="0" w:color="auto"/>
            <w:left w:val="none" w:sz="0" w:space="0" w:color="auto"/>
            <w:bottom w:val="none" w:sz="0" w:space="0" w:color="auto"/>
            <w:right w:val="none" w:sz="0" w:space="0" w:color="auto"/>
          </w:divBdr>
          <w:divsChild>
            <w:div w:id="910580194">
              <w:marLeft w:val="0"/>
              <w:marRight w:val="0"/>
              <w:marTop w:val="0"/>
              <w:marBottom w:val="0"/>
              <w:divBdr>
                <w:top w:val="none" w:sz="0" w:space="0" w:color="auto"/>
                <w:left w:val="none" w:sz="0" w:space="0" w:color="auto"/>
                <w:bottom w:val="none" w:sz="0" w:space="0" w:color="auto"/>
                <w:right w:val="none" w:sz="0" w:space="0" w:color="auto"/>
              </w:divBdr>
            </w:div>
          </w:divsChild>
        </w:div>
        <w:div w:id="1530795440">
          <w:marLeft w:val="0"/>
          <w:marRight w:val="0"/>
          <w:marTop w:val="0"/>
          <w:marBottom w:val="120"/>
          <w:divBdr>
            <w:top w:val="none" w:sz="0" w:space="0" w:color="auto"/>
            <w:left w:val="none" w:sz="0" w:space="0" w:color="auto"/>
            <w:bottom w:val="none" w:sz="0" w:space="0" w:color="auto"/>
            <w:right w:val="none" w:sz="0" w:space="0" w:color="auto"/>
          </w:divBdr>
          <w:divsChild>
            <w:div w:id="825363098">
              <w:marLeft w:val="0"/>
              <w:marRight w:val="0"/>
              <w:marTop w:val="0"/>
              <w:marBottom w:val="0"/>
              <w:divBdr>
                <w:top w:val="none" w:sz="0" w:space="0" w:color="auto"/>
                <w:left w:val="none" w:sz="0" w:space="0" w:color="auto"/>
                <w:bottom w:val="none" w:sz="0" w:space="0" w:color="auto"/>
                <w:right w:val="none" w:sz="0" w:space="0" w:color="auto"/>
              </w:divBdr>
            </w:div>
            <w:div w:id="986669272">
              <w:marLeft w:val="0"/>
              <w:marRight w:val="0"/>
              <w:marTop w:val="0"/>
              <w:marBottom w:val="0"/>
              <w:divBdr>
                <w:top w:val="none" w:sz="0" w:space="0" w:color="auto"/>
                <w:left w:val="none" w:sz="0" w:space="0" w:color="auto"/>
                <w:bottom w:val="none" w:sz="0" w:space="0" w:color="auto"/>
                <w:right w:val="none" w:sz="0" w:space="0" w:color="auto"/>
              </w:divBdr>
            </w:div>
          </w:divsChild>
        </w:div>
        <w:div w:id="363407065">
          <w:marLeft w:val="0"/>
          <w:marRight w:val="0"/>
          <w:marTop w:val="0"/>
          <w:marBottom w:val="120"/>
          <w:divBdr>
            <w:top w:val="none" w:sz="0" w:space="0" w:color="auto"/>
            <w:left w:val="none" w:sz="0" w:space="0" w:color="auto"/>
            <w:bottom w:val="none" w:sz="0" w:space="0" w:color="auto"/>
            <w:right w:val="none" w:sz="0" w:space="0" w:color="auto"/>
          </w:divBdr>
          <w:divsChild>
            <w:div w:id="201945013">
              <w:marLeft w:val="0"/>
              <w:marRight w:val="0"/>
              <w:marTop w:val="0"/>
              <w:marBottom w:val="0"/>
              <w:divBdr>
                <w:top w:val="none" w:sz="0" w:space="0" w:color="auto"/>
                <w:left w:val="none" w:sz="0" w:space="0" w:color="auto"/>
                <w:bottom w:val="none" w:sz="0" w:space="0" w:color="auto"/>
                <w:right w:val="none" w:sz="0" w:space="0" w:color="auto"/>
              </w:divBdr>
            </w:div>
            <w:div w:id="579486250">
              <w:marLeft w:val="0"/>
              <w:marRight w:val="0"/>
              <w:marTop w:val="0"/>
              <w:marBottom w:val="0"/>
              <w:divBdr>
                <w:top w:val="none" w:sz="0" w:space="0" w:color="auto"/>
                <w:left w:val="none" w:sz="0" w:space="0" w:color="auto"/>
                <w:bottom w:val="none" w:sz="0" w:space="0" w:color="auto"/>
                <w:right w:val="none" w:sz="0" w:space="0" w:color="auto"/>
              </w:divBdr>
            </w:div>
            <w:div w:id="1462264042">
              <w:marLeft w:val="0"/>
              <w:marRight w:val="0"/>
              <w:marTop w:val="0"/>
              <w:marBottom w:val="0"/>
              <w:divBdr>
                <w:top w:val="none" w:sz="0" w:space="0" w:color="auto"/>
                <w:left w:val="none" w:sz="0" w:space="0" w:color="auto"/>
                <w:bottom w:val="none" w:sz="0" w:space="0" w:color="auto"/>
                <w:right w:val="none" w:sz="0" w:space="0" w:color="auto"/>
              </w:divBdr>
            </w:div>
          </w:divsChild>
        </w:div>
        <w:div w:id="1482120121">
          <w:marLeft w:val="0"/>
          <w:marRight w:val="0"/>
          <w:marTop w:val="150"/>
          <w:marBottom w:val="0"/>
          <w:divBdr>
            <w:top w:val="none" w:sz="0" w:space="0" w:color="auto"/>
            <w:left w:val="none" w:sz="0" w:space="0" w:color="auto"/>
            <w:bottom w:val="none" w:sz="0" w:space="0" w:color="auto"/>
            <w:right w:val="none" w:sz="0" w:space="0" w:color="auto"/>
          </w:divBdr>
        </w:div>
        <w:div w:id="562496039">
          <w:marLeft w:val="0"/>
          <w:marRight w:val="0"/>
          <w:marTop w:val="0"/>
          <w:marBottom w:val="120"/>
          <w:divBdr>
            <w:top w:val="none" w:sz="0" w:space="0" w:color="auto"/>
            <w:left w:val="none" w:sz="0" w:space="0" w:color="auto"/>
            <w:bottom w:val="none" w:sz="0" w:space="0" w:color="auto"/>
            <w:right w:val="none" w:sz="0" w:space="0" w:color="auto"/>
          </w:divBdr>
          <w:divsChild>
            <w:div w:id="1513760601">
              <w:marLeft w:val="0"/>
              <w:marRight w:val="0"/>
              <w:marTop w:val="0"/>
              <w:marBottom w:val="0"/>
              <w:divBdr>
                <w:top w:val="none" w:sz="0" w:space="0" w:color="auto"/>
                <w:left w:val="none" w:sz="0" w:space="0" w:color="auto"/>
                <w:bottom w:val="none" w:sz="0" w:space="0" w:color="auto"/>
                <w:right w:val="none" w:sz="0" w:space="0" w:color="auto"/>
              </w:divBdr>
            </w:div>
          </w:divsChild>
        </w:div>
        <w:div w:id="1604336463">
          <w:marLeft w:val="0"/>
          <w:marRight w:val="0"/>
          <w:marTop w:val="0"/>
          <w:marBottom w:val="120"/>
          <w:divBdr>
            <w:top w:val="none" w:sz="0" w:space="0" w:color="auto"/>
            <w:left w:val="none" w:sz="0" w:space="0" w:color="auto"/>
            <w:bottom w:val="none" w:sz="0" w:space="0" w:color="auto"/>
            <w:right w:val="none" w:sz="0" w:space="0" w:color="auto"/>
          </w:divBdr>
          <w:divsChild>
            <w:div w:id="748818605">
              <w:marLeft w:val="0"/>
              <w:marRight w:val="0"/>
              <w:marTop w:val="0"/>
              <w:marBottom w:val="0"/>
              <w:divBdr>
                <w:top w:val="none" w:sz="0" w:space="0" w:color="auto"/>
                <w:left w:val="none" w:sz="0" w:space="0" w:color="auto"/>
                <w:bottom w:val="none" w:sz="0" w:space="0" w:color="auto"/>
                <w:right w:val="none" w:sz="0" w:space="0" w:color="auto"/>
              </w:divBdr>
            </w:div>
            <w:div w:id="1219054641">
              <w:marLeft w:val="0"/>
              <w:marRight w:val="0"/>
              <w:marTop w:val="0"/>
              <w:marBottom w:val="0"/>
              <w:divBdr>
                <w:top w:val="none" w:sz="0" w:space="0" w:color="auto"/>
                <w:left w:val="none" w:sz="0" w:space="0" w:color="auto"/>
                <w:bottom w:val="none" w:sz="0" w:space="0" w:color="auto"/>
                <w:right w:val="none" w:sz="0" w:space="0" w:color="auto"/>
              </w:divBdr>
            </w:div>
            <w:div w:id="282930413">
              <w:marLeft w:val="0"/>
              <w:marRight w:val="0"/>
              <w:marTop w:val="0"/>
              <w:marBottom w:val="0"/>
              <w:divBdr>
                <w:top w:val="none" w:sz="0" w:space="0" w:color="auto"/>
                <w:left w:val="none" w:sz="0" w:space="0" w:color="auto"/>
                <w:bottom w:val="none" w:sz="0" w:space="0" w:color="auto"/>
                <w:right w:val="none" w:sz="0" w:space="0" w:color="auto"/>
              </w:divBdr>
            </w:div>
            <w:div w:id="213546744">
              <w:marLeft w:val="0"/>
              <w:marRight w:val="0"/>
              <w:marTop w:val="0"/>
              <w:marBottom w:val="0"/>
              <w:divBdr>
                <w:top w:val="none" w:sz="0" w:space="0" w:color="auto"/>
                <w:left w:val="none" w:sz="0" w:space="0" w:color="auto"/>
                <w:bottom w:val="none" w:sz="0" w:space="0" w:color="auto"/>
                <w:right w:val="none" w:sz="0" w:space="0" w:color="auto"/>
              </w:divBdr>
            </w:div>
            <w:div w:id="1092972648">
              <w:marLeft w:val="0"/>
              <w:marRight w:val="0"/>
              <w:marTop w:val="0"/>
              <w:marBottom w:val="0"/>
              <w:divBdr>
                <w:top w:val="none" w:sz="0" w:space="0" w:color="auto"/>
                <w:left w:val="none" w:sz="0" w:space="0" w:color="auto"/>
                <w:bottom w:val="none" w:sz="0" w:space="0" w:color="auto"/>
                <w:right w:val="none" w:sz="0" w:space="0" w:color="auto"/>
              </w:divBdr>
            </w:div>
            <w:div w:id="1591281510">
              <w:marLeft w:val="0"/>
              <w:marRight w:val="0"/>
              <w:marTop w:val="0"/>
              <w:marBottom w:val="0"/>
              <w:divBdr>
                <w:top w:val="none" w:sz="0" w:space="0" w:color="auto"/>
                <w:left w:val="none" w:sz="0" w:space="0" w:color="auto"/>
                <w:bottom w:val="none" w:sz="0" w:space="0" w:color="auto"/>
                <w:right w:val="none" w:sz="0" w:space="0" w:color="auto"/>
              </w:divBdr>
            </w:div>
          </w:divsChild>
        </w:div>
        <w:div w:id="665984370">
          <w:marLeft w:val="0"/>
          <w:marRight w:val="0"/>
          <w:marTop w:val="0"/>
          <w:marBottom w:val="120"/>
          <w:divBdr>
            <w:top w:val="none" w:sz="0" w:space="0" w:color="auto"/>
            <w:left w:val="none" w:sz="0" w:space="0" w:color="auto"/>
            <w:bottom w:val="none" w:sz="0" w:space="0" w:color="auto"/>
            <w:right w:val="none" w:sz="0" w:space="0" w:color="auto"/>
          </w:divBdr>
          <w:divsChild>
            <w:div w:id="1479418814">
              <w:marLeft w:val="0"/>
              <w:marRight w:val="0"/>
              <w:marTop w:val="0"/>
              <w:marBottom w:val="0"/>
              <w:divBdr>
                <w:top w:val="none" w:sz="0" w:space="0" w:color="auto"/>
                <w:left w:val="none" w:sz="0" w:space="0" w:color="auto"/>
                <w:bottom w:val="none" w:sz="0" w:space="0" w:color="auto"/>
                <w:right w:val="none" w:sz="0" w:space="0" w:color="auto"/>
              </w:divBdr>
            </w:div>
            <w:div w:id="1158350813">
              <w:marLeft w:val="0"/>
              <w:marRight w:val="0"/>
              <w:marTop w:val="0"/>
              <w:marBottom w:val="0"/>
              <w:divBdr>
                <w:top w:val="none" w:sz="0" w:space="0" w:color="auto"/>
                <w:left w:val="none" w:sz="0" w:space="0" w:color="auto"/>
                <w:bottom w:val="none" w:sz="0" w:space="0" w:color="auto"/>
                <w:right w:val="none" w:sz="0" w:space="0" w:color="auto"/>
              </w:divBdr>
            </w:div>
          </w:divsChild>
        </w:div>
        <w:div w:id="41756950">
          <w:marLeft w:val="0"/>
          <w:marRight w:val="0"/>
          <w:marTop w:val="0"/>
          <w:marBottom w:val="120"/>
          <w:divBdr>
            <w:top w:val="none" w:sz="0" w:space="0" w:color="auto"/>
            <w:left w:val="none" w:sz="0" w:space="0" w:color="auto"/>
            <w:bottom w:val="none" w:sz="0" w:space="0" w:color="auto"/>
            <w:right w:val="none" w:sz="0" w:space="0" w:color="auto"/>
          </w:divBdr>
          <w:divsChild>
            <w:div w:id="682899316">
              <w:marLeft w:val="0"/>
              <w:marRight w:val="0"/>
              <w:marTop w:val="0"/>
              <w:marBottom w:val="0"/>
              <w:divBdr>
                <w:top w:val="none" w:sz="0" w:space="0" w:color="auto"/>
                <w:left w:val="none" w:sz="0" w:space="0" w:color="auto"/>
                <w:bottom w:val="none" w:sz="0" w:space="0" w:color="auto"/>
                <w:right w:val="none" w:sz="0" w:space="0" w:color="auto"/>
              </w:divBdr>
            </w:div>
          </w:divsChild>
        </w:div>
        <w:div w:id="599879298">
          <w:marLeft w:val="0"/>
          <w:marRight w:val="0"/>
          <w:marTop w:val="0"/>
          <w:marBottom w:val="120"/>
          <w:divBdr>
            <w:top w:val="none" w:sz="0" w:space="0" w:color="auto"/>
            <w:left w:val="none" w:sz="0" w:space="0" w:color="auto"/>
            <w:bottom w:val="none" w:sz="0" w:space="0" w:color="auto"/>
            <w:right w:val="none" w:sz="0" w:space="0" w:color="auto"/>
          </w:divBdr>
          <w:divsChild>
            <w:div w:id="1376348967">
              <w:marLeft w:val="0"/>
              <w:marRight w:val="0"/>
              <w:marTop w:val="0"/>
              <w:marBottom w:val="0"/>
              <w:divBdr>
                <w:top w:val="none" w:sz="0" w:space="0" w:color="auto"/>
                <w:left w:val="none" w:sz="0" w:space="0" w:color="auto"/>
                <w:bottom w:val="none" w:sz="0" w:space="0" w:color="auto"/>
                <w:right w:val="none" w:sz="0" w:space="0" w:color="auto"/>
              </w:divBdr>
            </w:div>
            <w:div w:id="1465538928">
              <w:marLeft w:val="0"/>
              <w:marRight w:val="0"/>
              <w:marTop w:val="0"/>
              <w:marBottom w:val="0"/>
              <w:divBdr>
                <w:top w:val="none" w:sz="0" w:space="0" w:color="auto"/>
                <w:left w:val="none" w:sz="0" w:space="0" w:color="auto"/>
                <w:bottom w:val="none" w:sz="0" w:space="0" w:color="auto"/>
                <w:right w:val="none" w:sz="0" w:space="0" w:color="auto"/>
              </w:divBdr>
            </w:div>
            <w:div w:id="896865673">
              <w:marLeft w:val="0"/>
              <w:marRight w:val="0"/>
              <w:marTop w:val="0"/>
              <w:marBottom w:val="0"/>
              <w:divBdr>
                <w:top w:val="none" w:sz="0" w:space="0" w:color="auto"/>
                <w:left w:val="none" w:sz="0" w:space="0" w:color="auto"/>
                <w:bottom w:val="none" w:sz="0" w:space="0" w:color="auto"/>
                <w:right w:val="none" w:sz="0" w:space="0" w:color="auto"/>
              </w:divBdr>
            </w:div>
            <w:div w:id="732581490">
              <w:marLeft w:val="0"/>
              <w:marRight w:val="0"/>
              <w:marTop w:val="0"/>
              <w:marBottom w:val="0"/>
              <w:divBdr>
                <w:top w:val="none" w:sz="0" w:space="0" w:color="auto"/>
                <w:left w:val="none" w:sz="0" w:space="0" w:color="auto"/>
                <w:bottom w:val="none" w:sz="0" w:space="0" w:color="auto"/>
                <w:right w:val="none" w:sz="0" w:space="0" w:color="auto"/>
              </w:divBdr>
            </w:div>
            <w:div w:id="8410571">
              <w:marLeft w:val="0"/>
              <w:marRight w:val="0"/>
              <w:marTop w:val="0"/>
              <w:marBottom w:val="0"/>
              <w:divBdr>
                <w:top w:val="none" w:sz="0" w:space="0" w:color="auto"/>
                <w:left w:val="none" w:sz="0" w:space="0" w:color="auto"/>
                <w:bottom w:val="none" w:sz="0" w:space="0" w:color="auto"/>
                <w:right w:val="none" w:sz="0" w:space="0" w:color="auto"/>
              </w:divBdr>
            </w:div>
            <w:div w:id="1922792706">
              <w:marLeft w:val="0"/>
              <w:marRight w:val="0"/>
              <w:marTop w:val="0"/>
              <w:marBottom w:val="0"/>
              <w:divBdr>
                <w:top w:val="none" w:sz="0" w:space="0" w:color="auto"/>
                <w:left w:val="none" w:sz="0" w:space="0" w:color="auto"/>
                <w:bottom w:val="none" w:sz="0" w:space="0" w:color="auto"/>
                <w:right w:val="none" w:sz="0" w:space="0" w:color="auto"/>
              </w:divBdr>
            </w:div>
            <w:div w:id="1631864234">
              <w:marLeft w:val="0"/>
              <w:marRight w:val="0"/>
              <w:marTop w:val="0"/>
              <w:marBottom w:val="0"/>
              <w:divBdr>
                <w:top w:val="none" w:sz="0" w:space="0" w:color="auto"/>
                <w:left w:val="none" w:sz="0" w:space="0" w:color="auto"/>
                <w:bottom w:val="none" w:sz="0" w:space="0" w:color="auto"/>
                <w:right w:val="none" w:sz="0" w:space="0" w:color="auto"/>
              </w:divBdr>
            </w:div>
          </w:divsChild>
        </w:div>
        <w:div w:id="730925194">
          <w:marLeft w:val="0"/>
          <w:marRight w:val="0"/>
          <w:marTop w:val="0"/>
          <w:marBottom w:val="120"/>
          <w:divBdr>
            <w:top w:val="none" w:sz="0" w:space="0" w:color="auto"/>
            <w:left w:val="none" w:sz="0" w:space="0" w:color="auto"/>
            <w:bottom w:val="none" w:sz="0" w:space="0" w:color="auto"/>
            <w:right w:val="none" w:sz="0" w:space="0" w:color="auto"/>
          </w:divBdr>
          <w:divsChild>
            <w:div w:id="165021458">
              <w:marLeft w:val="0"/>
              <w:marRight w:val="0"/>
              <w:marTop w:val="0"/>
              <w:marBottom w:val="0"/>
              <w:divBdr>
                <w:top w:val="none" w:sz="0" w:space="0" w:color="auto"/>
                <w:left w:val="none" w:sz="0" w:space="0" w:color="auto"/>
                <w:bottom w:val="none" w:sz="0" w:space="0" w:color="auto"/>
                <w:right w:val="none" w:sz="0" w:space="0" w:color="auto"/>
              </w:divBdr>
            </w:div>
            <w:div w:id="1343164638">
              <w:marLeft w:val="0"/>
              <w:marRight w:val="0"/>
              <w:marTop w:val="0"/>
              <w:marBottom w:val="0"/>
              <w:divBdr>
                <w:top w:val="none" w:sz="0" w:space="0" w:color="auto"/>
                <w:left w:val="none" w:sz="0" w:space="0" w:color="auto"/>
                <w:bottom w:val="none" w:sz="0" w:space="0" w:color="auto"/>
                <w:right w:val="none" w:sz="0" w:space="0" w:color="auto"/>
              </w:divBdr>
            </w:div>
            <w:div w:id="533467355">
              <w:marLeft w:val="0"/>
              <w:marRight w:val="0"/>
              <w:marTop w:val="0"/>
              <w:marBottom w:val="0"/>
              <w:divBdr>
                <w:top w:val="none" w:sz="0" w:space="0" w:color="auto"/>
                <w:left w:val="none" w:sz="0" w:space="0" w:color="auto"/>
                <w:bottom w:val="none" w:sz="0" w:space="0" w:color="auto"/>
                <w:right w:val="none" w:sz="0" w:space="0" w:color="auto"/>
              </w:divBdr>
            </w:div>
            <w:div w:id="723258280">
              <w:marLeft w:val="0"/>
              <w:marRight w:val="0"/>
              <w:marTop w:val="0"/>
              <w:marBottom w:val="0"/>
              <w:divBdr>
                <w:top w:val="none" w:sz="0" w:space="0" w:color="auto"/>
                <w:left w:val="none" w:sz="0" w:space="0" w:color="auto"/>
                <w:bottom w:val="none" w:sz="0" w:space="0" w:color="auto"/>
                <w:right w:val="none" w:sz="0" w:space="0" w:color="auto"/>
              </w:divBdr>
            </w:div>
          </w:divsChild>
        </w:div>
        <w:div w:id="2110931185">
          <w:marLeft w:val="0"/>
          <w:marRight w:val="0"/>
          <w:marTop w:val="0"/>
          <w:marBottom w:val="120"/>
          <w:divBdr>
            <w:top w:val="none" w:sz="0" w:space="0" w:color="auto"/>
            <w:left w:val="none" w:sz="0" w:space="0" w:color="auto"/>
            <w:bottom w:val="none" w:sz="0" w:space="0" w:color="auto"/>
            <w:right w:val="none" w:sz="0" w:space="0" w:color="auto"/>
          </w:divBdr>
          <w:divsChild>
            <w:div w:id="829949010">
              <w:marLeft w:val="0"/>
              <w:marRight w:val="0"/>
              <w:marTop w:val="0"/>
              <w:marBottom w:val="0"/>
              <w:divBdr>
                <w:top w:val="none" w:sz="0" w:space="0" w:color="auto"/>
                <w:left w:val="none" w:sz="0" w:space="0" w:color="auto"/>
                <w:bottom w:val="none" w:sz="0" w:space="0" w:color="auto"/>
                <w:right w:val="none" w:sz="0" w:space="0" w:color="auto"/>
              </w:divBdr>
            </w:div>
            <w:div w:id="1020742682">
              <w:marLeft w:val="0"/>
              <w:marRight w:val="0"/>
              <w:marTop w:val="0"/>
              <w:marBottom w:val="0"/>
              <w:divBdr>
                <w:top w:val="none" w:sz="0" w:space="0" w:color="auto"/>
                <w:left w:val="none" w:sz="0" w:space="0" w:color="auto"/>
                <w:bottom w:val="none" w:sz="0" w:space="0" w:color="auto"/>
                <w:right w:val="none" w:sz="0" w:space="0" w:color="auto"/>
              </w:divBdr>
            </w:div>
            <w:div w:id="735588432">
              <w:marLeft w:val="0"/>
              <w:marRight w:val="0"/>
              <w:marTop w:val="0"/>
              <w:marBottom w:val="0"/>
              <w:divBdr>
                <w:top w:val="none" w:sz="0" w:space="0" w:color="auto"/>
                <w:left w:val="none" w:sz="0" w:space="0" w:color="auto"/>
                <w:bottom w:val="none" w:sz="0" w:space="0" w:color="auto"/>
                <w:right w:val="none" w:sz="0" w:space="0" w:color="auto"/>
              </w:divBdr>
            </w:div>
          </w:divsChild>
        </w:div>
        <w:div w:id="1234975103">
          <w:marLeft w:val="0"/>
          <w:marRight w:val="0"/>
          <w:marTop w:val="0"/>
          <w:marBottom w:val="120"/>
          <w:divBdr>
            <w:top w:val="none" w:sz="0" w:space="0" w:color="auto"/>
            <w:left w:val="none" w:sz="0" w:space="0" w:color="auto"/>
            <w:bottom w:val="none" w:sz="0" w:space="0" w:color="auto"/>
            <w:right w:val="none" w:sz="0" w:space="0" w:color="auto"/>
          </w:divBdr>
          <w:divsChild>
            <w:div w:id="1958367923">
              <w:marLeft w:val="0"/>
              <w:marRight w:val="0"/>
              <w:marTop w:val="0"/>
              <w:marBottom w:val="0"/>
              <w:divBdr>
                <w:top w:val="none" w:sz="0" w:space="0" w:color="auto"/>
                <w:left w:val="none" w:sz="0" w:space="0" w:color="auto"/>
                <w:bottom w:val="none" w:sz="0" w:space="0" w:color="auto"/>
                <w:right w:val="none" w:sz="0" w:space="0" w:color="auto"/>
              </w:divBdr>
            </w:div>
          </w:divsChild>
        </w:div>
        <w:div w:id="386419321">
          <w:marLeft w:val="0"/>
          <w:marRight w:val="0"/>
          <w:marTop w:val="0"/>
          <w:marBottom w:val="120"/>
          <w:divBdr>
            <w:top w:val="none" w:sz="0" w:space="0" w:color="auto"/>
            <w:left w:val="none" w:sz="0" w:space="0" w:color="auto"/>
            <w:bottom w:val="none" w:sz="0" w:space="0" w:color="auto"/>
            <w:right w:val="none" w:sz="0" w:space="0" w:color="auto"/>
          </w:divBdr>
          <w:divsChild>
            <w:div w:id="1667130956">
              <w:marLeft w:val="0"/>
              <w:marRight w:val="0"/>
              <w:marTop w:val="0"/>
              <w:marBottom w:val="0"/>
              <w:divBdr>
                <w:top w:val="none" w:sz="0" w:space="0" w:color="auto"/>
                <w:left w:val="none" w:sz="0" w:space="0" w:color="auto"/>
                <w:bottom w:val="none" w:sz="0" w:space="0" w:color="auto"/>
                <w:right w:val="none" w:sz="0" w:space="0" w:color="auto"/>
              </w:divBdr>
            </w:div>
          </w:divsChild>
        </w:div>
        <w:div w:id="254678445">
          <w:marLeft w:val="0"/>
          <w:marRight w:val="0"/>
          <w:marTop w:val="150"/>
          <w:marBottom w:val="0"/>
          <w:divBdr>
            <w:top w:val="none" w:sz="0" w:space="0" w:color="auto"/>
            <w:left w:val="none" w:sz="0" w:space="0" w:color="auto"/>
            <w:bottom w:val="none" w:sz="0" w:space="0" w:color="auto"/>
            <w:right w:val="none" w:sz="0" w:space="0" w:color="auto"/>
          </w:divBdr>
        </w:div>
        <w:div w:id="1667781361">
          <w:marLeft w:val="0"/>
          <w:marRight w:val="0"/>
          <w:marTop w:val="0"/>
          <w:marBottom w:val="120"/>
          <w:divBdr>
            <w:top w:val="none" w:sz="0" w:space="0" w:color="auto"/>
            <w:left w:val="none" w:sz="0" w:space="0" w:color="auto"/>
            <w:bottom w:val="none" w:sz="0" w:space="0" w:color="auto"/>
            <w:right w:val="none" w:sz="0" w:space="0" w:color="auto"/>
          </w:divBdr>
          <w:divsChild>
            <w:div w:id="380521806">
              <w:marLeft w:val="0"/>
              <w:marRight w:val="0"/>
              <w:marTop w:val="0"/>
              <w:marBottom w:val="0"/>
              <w:divBdr>
                <w:top w:val="none" w:sz="0" w:space="0" w:color="auto"/>
                <w:left w:val="none" w:sz="0" w:space="0" w:color="auto"/>
                <w:bottom w:val="none" w:sz="0" w:space="0" w:color="auto"/>
                <w:right w:val="none" w:sz="0" w:space="0" w:color="auto"/>
              </w:divBdr>
            </w:div>
            <w:div w:id="933903005">
              <w:marLeft w:val="0"/>
              <w:marRight w:val="0"/>
              <w:marTop w:val="0"/>
              <w:marBottom w:val="0"/>
              <w:divBdr>
                <w:top w:val="none" w:sz="0" w:space="0" w:color="auto"/>
                <w:left w:val="none" w:sz="0" w:space="0" w:color="auto"/>
                <w:bottom w:val="none" w:sz="0" w:space="0" w:color="auto"/>
                <w:right w:val="none" w:sz="0" w:space="0" w:color="auto"/>
              </w:divBdr>
            </w:div>
            <w:div w:id="554511570">
              <w:marLeft w:val="0"/>
              <w:marRight w:val="0"/>
              <w:marTop w:val="0"/>
              <w:marBottom w:val="0"/>
              <w:divBdr>
                <w:top w:val="none" w:sz="0" w:space="0" w:color="auto"/>
                <w:left w:val="none" w:sz="0" w:space="0" w:color="auto"/>
                <w:bottom w:val="none" w:sz="0" w:space="0" w:color="auto"/>
                <w:right w:val="none" w:sz="0" w:space="0" w:color="auto"/>
              </w:divBdr>
            </w:div>
            <w:div w:id="164829689">
              <w:marLeft w:val="0"/>
              <w:marRight w:val="0"/>
              <w:marTop w:val="0"/>
              <w:marBottom w:val="0"/>
              <w:divBdr>
                <w:top w:val="none" w:sz="0" w:space="0" w:color="auto"/>
                <w:left w:val="none" w:sz="0" w:space="0" w:color="auto"/>
                <w:bottom w:val="none" w:sz="0" w:space="0" w:color="auto"/>
                <w:right w:val="none" w:sz="0" w:space="0" w:color="auto"/>
              </w:divBdr>
            </w:div>
          </w:divsChild>
        </w:div>
        <w:div w:id="1463188344">
          <w:marLeft w:val="0"/>
          <w:marRight w:val="0"/>
          <w:marTop w:val="0"/>
          <w:marBottom w:val="120"/>
          <w:divBdr>
            <w:top w:val="none" w:sz="0" w:space="0" w:color="auto"/>
            <w:left w:val="none" w:sz="0" w:space="0" w:color="auto"/>
            <w:bottom w:val="none" w:sz="0" w:space="0" w:color="auto"/>
            <w:right w:val="none" w:sz="0" w:space="0" w:color="auto"/>
          </w:divBdr>
          <w:divsChild>
            <w:div w:id="2087074364">
              <w:marLeft w:val="0"/>
              <w:marRight w:val="0"/>
              <w:marTop w:val="0"/>
              <w:marBottom w:val="0"/>
              <w:divBdr>
                <w:top w:val="none" w:sz="0" w:space="0" w:color="auto"/>
                <w:left w:val="none" w:sz="0" w:space="0" w:color="auto"/>
                <w:bottom w:val="none" w:sz="0" w:space="0" w:color="auto"/>
                <w:right w:val="none" w:sz="0" w:space="0" w:color="auto"/>
              </w:divBdr>
            </w:div>
            <w:div w:id="981614118">
              <w:marLeft w:val="0"/>
              <w:marRight w:val="0"/>
              <w:marTop w:val="0"/>
              <w:marBottom w:val="0"/>
              <w:divBdr>
                <w:top w:val="none" w:sz="0" w:space="0" w:color="auto"/>
                <w:left w:val="none" w:sz="0" w:space="0" w:color="auto"/>
                <w:bottom w:val="none" w:sz="0" w:space="0" w:color="auto"/>
                <w:right w:val="none" w:sz="0" w:space="0" w:color="auto"/>
              </w:divBdr>
            </w:div>
          </w:divsChild>
        </w:div>
        <w:div w:id="1741750902">
          <w:marLeft w:val="0"/>
          <w:marRight w:val="0"/>
          <w:marTop w:val="0"/>
          <w:marBottom w:val="120"/>
          <w:divBdr>
            <w:top w:val="none" w:sz="0" w:space="0" w:color="auto"/>
            <w:left w:val="none" w:sz="0" w:space="0" w:color="auto"/>
            <w:bottom w:val="none" w:sz="0" w:space="0" w:color="auto"/>
            <w:right w:val="none" w:sz="0" w:space="0" w:color="auto"/>
          </w:divBdr>
          <w:divsChild>
            <w:div w:id="1694455519">
              <w:marLeft w:val="0"/>
              <w:marRight w:val="0"/>
              <w:marTop w:val="0"/>
              <w:marBottom w:val="0"/>
              <w:divBdr>
                <w:top w:val="none" w:sz="0" w:space="0" w:color="auto"/>
                <w:left w:val="none" w:sz="0" w:space="0" w:color="auto"/>
                <w:bottom w:val="none" w:sz="0" w:space="0" w:color="auto"/>
                <w:right w:val="none" w:sz="0" w:space="0" w:color="auto"/>
              </w:divBdr>
            </w:div>
            <w:div w:id="1181705441">
              <w:marLeft w:val="0"/>
              <w:marRight w:val="0"/>
              <w:marTop w:val="0"/>
              <w:marBottom w:val="0"/>
              <w:divBdr>
                <w:top w:val="none" w:sz="0" w:space="0" w:color="auto"/>
                <w:left w:val="none" w:sz="0" w:space="0" w:color="auto"/>
                <w:bottom w:val="none" w:sz="0" w:space="0" w:color="auto"/>
                <w:right w:val="none" w:sz="0" w:space="0" w:color="auto"/>
              </w:divBdr>
            </w:div>
            <w:div w:id="632447082">
              <w:marLeft w:val="0"/>
              <w:marRight w:val="0"/>
              <w:marTop w:val="0"/>
              <w:marBottom w:val="0"/>
              <w:divBdr>
                <w:top w:val="none" w:sz="0" w:space="0" w:color="auto"/>
                <w:left w:val="none" w:sz="0" w:space="0" w:color="auto"/>
                <w:bottom w:val="none" w:sz="0" w:space="0" w:color="auto"/>
                <w:right w:val="none" w:sz="0" w:space="0" w:color="auto"/>
              </w:divBdr>
            </w:div>
            <w:div w:id="1878808500">
              <w:marLeft w:val="0"/>
              <w:marRight w:val="0"/>
              <w:marTop w:val="0"/>
              <w:marBottom w:val="0"/>
              <w:divBdr>
                <w:top w:val="none" w:sz="0" w:space="0" w:color="auto"/>
                <w:left w:val="none" w:sz="0" w:space="0" w:color="auto"/>
                <w:bottom w:val="none" w:sz="0" w:space="0" w:color="auto"/>
                <w:right w:val="none" w:sz="0" w:space="0" w:color="auto"/>
              </w:divBdr>
            </w:div>
            <w:div w:id="1119953938">
              <w:marLeft w:val="0"/>
              <w:marRight w:val="0"/>
              <w:marTop w:val="0"/>
              <w:marBottom w:val="0"/>
              <w:divBdr>
                <w:top w:val="none" w:sz="0" w:space="0" w:color="auto"/>
                <w:left w:val="none" w:sz="0" w:space="0" w:color="auto"/>
                <w:bottom w:val="none" w:sz="0" w:space="0" w:color="auto"/>
                <w:right w:val="none" w:sz="0" w:space="0" w:color="auto"/>
              </w:divBdr>
            </w:div>
            <w:div w:id="1297182054">
              <w:marLeft w:val="0"/>
              <w:marRight w:val="0"/>
              <w:marTop w:val="0"/>
              <w:marBottom w:val="0"/>
              <w:divBdr>
                <w:top w:val="none" w:sz="0" w:space="0" w:color="auto"/>
                <w:left w:val="none" w:sz="0" w:space="0" w:color="auto"/>
                <w:bottom w:val="none" w:sz="0" w:space="0" w:color="auto"/>
                <w:right w:val="none" w:sz="0" w:space="0" w:color="auto"/>
              </w:divBdr>
            </w:div>
            <w:div w:id="339166629">
              <w:marLeft w:val="0"/>
              <w:marRight w:val="0"/>
              <w:marTop w:val="0"/>
              <w:marBottom w:val="0"/>
              <w:divBdr>
                <w:top w:val="none" w:sz="0" w:space="0" w:color="auto"/>
                <w:left w:val="none" w:sz="0" w:space="0" w:color="auto"/>
                <w:bottom w:val="none" w:sz="0" w:space="0" w:color="auto"/>
                <w:right w:val="none" w:sz="0" w:space="0" w:color="auto"/>
              </w:divBdr>
            </w:div>
          </w:divsChild>
        </w:div>
        <w:div w:id="930356805">
          <w:marLeft w:val="0"/>
          <w:marRight w:val="0"/>
          <w:marTop w:val="0"/>
          <w:marBottom w:val="120"/>
          <w:divBdr>
            <w:top w:val="none" w:sz="0" w:space="0" w:color="auto"/>
            <w:left w:val="none" w:sz="0" w:space="0" w:color="auto"/>
            <w:bottom w:val="none" w:sz="0" w:space="0" w:color="auto"/>
            <w:right w:val="none" w:sz="0" w:space="0" w:color="auto"/>
          </w:divBdr>
          <w:divsChild>
            <w:div w:id="1593271654">
              <w:marLeft w:val="0"/>
              <w:marRight w:val="0"/>
              <w:marTop w:val="0"/>
              <w:marBottom w:val="0"/>
              <w:divBdr>
                <w:top w:val="none" w:sz="0" w:space="0" w:color="auto"/>
                <w:left w:val="none" w:sz="0" w:space="0" w:color="auto"/>
                <w:bottom w:val="none" w:sz="0" w:space="0" w:color="auto"/>
                <w:right w:val="none" w:sz="0" w:space="0" w:color="auto"/>
              </w:divBdr>
            </w:div>
            <w:div w:id="473835384">
              <w:marLeft w:val="0"/>
              <w:marRight w:val="0"/>
              <w:marTop w:val="0"/>
              <w:marBottom w:val="0"/>
              <w:divBdr>
                <w:top w:val="none" w:sz="0" w:space="0" w:color="auto"/>
                <w:left w:val="none" w:sz="0" w:space="0" w:color="auto"/>
                <w:bottom w:val="none" w:sz="0" w:space="0" w:color="auto"/>
                <w:right w:val="none" w:sz="0" w:space="0" w:color="auto"/>
              </w:divBdr>
            </w:div>
          </w:divsChild>
        </w:div>
        <w:div w:id="687636389">
          <w:marLeft w:val="0"/>
          <w:marRight w:val="0"/>
          <w:marTop w:val="0"/>
          <w:marBottom w:val="120"/>
          <w:divBdr>
            <w:top w:val="none" w:sz="0" w:space="0" w:color="auto"/>
            <w:left w:val="none" w:sz="0" w:space="0" w:color="auto"/>
            <w:bottom w:val="none" w:sz="0" w:space="0" w:color="auto"/>
            <w:right w:val="none" w:sz="0" w:space="0" w:color="auto"/>
          </w:divBdr>
          <w:divsChild>
            <w:div w:id="1009523591">
              <w:marLeft w:val="0"/>
              <w:marRight w:val="0"/>
              <w:marTop w:val="0"/>
              <w:marBottom w:val="0"/>
              <w:divBdr>
                <w:top w:val="none" w:sz="0" w:space="0" w:color="auto"/>
                <w:left w:val="none" w:sz="0" w:space="0" w:color="auto"/>
                <w:bottom w:val="none" w:sz="0" w:space="0" w:color="auto"/>
                <w:right w:val="none" w:sz="0" w:space="0" w:color="auto"/>
              </w:divBdr>
            </w:div>
          </w:divsChild>
        </w:div>
        <w:div w:id="124933773">
          <w:marLeft w:val="0"/>
          <w:marRight w:val="0"/>
          <w:marTop w:val="0"/>
          <w:marBottom w:val="120"/>
          <w:divBdr>
            <w:top w:val="none" w:sz="0" w:space="0" w:color="auto"/>
            <w:left w:val="none" w:sz="0" w:space="0" w:color="auto"/>
            <w:bottom w:val="none" w:sz="0" w:space="0" w:color="auto"/>
            <w:right w:val="none" w:sz="0" w:space="0" w:color="auto"/>
          </w:divBdr>
          <w:divsChild>
            <w:div w:id="2106149724">
              <w:marLeft w:val="0"/>
              <w:marRight w:val="0"/>
              <w:marTop w:val="0"/>
              <w:marBottom w:val="0"/>
              <w:divBdr>
                <w:top w:val="none" w:sz="0" w:space="0" w:color="auto"/>
                <w:left w:val="none" w:sz="0" w:space="0" w:color="auto"/>
                <w:bottom w:val="none" w:sz="0" w:space="0" w:color="auto"/>
                <w:right w:val="none" w:sz="0" w:space="0" w:color="auto"/>
              </w:divBdr>
            </w:div>
            <w:div w:id="638338806">
              <w:marLeft w:val="0"/>
              <w:marRight w:val="0"/>
              <w:marTop w:val="0"/>
              <w:marBottom w:val="0"/>
              <w:divBdr>
                <w:top w:val="none" w:sz="0" w:space="0" w:color="auto"/>
                <w:left w:val="none" w:sz="0" w:space="0" w:color="auto"/>
                <w:bottom w:val="none" w:sz="0" w:space="0" w:color="auto"/>
                <w:right w:val="none" w:sz="0" w:space="0" w:color="auto"/>
              </w:divBdr>
            </w:div>
            <w:div w:id="1648970997">
              <w:marLeft w:val="0"/>
              <w:marRight w:val="0"/>
              <w:marTop w:val="0"/>
              <w:marBottom w:val="0"/>
              <w:divBdr>
                <w:top w:val="none" w:sz="0" w:space="0" w:color="auto"/>
                <w:left w:val="none" w:sz="0" w:space="0" w:color="auto"/>
                <w:bottom w:val="none" w:sz="0" w:space="0" w:color="auto"/>
                <w:right w:val="none" w:sz="0" w:space="0" w:color="auto"/>
              </w:divBdr>
            </w:div>
            <w:div w:id="1971157918">
              <w:marLeft w:val="0"/>
              <w:marRight w:val="0"/>
              <w:marTop w:val="0"/>
              <w:marBottom w:val="0"/>
              <w:divBdr>
                <w:top w:val="none" w:sz="0" w:space="0" w:color="auto"/>
                <w:left w:val="none" w:sz="0" w:space="0" w:color="auto"/>
                <w:bottom w:val="none" w:sz="0" w:space="0" w:color="auto"/>
                <w:right w:val="none" w:sz="0" w:space="0" w:color="auto"/>
              </w:divBdr>
            </w:div>
          </w:divsChild>
        </w:div>
        <w:div w:id="874273639">
          <w:marLeft w:val="0"/>
          <w:marRight w:val="0"/>
          <w:marTop w:val="0"/>
          <w:marBottom w:val="120"/>
          <w:divBdr>
            <w:top w:val="none" w:sz="0" w:space="0" w:color="auto"/>
            <w:left w:val="none" w:sz="0" w:space="0" w:color="auto"/>
            <w:bottom w:val="none" w:sz="0" w:space="0" w:color="auto"/>
            <w:right w:val="none" w:sz="0" w:space="0" w:color="auto"/>
          </w:divBdr>
          <w:divsChild>
            <w:div w:id="2015110361">
              <w:marLeft w:val="0"/>
              <w:marRight w:val="0"/>
              <w:marTop w:val="0"/>
              <w:marBottom w:val="0"/>
              <w:divBdr>
                <w:top w:val="none" w:sz="0" w:space="0" w:color="auto"/>
                <w:left w:val="none" w:sz="0" w:space="0" w:color="auto"/>
                <w:bottom w:val="none" w:sz="0" w:space="0" w:color="auto"/>
                <w:right w:val="none" w:sz="0" w:space="0" w:color="auto"/>
              </w:divBdr>
            </w:div>
            <w:div w:id="598029695">
              <w:marLeft w:val="0"/>
              <w:marRight w:val="0"/>
              <w:marTop w:val="0"/>
              <w:marBottom w:val="0"/>
              <w:divBdr>
                <w:top w:val="none" w:sz="0" w:space="0" w:color="auto"/>
                <w:left w:val="none" w:sz="0" w:space="0" w:color="auto"/>
                <w:bottom w:val="none" w:sz="0" w:space="0" w:color="auto"/>
                <w:right w:val="none" w:sz="0" w:space="0" w:color="auto"/>
              </w:divBdr>
            </w:div>
            <w:div w:id="1653867471">
              <w:marLeft w:val="0"/>
              <w:marRight w:val="0"/>
              <w:marTop w:val="0"/>
              <w:marBottom w:val="0"/>
              <w:divBdr>
                <w:top w:val="none" w:sz="0" w:space="0" w:color="auto"/>
                <w:left w:val="none" w:sz="0" w:space="0" w:color="auto"/>
                <w:bottom w:val="none" w:sz="0" w:space="0" w:color="auto"/>
                <w:right w:val="none" w:sz="0" w:space="0" w:color="auto"/>
              </w:divBdr>
            </w:div>
            <w:div w:id="436949391">
              <w:marLeft w:val="0"/>
              <w:marRight w:val="0"/>
              <w:marTop w:val="0"/>
              <w:marBottom w:val="0"/>
              <w:divBdr>
                <w:top w:val="none" w:sz="0" w:space="0" w:color="auto"/>
                <w:left w:val="none" w:sz="0" w:space="0" w:color="auto"/>
                <w:bottom w:val="none" w:sz="0" w:space="0" w:color="auto"/>
                <w:right w:val="none" w:sz="0" w:space="0" w:color="auto"/>
              </w:divBdr>
            </w:div>
            <w:div w:id="2145080438">
              <w:marLeft w:val="0"/>
              <w:marRight w:val="0"/>
              <w:marTop w:val="0"/>
              <w:marBottom w:val="0"/>
              <w:divBdr>
                <w:top w:val="none" w:sz="0" w:space="0" w:color="auto"/>
                <w:left w:val="none" w:sz="0" w:space="0" w:color="auto"/>
                <w:bottom w:val="none" w:sz="0" w:space="0" w:color="auto"/>
                <w:right w:val="none" w:sz="0" w:space="0" w:color="auto"/>
              </w:divBdr>
            </w:div>
            <w:div w:id="1518957219">
              <w:marLeft w:val="0"/>
              <w:marRight w:val="0"/>
              <w:marTop w:val="0"/>
              <w:marBottom w:val="0"/>
              <w:divBdr>
                <w:top w:val="none" w:sz="0" w:space="0" w:color="auto"/>
                <w:left w:val="none" w:sz="0" w:space="0" w:color="auto"/>
                <w:bottom w:val="none" w:sz="0" w:space="0" w:color="auto"/>
                <w:right w:val="none" w:sz="0" w:space="0" w:color="auto"/>
              </w:divBdr>
            </w:div>
            <w:div w:id="2114276964">
              <w:marLeft w:val="0"/>
              <w:marRight w:val="0"/>
              <w:marTop w:val="0"/>
              <w:marBottom w:val="0"/>
              <w:divBdr>
                <w:top w:val="none" w:sz="0" w:space="0" w:color="auto"/>
                <w:left w:val="none" w:sz="0" w:space="0" w:color="auto"/>
                <w:bottom w:val="none" w:sz="0" w:space="0" w:color="auto"/>
                <w:right w:val="none" w:sz="0" w:space="0" w:color="auto"/>
              </w:divBdr>
            </w:div>
            <w:div w:id="1703169099">
              <w:marLeft w:val="0"/>
              <w:marRight w:val="0"/>
              <w:marTop w:val="0"/>
              <w:marBottom w:val="0"/>
              <w:divBdr>
                <w:top w:val="none" w:sz="0" w:space="0" w:color="auto"/>
                <w:left w:val="none" w:sz="0" w:space="0" w:color="auto"/>
                <w:bottom w:val="none" w:sz="0" w:space="0" w:color="auto"/>
                <w:right w:val="none" w:sz="0" w:space="0" w:color="auto"/>
              </w:divBdr>
            </w:div>
            <w:div w:id="2117678722">
              <w:marLeft w:val="0"/>
              <w:marRight w:val="0"/>
              <w:marTop w:val="0"/>
              <w:marBottom w:val="0"/>
              <w:divBdr>
                <w:top w:val="none" w:sz="0" w:space="0" w:color="auto"/>
                <w:left w:val="none" w:sz="0" w:space="0" w:color="auto"/>
                <w:bottom w:val="none" w:sz="0" w:space="0" w:color="auto"/>
                <w:right w:val="none" w:sz="0" w:space="0" w:color="auto"/>
              </w:divBdr>
            </w:div>
          </w:divsChild>
        </w:div>
        <w:div w:id="207108664">
          <w:marLeft w:val="0"/>
          <w:marRight w:val="0"/>
          <w:marTop w:val="0"/>
          <w:marBottom w:val="120"/>
          <w:divBdr>
            <w:top w:val="none" w:sz="0" w:space="0" w:color="auto"/>
            <w:left w:val="none" w:sz="0" w:space="0" w:color="auto"/>
            <w:bottom w:val="none" w:sz="0" w:space="0" w:color="auto"/>
            <w:right w:val="none" w:sz="0" w:space="0" w:color="auto"/>
          </w:divBdr>
          <w:divsChild>
            <w:div w:id="384111298">
              <w:marLeft w:val="0"/>
              <w:marRight w:val="0"/>
              <w:marTop w:val="0"/>
              <w:marBottom w:val="0"/>
              <w:divBdr>
                <w:top w:val="none" w:sz="0" w:space="0" w:color="auto"/>
                <w:left w:val="none" w:sz="0" w:space="0" w:color="auto"/>
                <w:bottom w:val="none" w:sz="0" w:space="0" w:color="auto"/>
                <w:right w:val="none" w:sz="0" w:space="0" w:color="auto"/>
              </w:divBdr>
            </w:div>
            <w:div w:id="912858142">
              <w:marLeft w:val="0"/>
              <w:marRight w:val="0"/>
              <w:marTop w:val="0"/>
              <w:marBottom w:val="0"/>
              <w:divBdr>
                <w:top w:val="none" w:sz="0" w:space="0" w:color="auto"/>
                <w:left w:val="none" w:sz="0" w:space="0" w:color="auto"/>
                <w:bottom w:val="none" w:sz="0" w:space="0" w:color="auto"/>
                <w:right w:val="none" w:sz="0" w:space="0" w:color="auto"/>
              </w:divBdr>
            </w:div>
            <w:div w:id="1171215565">
              <w:marLeft w:val="0"/>
              <w:marRight w:val="0"/>
              <w:marTop w:val="0"/>
              <w:marBottom w:val="0"/>
              <w:divBdr>
                <w:top w:val="none" w:sz="0" w:space="0" w:color="auto"/>
                <w:left w:val="none" w:sz="0" w:space="0" w:color="auto"/>
                <w:bottom w:val="none" w:sz="0" w:space="0" w:color="auto"/>
                <w:right w:val="none" w:sz="0" w:space="0" w:color="auto"/>
              </w:divBdr>
            </w:div>
            <w:div w:id="1725255314">
              <w:marLeft w:val="0"/>
              <w:marRight w:val="0"/>
              <w:marTop w:val="0"/>
              <w:marBottom w:val="0"/>
              <w:divBdr>
                <w:top w:val="none" w:sz="0" w:space="0" w:color="auto"/>
                <w:left w:val="none" w:sz="0" w:space="0" w:color="auto"/>
                <w:bottom w:val="none" w:sz="0" w:space="0" w:color="auto"/>
                <w:right w:val="none" w:sz="0" w:space="0" w:color="auto"/>
              </w:divBdr>
            </w:div>
            <w:div w:id="1262296607">
              <w:marLeft w:val="0"/>
              <w:marRight w:val="0"/>
              <w:marTop w:val="0"/>
              <w:marBottom w:val="0"/>
              <w:divBdr>
                <w:top w:val="none" w:sz="0" w:space="0" w:color="auto"/>
                <w:left w:val="none" w:sz="0" w:space="0" w:color="auto"/>
                <w:bottom w:val="none" w:sz="0" w:space="0" w:color="auto"/>
                <w:right w:val="none" w:sz="0" w:space="0" w:color="auto"/>
              </w:divBdr>
            </w:div>
          </w:divsChild>
        </w:div>
        <w:div w:id="387919577">
          <w:marLeft w:val="0"/>
          <w:marRight w:val="0"/>
          <w:marTop w:val="0"/>
          <w:marBottom w:val="120"/>
          <w:divBdr>
            <w:top w:val="none" w:sz="0" w:space="0" w:color="auto"/>
            <w:left w:val="none" w:sz="0" w:space="0" w:color="auto"/>
            <w:bottom w:val="none" w:sz="0" w:space="0" w:color="auto"/>
            <w:right w:val="none" w:sz="0" w:space="0" w:color="auto"/>
          </w:divBdr>
          <w:divsChild>
            <w:div w:id="76899583">
              <w:marLeft w:val="0"/>
              <w:marRight w:val="0"/>
              <w:marTop w:val="0"/>
              <w:marBottom w:val="0"/>
              <w:divBdr>
                <w:top w:val="none" w:sz="0" w:space="0" w:color="auto"/>
                <w:left w:val="none" w:sz="0" w:space="0" w:color="auto"/>
                <w:bottom w:val="none" w:sz="0" w:space="0" w:color="auto"/>
                <w:right w:val="none" w:sz="0" w:space="0" w:color="auto"/>
              </w:divBdr>
            </w:div>
            <w:div w:id="661738649">
              <w:marLeft w:val="0"/>
              <w:marRight w:val="0"/>
              <w:marTop w:val="0"/>
              <w:marBottom w:val="0"/>
              <w:divBdr>
                <w:top w:val="none" w:sz="0" w:space="0" w:color="auto"/>
                <w:left w:val="none" w:sz="0" w:space="0" w:color="auto"/>
                <w:bottom w:val="none" w:sz="0" w:space="0" w:color="auto"/>
                <w:right w:val="none" w:sz="0" w:space="0" w:color="auto"/>
              </w:divBdr>
            </w:div>
            <w:div w:id="356011151">
              <w:marLeft w:val="0"/>
              <w:marRight w:val="0"/>
              <w:marTop w:val="0"/>
              <w:marBottom w:val="0"/>
              <w:divBdr>
                <w:top w:val="none" w:sz="0" w:space="0" w:color="auto"/>
                <w:left w:val="none" w:sz="0" w:space="0" w:color="auto"/>
                <w:bottom w:val="none" w:sz="0" w:space="0" w:color="auto"/>
                <w:right w:val="none" w:sz="0" w:space="0" w:color="auto"/>
              </w:divBdr>
            </w:div>
          </w:divsChild>
        </w:div>
        <w:div w:id="1503281789">
          <w:marLeft w:val="0"/>
          <w:marRight w:val="0"/>
          <w:marTop w:val="0"/>
          <w:marBottom w:val="120"/>
          <w:divBdr>
            <w:top w:val="none" w:sz="0" w:space="0" w:color="auto"/>
            <w:left w:val="none" w:sz="0" w:space="0" w:color="auto"/>
            <w:bottom w:val="none" w:sz="0" w:space="0" w:color="auto"/>
            <w:right w:val="none" w:sz="0" w:space="0" w:color="auto"/>
          </w:divBdr>
          <w:divsChild>
            <w:div w:id="1244729533">
              <w:marLeft w:val="0"/>
              <w:marRight w:val="0"/>
              <w:marTop w:val="0"/>
              <w:marBottom w:val="0"/>
              <w:divBdr>
                <w:top w:val="none" w:sz="0" w:space="0" w:color="auto"/>
                <w:left w:val="none" w:sz="0" w:space="0" w:color="auto"/>
                <w:bottom w:val="none" w:sz="0" w:space="0" w:color="auto"/>
                <w:right w:val="none" w:sz="0" w:space="0" w:color="auto"/>
              </w:divBdr>
            </w:div>
            <w:div w:id="1081950657">
              <w:marLeft w:val="0"/>
              <w:marRight w:val="0"/>
              <w:marTop w:val="0"/>
              <w:marBottom w:val="0"/>
              <w:divBdr>
                <w:top w:val="none" w:sz="0" w:space="0" w:color="auto"/>
                <w:left w:val="none" w:sz="0" w:space="0" w:color="auto"/>
                <w:bottom w:val="none" w:sz="0" w:space="0" w:color="auto"/>
                <w:right w:val="none" w:sz="0" w:space="0" w:color="auto"/>
              </w:divBdr>
            </w:div>
            <w:div w:id="917135569">
              <w:marLeft w:val="0"/>
              <w:marRight w:val="0"/>
              <w:marTop w:val="0"/>
              <w:marBottom w:val="0"/>
              <w:divBdr>
                <w:top w:val="none" w:sz="0" w:space="0" w:color="auto"/>
                <w:left w:val="none" w:sz="0" w:space="0" w:color="auto"/>
                <w:bottom w:val="none" w:sz="0" w:space="0" w:color="auto"/>
                <w:right w:val="none" w:sz="0" w:space="0" w:color="auto"/>
              </w:divBdr>
            </w:div>
            <w:div w:id="1277984519">
              <w:marLeft w:val="0"/>
              <w:marRight w:val="0"/>
              <w:marTop w:val="0"/>
              <w:marBottom w:val="0"/>
              <w:divBdr>
                <w:top w:val="none" w:sz="0" w:space="0" w:color="auto"/>
                <w:left w:val="none" w:sz="0" w:space="0" w:color="auto"/>
                <w:bottom w:val="none" w:sz="0" w:space="0" w:color="auto"/>
                <w:right w:val="none" w:sz="0" w:space="0" w:color="auto"/>
              </w:divBdr>
            </w:div>
            <w:div w:id="1578784681">
              <w:marLeft w:val="0"/>
              <w:marRight w:val="0"/>
              <w:marTop w:val="0"/>
              <w:marBottom w:val="0"/>
              <w:divBdr>
                <w:top w:val="none" w:sz="0" w:space="0" w:color="auto"/>
                <w:left w:val="none" w:sz="0" w:space="0" w:color="auto"/>
                <w:bottom w:val="none" w:sz="0" w:space="0" w:color="auto"/>
                <w:right w:val="none" w:sz="0" w:space="0" w:color="auto"/>
              </w:divBdr>
            </w:div>
            <w:div w:id="178130494">
              <w:marLeft w:val="0"/>
              <w:marRight w:val="0"/>
              <w:marTop w:val="0"/>
              <w:marBottom w:val="0"/>
              <w:divBdr>
                <w:top w:val="none" w:sz="0" w:space="0" w:color="auto"/>
                <w:left w:val="none" w:sz="0" w:space="0" w:color="auto"/>
                <w:bottom w:val="none" w:sz="0" w:space="0" w:color="auto"/>
                <w:right w:val="none" w:sz="0" w:space="0" w:color="auto"/>
              </w:divBdr>
            </w:div>
            <w:div w:id="1802190380">
              <w:marLeft w:val="0"/>
              <w:marRight w:val="0"/>
              <w:marTop w:val="0"/>
              <w:marBottom w:val="0"/>
              <w:divBdr>
                <w:top w:val="none" w:sz="0" w:space="0" w:color="auto"/>
                <w:left w:val="none" w:sz="0" w:space="0" w:color="auto"/>
                <w:bottom w:val="none" w:sz="0" w:space="0" w:color="auto"/>
                <w:right w:val="none" w:sz="0" w:space="0" w:color="auto"/>
              </w:divBdr>
            </w:div>
            <w:div w:id="820930703">
              <w:marLeft w:val="0"/>
              <w:marRight w:val="0"/>
              <w:marTop w:val="0"/>
              <w:marBottom w:val="0"/>
              <w:divBdr>
                <w:top w:val="none" w:sz="0" w:space="0" w:color="auto"/>
                <w:left w:val="none" w:sz="0" w:space="0" w:color="auto"/>
                <w:bottom w:val="none" w:sz="0" w:space="0" w:color="auto"/>
                <w:right w:val="none" w:sz="0" w:space="0" w:color="auto"/>
              </w:divBdr>
            </w:div>
            <w:div w:id="1684890523">
              <w:marLeft w:val="0"/>
              <w:marRight w:val="0"/>
              <w:marTop w:val="0"/>
              <w:marBottom w:val="0"/>
              <w:divBdr>
                <w:top w:val="none" w:sz="0" w:space="0" w:color="auto"/>
                <w:left w:val="none" w:sz="0" w:space="0" w:color="auto"/>
                <w:bottom w:val="none" w:sz="0" w:space="0" w:color="auto"/>
                <w:right w:val="none" w:sz="0" w:space="0" w:color="auto"/>
              </w:divBdr>
            </w:div>
          </w:divsChild>
        </w:div>
        <w:div w:id="1334337890">
          <w:marLeft w:val="0"/>
          <w:marRight w:val="0"/>
          <w:marTop w:val="0"/>
          <w:marBottom w:val="120"/>
          <w:divBdr>
            <w:top w:val="none" w:sz="0" w:space="0" w:color="auto"/>
            <w:left w:val="none" w:sz="0" w:space="0" w:color="auto"/>
            <w:bottom w:val="none" w:sz="0" w:space="0" w:color="auto"/>
            <w:right w:val="none" w:sz="0" w:space="0" w:color="auto"/>
          </w:divBdr>
          <w:divsChild>
            <w:div w:id="1303001488">
              <w:marLeft w:val="0"/>
              <w:marRight w:val="0"/>
              <w:marTop w:val="0"/>
              <w:marBottom w:val="0"/>
              <w:divBdr>
                <w:top w:val="none" w:sz="0" w:space="0" w:color="auto"/>
                <w:left w:val="none" w:sz="0" w:space="0" w:color="auto"/>
                <w:bottom w:val="none" w:sz="0" w:space="0" w:color="auto"/>
                <w:right w:val="none" w:sz="0" w:space="0" w:color="auto"/>
              </w:divBdr>
            </w:div>
          </w:divsChild>
        </w:div>
        <w:div w:id="523909975">
          <w:marLeft w:val="0"/>
          <w:marRight w:val="0"/>
          <w:marTop w:val="0"/>
          <w:marBottom w:val="120"/>
          <w:divBdr>
            <w:top w:val="none" w:sz="0" w:space="0" w:color="auto"/>
            <w:left w:val="none" w:sz="0" w:space="0" w:color="auto"/>
            <w:bottom w:val="none" w:sz="0" w:space="0" w:color="auto"/>
            <w:right w:val="none" w:sz="0" w:space="0" w:color="auto"/>
          </w:divBdr>
          <w:divsChild>
            <w:div w:id="31655954">
              <w:marLeft w:val="0"/>
              <w:marRight w:val="0"/>
              <w:marTop w:val="0"/>
              <w:marBottom w:val="0"/>
              <w:divBdr>
                <w:top w:val="none" w:sz="0" w:space="0" w:color="auto"/>
                <w:left w:val="none" w:sz="0" w:space="0" w:color="auto"/>
                <w:bottom w:val="none" w:sz="0" w:space="0" w:color="auto"/>
                <w:right w:val="none" w:sz="0" w:space="0" w:color="auto"/>
              </w:divBdr>
            </w:div>
            <w:div w:id="359862858">
              <w:marLeft w:val="0"/>
              <w:marRight w:val="0"/>
              <w:marTop w:val="0"/>
              <w:marBottom w:val="0"/>
              <w:divBdr>
                <w:top w:val="none" w:sz="0" w:space="0" w:color="auto"/>
                <w:left w:val="none" w:sz="0" w:space="0" w:color="auto"/>
                <w:bottom w:val="none" w:sz="0" w:space="0" w:color="auto"/>
                <w:right w:val="none" w:sz="0" w:space="0" w:color="auto"/>
              </w:divBdr>
            </w:div>
          </w:divsChild>
        </w:div>
        <w:div w:id="1273590818">
          <w:marLeft w:val="0"/>
          <w:marRight w:val="0"/>
          <w:marTop w:val="0"/>
          <w:marBottom w:val="120"/>
          <w:divBdr>
            <w:top w:val="none" w:sz="0" w:space="0" w:color="auto"/>
            <w:left w:val="none" w:sz="0" w:space="0" w:color="auto"/>
            <w:bottom w:val="none" w:sz="0" w:space="0" w:color="auto"/>
            <w:right w:val="none" w:sz="0" w:space="0" w:color="auto"/>
          </w:divBdr>
          <w:divsChild>
            <w:div w:id="346178116">
              <w:marLeft w:val="0"/>
              <w:marRight w:val="0"/>
              <w:marTop w:val="0"/>
              <w:marBottom w:val="0"/>
              <w:divBdr>
                <w:top w:val="none" w:sz="0" w:space="0" w:color="auto"/>
                <w:left w:val="none" w:sz="0" w:space="0" w:color="auto"/>
                <w:bottom w:val="none" w:sz="0" w:space="0" w:color="auto"/>
                <w:right w:val="none" w:sz="0" w:space="0" w:color="auto"/>
              </w:divBdr>
            </w:div>
            <w:div w:id="1267154036">
              <w:marLeft w:val="0"/>
              <w:marRight w:val="0"/>
              <w:marTop w:val="0"/>
              <w:marBottom w:val="0"/>
              <w:divBdr>
                <w:top w:val="none" w:sz="0" w:space="0" w:color="auto"/>
                <w:left w:val="none" w:sz="0" w:space="0" w:color="auto"/>
                <w:bottom w:val="none" w:sz="0" w:space="0" w:color="auto"/>
                <w:right w:val="none" w:sz="0" w:space="0" w:color="auto"/>
              </w:divBdr>
            </w:div>
          </w:divsChild>
        </w:div>
        <w:div w:id="872035752">
          <w:marLeft w:val="0"/>
          <w:marRight w:val="0"/>
          <w:marTop w:val="0"/>
          <w:marBottom w:val="120"/>
          <w:divBdr>
            <w:top w:val="none" w:sz="0" w:space="0" w:color="auto"/>
            <w:left w:val="none" w:sz="0" w:space="0" w:color="auto"/>
            <w:bottom w:val="none" w:sz="0" w:space="0" w:color="auto"/>
            <w:right w:val="none" w:sz="0" w:space="0" w:color="auto"/>
          </w:divBdr>
          <w:divsChild>
            <w:div w:id="1585918708">
              <w:marLeft w:val="0"/>
              <w:marRight w:val="0"/>
              <w:marTop w:val="0"/>
              <w:marBottom w:val="0"/>
              <w:divBdr>
                <w:top w:val="none" w:sz="0" w:space="0" w:color="auto"/>
                <w:left w:val="none" w:sz="0" w:space="0" w:color="auto"/>
                <w:bottom w:val="none" w:sz="0" w:space="0" w:color="auto"/>
                <w:right w:val="none" w:sz="0" w:space="0" w:color="auto"/>
              </w:divBdr>
            </w:div>
            <w:div w:id="1231388091">
              <w:marLeft w:val="0"/>
              <w:marRight w:val="0"/>
              <w:marTop w:val="0"/>
              <w:marBottom w:val="0"/>
              <w:divBdr>
                <w:top w:val="none" w:sz="0" w:space="0" w:color="auto"/>
                <w:left w:val="none" w:sz="0" w:space="0" w:color="auto"/>
                <w:bottom w:val="none" w:sz="0" w:space="0" w:color="auto"/>
                <w:right w:val="none" w:sz="0" w:space="0" w:color="auto"/>
              </w:divBdr>
            </w:div>
            <w:div w:id="339433696">
              <w:marLeft w:val="0"/>
              <w:marRight w:val="0"/>
              <w:marTop w:val="0"/>
              <w:marBottom w:val="0"/>
              <w:divBdr>
                <w:top w:val="none" w:sz="0" w:space="0" w:color="auto"/>
                <w:left w:val="none" w:sz="0" w:space="0" w:color="auto"/>
                <w:bottom w:val="none" w:sz="0" w:space="0" w:color="auto"/>
                <w:right w:val="none" w:sz="0" w:space="0" w:color="auto"/>
              </w:divBdr>
            </w:div>
          </w:divsChild>
        </w:div>
        <w:div w:id="920140996">
          <w:marLeft w:val="0"/>
          <w:marRight w:val="0"/>
          <w:marTop w:val="0"/>
          <w:marBottom w:val="120"/>
          <w:divBdr>
            <w:top w:val="none" w:sz="0" w:space="0" w:color="auto"/>
            <w:left w:val="none" w:sz="0" w:space="0" w:color="auto"/>
            <w:bottom w:val="none" w:sz="0" w:space="0" w:color="auto"/>
            <w:right w:val="none" w:sz="0" w:space="0" w:color="auto"/>
          </w:divBdr>
          <w:divsChild>
            <w:div w:id="316764766">
              <w:marLeft w:val="0"/>
              <w:marRight w:val="0"/>
              <w:marTop w:val="0"/>
              <w:marBottom w:val="0"/>
              <w:divBdr>
                <w:top w:val="none" w:sz="0" w:space="0" w:color="auto"/>
                <w:left w:val="none" w:sz="0" w:space="0" w:color="auto"/>
                <w:bottom w:val="none" w:sz="0" w:space="0" w:color="auto"/>
                <w:right w:val="none" w:sz="0" w:space="0" w:color="auto"/>
              </w:divBdr>
            </w:div>
          </w:divsChild>
        </w:div>
        <w:div w:id="1038051046">
          <w:marLeft w:val="0"/>
          <w:marRight w:val="0"/>
          <w:marTop w:val="0"/>
          <w:marBottom w:val="120"/>
          <w:divBdr>
            <w:top w:val="none" w:sz="0" w:space="0" w:color="auto"/>
            <w:left w:val="none" w:sz="0" w:space="0" w:color="auto"/>
            <w:bottom w:val="none" w:sz="0" w:space="0" w:color="auto"/>
            <w:right w:val="none" w:sz="0" w:space="0" w:color="auto"/>
          </w:divBdr>
          <w:divsChild>
            <w:div w:id="981621048">
              <w:marLeft w:val="0"/>
              <w:marRight w:val="0"/>
              <w:marTop w:val="0"/>
              <w:marBottom w:val="0"/>
              <w:divBdr>
                <w:top w:val="none" w:sz="0" w:space="0" w:color="auto"/>
                <w:left w:val="none" w:sz="0" w:space="0" w:color="auto"/>
                <w:bottom w:val="none" w:sz="0" w:space="0" w:color="auto"/>
                <w:right w:val="none" w:sz="0" w:space="0" w:color="auto"/>
              </w:divBdr>
            </w:div>
            <w:div w:id="1804427597">
              <w:marLeft w:val="0"/>
              <w:marRight w:val="0"/>
              <w:marTop w:val="0"/>
              <w:marBottom w:val="0"/>
              <w:divBdr>
                <w:top w:val="none" w:sz="0" w:space="0" w:color="auto"/>
                <w:left w:val="none" w:sz="0" w:space="0" w:color="auto"/>
                <w:bottom w:val="none" w:sz="0" w:space="0" w:color="auto"/>
                <w:right w:val="none" w:sz="0" w:space="0" w:color="auto"/>
              </w:divBdr>
            </w:div>
            <w:div w:id="2054425705">
              <w:marLeft w:val="0"/>
              <w:marRight w:val="0"/>
              <w:marTop w:val="0"/>
              <w:marBottom w:val="0"/>
              <w:divBdr>
                <w:top w:val="none" w:sz="0" w:space="0" w:color="auto"/>
                <w:left w:val="none" w:sz="0" w:space="0" w:color="auto"/>
                <w:bottom w:val="none" w:sz="0" w:space="0" w:color="auto"/>
                <w:right w:val="none" w:sz="0" w:space="0" w:color="auto"/>
              </w:divBdr>
            </w:div>
            <w:div w:id="848523667">
              <w:marLeft w:val="0"/>
              <w:marRight w:val="0"/>
              <w:marTop w:val="0"/>
              <w:marBottom w:val="0"/>
              <w:divBdr>
                <w:top w:val="none" w:sz="0" w:space="0" w:color="auto"/>
                <w:left w:val="none" w:sz="0" w:space="0" w:color="auto"/>
                <w:bottom w:val="none" w:sz="0" w:space="0" w:color="auto"/>
                <w:right w:val="none" w:sz="0" w:space="0" w:color="auto"/>
              </w:divBdr>
            </w:div>
          </w:divsChild>
        </w:div>
        <w:div w:id="76638766">
          <w:marLeft w:val="0"/>
          <w:marRight w:val="0"/>
          <w:marTop w:val="0"/>
          <w:marBottom w:val="120"/>
          <w:divBdr>
            <w:top w:val="none" w:sz="0" w:space="0" w:color="auto"/>
            <w:left w:val="none" w:sz="0" w:space="0" w:color="auto"/>
            <w:bottom w:val="none" w:sz="0" w:space="0" w:color="auto"/>
            <w:right w:val="none" w:sz="0" w:space="0" w:color="auto"/>
          </w:divBdr>
          <w:divsChild>
            <w:div w:id="677199473">
              <w:marLeft w:val="0"/>
              <w:marRight w:val="0"/>
              <w:marTop w:val="0"/>
              <w:marBottom w:val="0"/>
              <w:divBdr>
                <w:top w:val="none" w:sz="0" w:space="0" w:color="auto"/>
                <w:left w:val="none" w:sz="0" w:space="0" w:color="auto"/>
                <w:bottom w:val="none" w:sz="0" w:space="0" w:color="auto"/>
                <w:right w:val="none" w:sz="0" w:space="0" w:color="auto"/>
              </w:divBdr>
            </w:div>
          </w:divsChild>
        </w:div>
        <w:div w:id="2107145822">
          <w:marLeft w:val="0"/>
          <w:marRight w:val="0"/>
          <w:marTop w:val="0"/>
          <w:marBottom w:val="120"/>
          <w:divBdr>
            <w:top w:val="none" w:sz="0" w:space="0" w:color="auto"/>
            <w:left w:val="none" w:sz="0" w:space="0" w:color="auto"/>
            <w:bottom w:val="none" w:sz="0" w:space="0" w:color="auto"/>
            <w:right w:val="none" w:sz="0" w:space="0" w:color="auto"/>
          </w:divBdr>
          <w:divsChild>
            <w:div w:id="442652408">
              <w:marLeft w:val="0"/>
              <w:marRight w:val="0"/>
              <w:marTop w:val="0"/>
              <w:marBottom w:val="0"/>
              <w:divBdr>
                <w:top w:val="none" w:sz="0" w:space="0" w:color="auto"/>
                <w:left w:val="none" w:sz="0" w:space="0" w:color="auto"/>
                <w:bottom w:val="none" w:sz="0" w:space="0" w:color="auto"/>
                <w:right w:val="none" w:sz="0" w:space="0" w:color="auto"/>
              </w:divBdr>
            </w:div>
          </w:divsChild>
        </w:div>
        <w:div w:id="2050176845">
          <w:marLeft w:val="0"/>
          <w:marRight w:val="0"/>
          <w:marTop w:val="225"/>
          <w:marBottom w:val="0"/>
          <w:divBdr>
            <w:top w:val="none" w:sz="0" w:space="0" w:color="auto"/>
            <w:left w:val="none" w:sz="0" w:space="0" w:color="auto"/>
            <w:bottom w:val="none" w:sz="0" w:space="0" w:color="auto"/>
            <w:right w:val="none" w:sz="0" w:space="0" w:color="auto"/>
          </w:divBdr>
        </w:div>
        <w:div w:id="1991399966">
          <w:marLeft w:val="0"/>
          <w:marRight w:val="0"/>
          <w:marTop w:val="0"/>
          <w:marBottom w:val="120"/>
          <w:divBdr>
            <w:top w:val="none" w:sz="0" w:space="0" w:color="auto"/>
            <w:left w:val="none" w:sz="0" w:space="0" w:color="auto"/>
            <w:bottom w:val="none" w:sz="0" w:space="0" w:color="auto"/>
            <w:right w:val="none" w:sz="0" w:space="0" w:color="auto"/>
          </w:divBdr>
          <w:divsChild>
            <w:div w:id="602613308">
              <w:marLeft w:val="0"/>
              <w:marRight w:val="0"/>
              <w:marTop w:val="0"/>
              <w:marBottom w:val="0"/>
              <w:divBdr>
                <w:top w:val="none" w:sz="0" w:space="0" w:color="auto"/>
                <w:left w:val="none" w:sz="0" w:space="0" w:color="auto"/>
                <w:bottom w:val="none" w:sz="0" w:space="0" w:color="auto"/>
                <w:right w:val="none" w:sz="0" w:space="0" w:color="auto"/>
              </w:divBdr>
            </w:div>
            <w:div w:id="1885829241">
              <w:marLeft w:val="0"/>
              <w:marRight w:val="0"/>
              <w:marTop w:val="0"/>
              <w:marBottom w:val="0"/>
              <w:divBdr>
                <w:top w:val="none" w:sz="0" w:space="0" w:color="auto"/>
                <w:left w:val="none" w:sz="0" w:space="0" w:color="auto"/>
                <w:bottom w:val="none" w:sz="0" w:space="0" w:color="auto"/>
                <w:right w:val="none" w:sz="0" w:space="0" w:color="auto"/>
              </w:divBdr>
            </w:div>
            <w:div w:id="1772816845">
              <w:marLeft w:val="0"/>
              <w:marRight w:val="0"/>
              <w:marTop w:val="0"/>
              <w:marBottom w:val="0"/>
              <w:divBdr>
                <w:top w:val="none" w:sz="0" w:space="0" w:color="auto"/>
                <w:left w:val="none" w:sz="0" w:space="0" w:color="auto"/>
                <w:bottom w:val="none" w:sz="0" w:space="0" w:color="auto"/>
                <w:right w:val="none" w:sz="0" w:space="0" w:color="auto"/>
              </w:divBdr>
            </w:div>
            <w:div w:id="379936043">
              <w:marLeft w:val="0"/>
              <w:marRight w:val="0"/>
              <w:marTop w:val="0"/>
              <w:marBottom w:val="0"/>
              <w:divBdr>
                <w:top w:val="none" w:sz="0" w:space="0" w:color="auto"/>
                <w:left w:val="none" w:sz="0" w:space="0" w:color="auto"/>
                <w:bottom w:val="none" w:sz="0" w:space="0" w:color="auto"/>
                <w:right w:val="none" w:sz="0" w:space="0" w:color="auto"/>
              </w:divBdr>
            </w:div>
            <w:div w:id="1748579124">
              <w:marLeft w:val="0"/>
              <w:marRight w:val="0"/>
              <w:marTop w:val="0"/>
              <w:marBottom w:val="0"/>
              <w:divBdr>
                <w:top w:val="none" w:sz="0" w:space="0" w:color="auto"/>
                <w:left w:val="none" w:sz="0" w:space="0" w:color="auto"/>
                <w:bottom w:val="none" w:sz="0" w:space="0" w:color="auto"/>
                <w:right w:val="none" w:sz="0" w:space="0" w:color="auto"/>
              </w:divBdr>
            </w:div>
            <w:div w:id="1577787919">
              <w:marLeft w:val="0"/>
              <w:marRight w:val="0"/>
              <w:marTop w:val="0"/>
              <w:marBottom w:val="0"/>
              <w:divBdr>
                <w:top w:val="none" w:sz="0" w:space="0" w:color="auto"/>
                <w:left w:val="none" w:sz="0" w:space="0" w:color="auto"/>
                <w:bottom w:val="none" w:sz="0" w:space="0" w:color="auto"/>
                <w:right w:val="none" w:sz="0" w:space="0" w:color="auto"/>
              </w:divBdr>
            </w:div>
            <w:div w:id="577711367">
              <w:marLeft w:val="0"/>
              <w:marRight w:val="0"/>
              <w:marTop w:val="0"/>
              <w:marBottom w:val="0"/>
              <w:divBdr>
                <w:top w:val="none" w:sz="0" w:space="0" w:color="auto"/>
                <w:left w:val="none" w:sz="0" w:space="0" w:color="auto"/>
                <w:bottom w:val="none" w:sz="0" w:space="0" w:color="auto"/>
                <w:right w:val="none" w:sz="0" w:space="0" w:color="auto"/>
              </w:divBdr>
            </w:div>
          </w:divsChild>
        </w:div>
        <w:div w:id="1041519271">
          <w:marLeft w:val="0"/>
          <w:marRight w:val="0"/>
          <w:marTop w:val="0"/>
          <w:marBottom w:val="120"/>
          <w:divBdr>
            <w:top w:val="none" w:sz="0" w:space="0" w:color="auto"/>
            <w:left w:val="none" w:sz="0" w:space="0" w:color="auto"/>
            <w:bottom w:val="none" w:sz="0" w:space="0" w:color="auto"/>
            <w:right w:val="none" w:sz="0" w:space="0" w:color="auto"/>
          </w:divBdr>
          <w:divsChild>
            <w:div w:id="1307860988">
              <w:marLeft w:val="0"/>
              <w:marRight w:val="0"/>
              <w:marTop w:val="0"/>
              <w:marBottom w:val="0"/>
              <w:divBdr>
                <w:top w:val="none" w:sz="0" w:space="0" w:color="auto"/>
                <w:left w:val="none" w:sz="0" w:space="0" w:color="auto"/>
                <w:bottom w:val="none" w:sz="0" w:space="0" w:color="auto"/>
                <w:right w:val="none" w:sz="0" w:space="0" w:color="auto"/>
              </w:divBdr>
            </w:div>
            <w:div w:id="1804425942">
              <w:marLeft w:val="0"/>
              <w:marRight w:val="0"/>
              <w:marTop w:val="0"/>
              <w:marBottom w:val="0"/>
              <w:divBdr>
                <w:top w:val="none" w:sz="0" w:space="0" w:color="auto"/>
                <w:left w:val="none" w:sz="0" w:space="0" w:color="auto"/>
                <w:bottom w:val="none" w:sz="0" w:space="0" w:color="auto"/>
                <w:right w:val="none" w:sz="0" w:space="0" w:color="auto"/>
              </w:divBdr>
            </w:div>
            <w:div w:id="1858694740">
              <w:marLeft w:val="0"/>
              <w:marRight w:val="0"/>
              <w:marTop w:val="0"/>
              <w:marBottom w:val="0"/>
              <w:divBdr>
                <w:top w:val="none" w:sz="0" w:space="0" w:color="auto"/>
                <w:left w:val="none" w:sz="0" w:space="0" w:color="auto"/>
                <w:bottom w:val="none" w:sz="0" w:space="0" w:color="auto"/>
                <w:right w:val="none" w:sz="0" w:space="0" w:color="auto"/>
              </w:divBdr>
            </w:div>
          </w:divsChild>
        </w:div>
        <w:div w:id="1043558433">
          <w:marLeft w:val="0"/>
          <w:marRight w:val="0"/>
          <w:marTop w:val="0"/>
          <w:marBottom w:val="120"/>
          <w:divBdr>
            <w:top w:val="none" w:sz="0" w:space="0" w:color="auto"/>
            <w:left w:val="none" w:sz="0" w:space="0" w:color="auto"/>
            <w:bottom w:val="none" w:sz="0" w:space="0" w:color="auto"/>
            <w:right w:val="none" w:sz="0" w:space="0" w:color="auto"/>
          </w:divBdr>
          <w:divsChild>
            <w:div w:id="1766923968">
              <w:marLeft w:val="0"/>
              <w:marRight w:val="0"/>
              <w:marTop w:val="0"/>
              <w:marBottom w:val="0"/>
              <w:divBdr>
                <w:top w:val="none" w:sz="0" w:space="0" w:color="auto"/>
                <w:left w:val="none" w:sz="0" w:space="0" w:color="auto"/>
                <w:bottom w:val="none" w:sz="0" w:space="0" w:color="auto"/>
                <w:right w:val="none" w:sz="0" w:space="0" w:color="auto"/>
              </w:divBdr>
            </w:div>
            <w:div w:id="1225292206">
              <w:marLeft w:val="0"/>
              <w:marRight w:val="0"/>
              <w:marTop w:val="0"/>
              <w:marBottom w:val="0"/>
              <w:divBdr>
                <w:top w:val="none" w:sz="0" w:space="0" w:color="auto"/>
                <w:left w:val="none" w:sz="0" w:space="0" w:color="auto"/>
                <w:bottom w:val="none" w:sz="0" w:space="0" w:color="auto"/>
                <w:right w:val="none" w:sz="0" w:space="0" w:color="auto"/>
              </w:divBdr>
            </w:div>
          </w:divsChild>
        </w:div>
        <w:div w:id="443768456">
          <w:marLeft w:val="0"/>
          <w:marRight w:val="0"/>
          <w:marTop w:val="0"/>
          <w:marBottom w:val="120"/>
          <w:divBdr>
            <w:top w:val="none" w:sz="0" w:space="0" w:color="auto"/>
            <w:left w:val="none" w:sz="0" w:space="0" w:color="auto"/>
            <w:bottom w:val="none" w:sz="0" w:space="0" w:color="auto"/>
            <w:right w:val="none" w:sz="0" w:space="0" w:color="auto"/>
          </w:divBdr>
          <w:divsChild>
            <w:div w:id="1255936192">
              <w:marLeft w:val="0"/>
              <w:marRight w:val="0"/>
              <w:marTop w:val="0"/>
              <w:marBottom w:val="0"/>
              <w:divBdr>
                <w:top w:val="none" w:sz="0" w:space="0" w:color="auto"/>
                <w:left w:val="none" w:sz="0" w:space="0" w:color="auto"/>
                <w:bottom w:val="none" w:sz="0" w:space="0" w:color="auto"/>
                <w:right w:val="none" w:sz="0" w:space="0" w:color="auto"/>
              </w:divBdr>
            </w:div>
          </w:divsChild>
        </w:div>
        <w:div w:id="518005131">
          <w:marLeft w:val="0"/>
          <w:marRight w:val="0"/>
          <w:marTop w:val="225"/>
          <w:marBottom w:val="0"/>
          <w:divBdr>
            <w:top w:val="none" w:sz="0" w:space="0" w:color="auto"/>
            <w:left w:val="none" w:sz="0" w:space="0" w:color="auto"/>
            <w:bottom w:val="none" w:sz="0" w:space="0" w:color="auto"/>
            <w:right w:val="none" w:sz="0" w:space="0" w:color="auto"/>
          </w:divBdr>
        </w:div>
        <w:div w:id="464666905">
          <w:marLeft w:val="0"/>
          <w:marRight w:val="0"/>
          <w:marTop w:val="0"/>
          <w:marBottom w:val="120"/>
          <w:divBdr>
            <w:top w:val="none" w:sz="0" w:space="0" w:color="auto"/>
            <w:left w:val="none" w:sz="0" w:space="0" w:color="auto"/>
            <w:bottom w:val="none" w:sz="0" w:space="0" w:color="auto"/>
            <w:right w:val="none" w:sz="0" w:space="0" w:color="auto"/>
          </w:divBdr>
          <w:divsChild>
            <w:div w:id="1528593084">
              <w:marLeft w:val="0"/>
              <w:marRight w:val="0"/>
              <w:marTop w:val="0"/>
              <w:marBottom w:val="0"/>
              <w:divBdr>
                <w:top w:val="none" w:sz="0" w:space="0" w:color="auto"/>
                <w:left w:val="none" w:sz="0" w:space="0" w:color="auto"/>
                <w:bottom w:val="none" w:sz="0" w:space="0" w:color="auto"/>
                <w:right w:val="none" w:sz="0" w:space="0" w:color="auto"/>
              </w:divBdr>
            </w:div>
            <w:div w:id="880947111">
              <w:marLeft w:val="0"/>
              <w:marRight w:val="0"/>
              <w:marTop w:val="0"/>
              <w:marBottom w:val="0"/>
              <w:divBdr>
                <w:top w:val="none" w:sz="0" w:space="0" w:color="auto"/>
                <w:left w:val="none" w:sz="0" w:space="0" w:color="auto"/>
                <w:bottom w:val="none" w:sz="0" w:space="0" w:color="auto"/>
                <w:right w:val="none" w:sz="0" w:space="0" w:color="auto"/>
              </w:divBdr>
            </w:div>
            <w:div w:id="717820299">
              <w:marLeft w:val="0"/>
              <w:marRight w:val="0"/>
              <w:marTop w:val="0"/>
              <w:marBottom w:val="0"/>
              <w:divBdr>
                <w:top w:val="none" w:sz="0" w:space="0" w:color="auto"/>
                <w:left w:val="none" w:sz="0" w:space="0" w:color="auto"/>
                <w:bottom w:val="none" w:sz="0" w:space="0" w:color="auto"/>
                <w:right w:val="none" w:sz="0" w:space="0" w:color="auto"/>
              </w:divBdr>
            </w:div>
          </w:divsChild>
        </w:div>
        <w:div w:id="517962172">
          <w:marLeft w:val="0"/>
          <w:marRight w:val="0"/>
          <w:marTop w:val="0"/>
          <w:marBottom w:val="120"/>
          <w:divBdr>
            <w:top w:val="none" w:sz="0" w:space="0" w:color="auto"/>
            <w:left w:val="none" w:sz="0" w:space="0" w:color="auto"/>
            <w:bottom w:val="none" w:sz="0" w:space="0" w:color="auto"/>
            <w:right w:val="none" w:sz="0" w:space="0" w:color="auto"/>
          </w:divBdr>
          <w:divsChild>
            <w:div w:id="1900827062">
              <w:marLeft w:val="0"/>
              <w:marRight w:val="0"/>
              <w:marTop w:val="0"/>
              <w:marBottom w:val="0"/>
              <w:divBdr>
                <w:top w:val="none" w:sz="0" w:space="0" w:color="auto"/>
                <w:left w:val="none" w:sz="0" w:space="0" w:color="auto"/>
                <w:bottom w:val="none" w:sz="0" w:space="0" w:color="auto"/>
                <w:right w:val="none" w:sz="0" w:space="0" w:color="auto"/>
              </w:divBdr>
            </w:div>
            <w:div w:id="1133324548">
              <w:marLeft w:val="0"/>
              <w:marRight w:val="0"/>
              <w:marTop w:val="0"/>
              <w:marBottom w:val="0"/>
              <w:divBdr>
                <w:top w:val="none" w:sz="0" w:space="0" w:color="auto"/>
                <w:left w:val="none" w:sz="0" w:space="0" w:color="auto"/>
                <w:bottom w:val="none" w:sz="0" w:space="0" w:color="auto"/>
                <w:right w:val="none" w:sz="0" w:space="0" w:color="auto"/>
              </w:divBdr>
            </w:div>
          </w:divsChild>
        </w:div>
        <w:div w:id="1045640719">
          <w:marLeft w:val="0"/>
          <w:marRight w:val="0"/>
          <w:marTop w:val="0"/>
          <w:marBottom w:val="120"/>
          <w:divBdr>
            <w:top w:val="none" w:sz="0" w:space="0" w:color="auto"/>
            <w:left w:val="none" w:sz="0" w:space="0" w:color="auto"/>
            <w:bottom w:val="none" w:sz="0" w:space="0" w:color="auto"/>
            <w:right w:val="none" w:sz="0" w:space="0" w:color="auto"/>
          </w:divBdr>
          <w:divsChild>
            <w:div w:id="1321427092">
              <w:marLeft w:val="0"/>
              <w:marRight w:val="0"/>
              <w:marTop w:val="0"/>
              <w:marBottom w:val="0"/>
              <w:divBdr>
                <w:top w:val="none" w:sz="0" w:space="0" w:color="auto"/>
                <w:left w:val="none" w:sz="0" w:space="0" w:color="auto"/>
                <w:bottom w:val="none" w:sz="0" w:space="0" w:color="auto"/>
                <w:right w:val="none" w:sz="0" w:space="0" w:color="auto"/>
              </w:divBdr>
            </w:div>
          </w:divsChild>
        </w:div>
        <w:div w:id="1564753592">
          <w:marLeft w:val="0"/>
          <w:marRight w:val="0"/>
          <w:marTop w:val="0"/>
          <w:marBottom w:val="120"/>
          <w:divBdr>
            <w:top w:val="none" w:sz="0" w:space="0" w:color="auto"/>
            <w:left w:val="none" w:sz="0" w:space="0" w:color="auto"/>
            <w:bottom w:val="none" w:sz="0" w:space="0" w:color="auto"/>
            <w:right w:val="none" w:sz="0" w:space="0" w:color="auto"/>
          </w:divBdr>
          <w:divsChild>
            <w:div w:id="1699508554">
              <w:marLeft w:val="0"/>
              <w:marRight w:val="0"/>
              <w:marTop w:val="0"/>
              <w:marBottom w:val="0"/>
              <w:divBdr>
                <w:top w:val="none" w:sz="0" w:space="0" w:color="auto"/>
                <w:left w:val="none" w:sz="0" w:space="0" w:color="auto"/>
                <w:bottom w:val="none" w:sz="0" w:space="0" w:color="auto"/>
                <w:right w:val="none" w:sz="0" w:space="0" w:color="auto"/>
              </w:divBdr>
            </w:div>
            <w:div w:id="1234781365">
              <w:marLeft w:val="0"/>
              <w:marRight w:val="0"/>
              <w:marTop w:val="0"/>
              <w:marBottom w:val="0"/>
              <w:divBdr>
                <w:top w:val="none" w:sz="0" w:space="0" w:color="auto"/>
                <w:left w:val="none" w:sz="0" w:space="0" w:color="auto"/>
                <w:bottom w:val="none" w:sz="0" w:space="0" w:color="auto"/>
                <w:right w:val="none" w:sz="0" w:space="0" w:color="auto"/>
              </w:divBdr>
            </w:div>
          </w:divsChild>
        </w:div>
        <w:div w:id="1972861799">
          <w:marLeft w:val="0"/>
          <w:marRight w:val="0"/>
          <w:marTop w:val="0"/>
          <w:marBottom w:val="120"/>
          <w:divBdr>
            <w:top w:val="none" w:sz="0" w:space="0" w:color="auto"/>
            <w:left w:val="none" w:sz="0" w:space="0" w:color="auto"/>
            <w:bottom w:val="none" w:sz="0" w:space="0" w:color="auto"/>
            <w:right w:val="none" w:sz="0" w:space="0" w:color="auto"/>
          </w:divBdr>
          <w:divsChild>
            <w:div w:id="593133129">
              <w:marLeft w:val="0"/>
              <w:marRight w:val="0"/>
              <w:marTop w:val="0"/>
              <w:marBottom w:val="0"/>
              <w:divBdr>
                <w:top w:val="none" w:sz="0" w:space="0" w:color="auto"/>
                <w:left w:val="none" w:sz="0" w:space="0" w:color="auto"/>
                <w:bottom w:val="none" w:sz="0" w:space="0" w:color="auto"/>
                <w:right w:val="none" w:sz="0" w:space="0" w:color="auto"/>
              </w:divBdr>
            </w:div>
          </w:divsChild>
        </w:div>
        <w:div w:id="139465503">
          <w:marLeft w:val="0"/>
          <w:marRight w:val="0"/>
          <w:marTop w:val="0"/>
          <w:marBottom w:val="120"/>
          <w:divBdr>
            <w:top w:val="none" w:sz="0" w:space="0" w:color="auto"/>
            <w:left w:val="none" w:sz="0" w:space="0" w:color="auto"/>
            <w:bottom w:val="none" w:sz="0" w:space="0" w:color="auto"/>
            <w:right w:val="none" w:sz="0" w:space="0" w:color="auto"/>
          </w:divBdr>
          <w:divsChild>
            <w:div w:id="979533347">
              <w:marLeft w:val="0"/>
              <w:marRight w:val="0"/>
              <w:marTop w:val="0"/>
              <w:marBottom w:val="0"/>
              <w:divBdr>
                <w:top w:val="none" w:sz="0" w:space="0" w:color="auto"/>
                <w:left w:val="none" w:sz="0" w:space="0" w:color="auto"/>
                <w:bottom w:val="none" w:sz="0" w:space="0" w:color="auto"/>
                <w:right w:val="none" w:sz="0" w:space="0" w:color="auto"/>
              </w:divBdr>
            </w:div>
            <w:div w:id="676924510">
              <w:marLeft w:val="0"/>
              <w:marRight w:val="0"/>
              <w:marTop w:val="0"/>
              <w:marBottom w:val="0"/>
              <w:divBdr>
                <w:top w:val="none" w:sz="0" w:space="0" w:color="auto"/>
                <w:left w:val="none" w:sz="0" w:space="0" w:color="auto"/>
                <w:bottom w:val="none" w:sz="0" w:space="0" w:color="auto"/>
                <w:right w:val="none" w:sz="0" w:space="0" w:color="auto"/>
              </w:divBdr>
            </w:div>
          </w:divsChild>
        </w:div>
        <w:div w:id="199754802">
          <w:marLeft w:val="0"/>
          <w:marRight w:val="0"/>
          <w:marTop w:val="0"/>
          <w:marBottom w:val="120"/>
          <w:divBdr>
            <w:top w:val="none" w:sz="0" w:space="0" w:color="auto"/>
            <w:left w:val="none" w:sz="0" w:space="0" w:color="auto"/>
            <w:bottom w:val="none" w:sz="0" w:space="0" w:color="auto"/>
            <w:right w:val="none" w:sz="0" w:space="0" w:color="auto"/>
          </w:divBdr>
          <w:divsChild>
            <w:div w:id="403988464">
              <w:marLeft w:val="0"/>
              <w:marRight w:val="0"/>
              <w:marTop w:val="0"/>
              <w:marBottom w:val="0"/>
              <w:divBdr>
                <w:top w:val="none" w:sz="0" w:space="0" w:color="auto"/>
                <w:left w:val="none" w:sz="0" w:space="0" w:color="auto"/>
                <w:bottom w:val="none" w:sz="0" w:space="0" w:color="auto"/>
                <w:right w:val="none" w:sz="0" w:space="0" w:color="auto"/>
              </w:divBdr>
            </w:div>
          </w:divsChild>
        </w:div>
        <w:div w:id="205024152">
          <w:marLeft w:val="0"/>
          <w:marRight w:val="0"/>
          <w:marTop w:val="0"/>
          <w:marBottom w:val="120"/>
          <w:divBdr>
            <w:top w:val="none" w:sz="0" w:space="0" w:color="auto"/>
            <w:left w:val="none" w:sz="0" w:space="0" w:color="auto"/>
            <w:bottom w:val="none" w:sz="0" w:space="0" w:color="auto"/>
            <w:right w:val="none" w:sz="0" w:space="0" w:color="auto"/>
          </w:divBdr>
          <w:divsChild>
            <w:div w:id="2006936931">
              <w:marLeft w:val="0"/>
              <w:marRight w:val="0"/>
              <w:marTop w:val="0"/>
              <w:marBottom w:val="0"/>
              <w:divBdr>
                <w:top w:val="none" w:sz="0" w:space="0" w:color="auto"/>
                <w:left w:val="none" w:sz="0" w:space="0" w:color="auto"/>
                <w:bottom w:val="none" w:sz="0" w:space="0" w:color="auto"/>
                <w:right w:val="none" w:sz="0" w:space="0" w:color="auto"/>
              </w:divBdr>
            </w:div>
            <w:div w:id="650518912">
              <w:marLeft w:val="0"/>
              <w:marRight w:val="0"/>
              <w:marTop w:val="0"/>
              <w:marBottom w:val="0"/>
              <w:divBdr>
                <w:top w:val="none" w:sz="0" w:space="0" w:color="auto"/>
                <w:left w:val="none" w:sz="0" w:space="0" w:color="auto"/>
                <w:bottom w:val="none" w:sz="0" w:space="0" w:color="auto"/>
                <w:right w:val="none" w:sz="0" w:space="0" w:color="auto"/>
              </w:divBdr>
            </w:div>
            <w:div w:id="1037124519">
              <w:marLeft w:val="0"/>
              <w:marRight w:val="0"/>
              <w:marTop w:val="0"/>
              <w:marBottom w:val="0"/>
              <w:divBdr>
                <w:top w:val="none" w:sz="0" w:space="0" w:color="auto"/>
                <w:left w:val="none" w:sz="0" w:space="0" w:color="auto"/>
                <w:bottom w:val="none" w:sz="0" w:space="0" w:color="auto"/>
                <w:right w:val="none" w:sz="0" w:space="0" w:color="auto"/>
              </w:divBdr>
            </w:div>
          </w:divsChild>
        </w:div>
        <w:div w:id="9109865">
          <w:marLeft w:val="0"/>
          <w:marRight w:val="0"/>
          <w:marTop w:val="0"/>
          <w:marBottom w:val="120"/>
          <w:divBdr>
            <w:top w:val="none" w:sz="0" w:space="0" w:color="auto"/>
            <w:left w:val="none" w:sz="0" w:space="0" w:color="auto"/>
            <w:bottom w:val="none" w:sz="0" w:space="0" w:color="auto"/>
            <w:right w:val="none" w:sz="0" w:space="0" w:color="auto"/>
          </w:divBdr>
          <w:divsChild>
            <w:div w:id="1153182583">
              <w:marLeft w:val="0"/>
              <w:marRight w:val="0"/>
              <w:marTop w:val="0"/>
              <w:marBottom w:val="0"/>
              <w:divBdr>
                <w:top w:val="none" w:sz="0" w:space="0" w:color="auto"/>
                <w:left w:val="none" w:sz="0" w:space="0" w:color="auto"/>
                <w:bottom w:val="none" w:sz="0" w:space="0" w:color="auto"/>
                <w:right w:val="none" w:sz="0" w:space="0" w:color="auto"/>
              </w:divBdr>
            </w:div>
          </w:divsChild>
        </w:div>
        <w:div w:id="247464180">
          <w:marLeft w:val="0"/>
          <w:marRight w:val="0"/>
          <w:marTop w:val="0"/>
          <w:marBottom w:val="120"/>
          <w:divBdr>
            <w:top w:val="none" w:sz="0" w:space="0" w:color="auto"/>
            <w:left w:val="none" w:sz="0" w:space="0" w:color="auto"/>
            <w:bottom w:val="none" w:sz="0" w:space="0" w:color="auto"/>
            <w:right w:val="none" w:sz="0" w:space="0" w:color="auto"/>
          </w:divBdr>
          <w:divsChild>
            <w:div w:id="627591724">
              <w:marLeft w:val="0"/>
              <w:marRight w:val="0"/>
              <w:marTop w:val="0"/>
              <w:marBottom w:val="0"/>
              <w:divBdr>
                <w:top w:val="none" w:sz="0" w:space="0" w:color="auto"/>
                <w:left w:val="none" w:sz="0" w:space="0" w:color="auto"/>
                <w:bottom w:val="none" w:sz="0" w:space="0" w:color="auto"/>
                <w:right w:val="none" w:sz="0" w:space="0" w:color="auto"/>
              </w:divBdr>
            </w:div>
          </w:divsChild>
        </w:div>
        <w:div w:id="2974987">
          <w:marLeft w:val="0"/>
          <w:marRight w:val="0"/>
          <w:marTop w:val="0"/>
          <w:marBottom w:val="120"/>
          <w:divBdr>
            <w:top w:val="none" w:sz="0" w:space="0" w:color="auto"/>
            <w:left w:val="none" w:sz="0" w:space="0" w:color="auto"/>
            <w:bottom w:val="none" w:sz="0" w:space="0" w:color="auto"/>
            <w:right w:val="none" w:sz="0" w:space="0" w:color="auto"/>
          </w:divBdr>
          <w:divsChild>
            <w:div w:id="633407295">
              <w:marLeft w:val="0"/>
              <w:marRight w:val="0"/>
              <w:marTop w:val="0"/>
              <w:marBottom w:val="0"/>
              <w:divBdr>
                <w:top w:val="none" w:sz="0" w:space="0" w:color="auto"/>
                <w:left w:val="none" w:sz="0" w:space="0" w:color="auto"/>
                <w:bottom w:val="none" w:sz="0" w:space="0" w:color="auto"/>
                <w:right w:val="none" w:sz="0" w:space="0" w:color="auto"/>
              </w:divBdr>
            </w:div>
            <w:div w:id="350840989">
              <w:marLeft w:val="0"/>
              <w:marRight w:val="0"/>
              <w:marTop w:val="0"/>
              <w:marBottom w:val="0"/>
              <w:divBdr>
                <w:top w:val="none" w:sz="0" w:space="0" w:color="auto"/>
                <w:left w:val="none" w:sz="0" w:space="0" w:color="auto"/>
                <w:bottom w:val="none" w:sz="0" w:space="0" w:color="auto"/>
                <w:right w:val="none" w:sz="0" w:space="0" w:color="auto"/>
              </w:divBdr>
            </w:div>
          </w:divsChild>
        </w:div>
        <w:div w:id="935359306">
          <w:marLeft w:val="0"/>
          <w:marRight w:val="0"/>
          <w:marTop w:val="0"/>
          <w:marBottom w:val="120"/>
          <w:divBdr>
            <w:top w:val="none" w:sz="0" w:space="0" w:color="auto"/>
            <w:left w:val="none" w:sz="0" w:space="0" w:color="auto"/>
            <w:bottom w:val="none" w:sz="0" w:space="0" w:color="auto"/>
            <w:right w:val="none" w:sz="0" w:space="0" w:color="auto"/>
          </w:divBdr>
          <w:divsChild>
            <w:div w:id="22096190">
              <w:marLeft w:val="0"/>
              <w:marRight w:val="0"/>
              <w:marTop w:val="0"/>
              <w:marBottom w:val="0"/>
              <w:divBdr>
                <w:top w:val="none" w:sz="0" w:space="0" w:color="auto"/>
                <w:left w:val="none" w:sz="0" w:space="0" w:color="auto"/>
                <w:bottom w:val="none" w:sz="0" w:space="0" w:color="auto"/>
                <w:right w:val="none" w:sz="0" w:space="0" w:color="auto"/>
              </w:divBdr>
            </w:div>
            <w:div w:id="1176531613">
              <w:marLeft w:val="0"/>
              <w:marRight w:val="0"/>
              <w:marTop w:val="0"/>
              <w:marBottom w:val="0"/>
              <w:divBdr>
                <w:top w:val="none" w:sz="0" w:space="0" w:color="auto"/>
                <w:left w:val="none" w:sz="0" w:space="0" w:color="auto"/>
                <w:bottom w:val="none" w:sz="0" w:space="0" w:color="auto"/>
                <w:right w:val="none" w:sz="0" w:space="0" w:color="auto"/>
              </w:divBdr>
            </w:div>
            <w:div w:id="665787792">
              <w:marLeft w:val="0"/>
              <w:marRight w:val="0"/>
              <w:marTop w:val="0"/>
              <w:marBottom w:val="0"/>
              <w:divBdr>
                <w:top w:val="none" w:sz="0" w:space="0" w:color="auto"/>
                <w:left w:val="none" w:sz="0" w:space="0" w:color="auto"/>
                <w:bottom w:val="none" w:sz="0" w:space="0" w:color="auto"/>
                <w:right w:val="none" w:sz="0" w:space="0" w:color="auto"/>
              </w:divBdr>
            </w:div>
          </w:divsChild>
        </w:div>
        <w:div w:id="1765150648">
          <w:marLeft w:val="0"/>
          <w:marRight w:val="0"/>
          <w:marTop w:val="0"/>
          <w:marBottom w:val="120"/>
          <w:divBdr>
            <w:top w:val="none" w:sz="0" w:space="0" w:color="auto"/>
            <w:left w:val="none" w:sz="0" w:space="0" w:color="auto"/>
            <w:bottom w:val="none" w:sz="0" w:space="0" w:color="auto"/>
            <w:right w:val="none" w:sz="0" w:space="0" w:color="auto"/>
          </w:divBdr>
          <w:divsChild>
            <w:div w:id="2133359809">
              <w:marLeft w:val="0"/>
              <w:marRight w:val="0"/>
              <w:marTop w:val="0"/>
              <w:marBottom w:val="0"/>
              <w:divBdr>
                <w:top w:val="none" w:sz="0" w:space="0" w:color="auto"/>
                <w:left w:val="none" w:sz="0" w:space="0" w:color="auto"/>
                <w:bottom w:val="none" w:sz="0" w:space="0" w:color="auto"/>
                <w:right w:val="none" w:sz="0" w:space="0" w:color="auto"/>
              </w:divBdr>
            </w:div>
            <w:div w:id="701319563">
              <w:marLeft w:val="0"/>
              <w:marRight w:val="0"/>
              <w:marTop w:val="0"/>
              <w:marBottom w:val="0"/>
              <w:divBdr>
                <w:top w:val="none" w:sz="0" w:space="0" w:color="auto"/>
                <w:left w:val="none" w:sz="0" w:space="0" w:color="auto"/>
                <w:bottom w:val="none" w:sz="0" w:space="0" w:color="auto"/>
                <w:right w:val="none" w:sz="0" w:space="0" w:color="auto"/>
              </w:divBdr>
            </w:div>
          </w:divsChild>
        </w:div>
        <w:div w:id="1939096792">
          <w:marLeft w:val="0"/>
          <w:marRight w:val="0"/>
          <w:marTop w:val="0"/>
          <w:marBottom w:val="120"/>
          <w:divBdr>
            <w:top w:val="none" w:sz="0" w:space="0" w:color="auto"/>
            <w:left w:val="none" w:sz="0" w:space="0" w:color="auto"/>
            <w:bottom w:val="none" w:sz="0" w:space="0" w:color="auto"/>
            <w:right w:val="none" w:sz="0" w:space="0" w:color="auto"/>
          </w:divBdr>
          <w:divsChild>
            <w:div w:id="586959442">
              <w:marLeft w:val="0"/>
              <w:marRight w:val="0"/>
              <w:marTop w:val="0"/>
              <w:marBottom w:val="0"/>
              <w:divBdr>
                <w:top w:val="none" w:sz="0" w:space="0" w:color="auto"/>
                <w:left w:val="none" w:sz="0" w:space="0" w:color="auto"/>
                <w:bottom w:val="none" w:sz="0" w:space="0" w:color="auto"/>
                <w:right w:val="none" w:sz="0" w:space="0" w:color="auto"/>
              </w:divBdr>
            </w:div>
            <w:div w:id="1370570649">
              <w:marLeft w:val="0"/>
              <w:marRight w:val="0"/>
              <w:marTop w:val="0"/>
              <w:marBottom w:val="0"/>
              <w:divBdr>
                <w:top w:val="none" w:sz="0" w:space="0" w:color="auto"/>
                <w:left w:val="none" w:sz="0" w:space="0" w:color="auto"/>
                <w:bottom w:val="none" w:sz="0" w:space="0" w:color="auto"/>
                <w:right w:val="none" w:sz="0" w:space="0" w:color="auto"/>
              </w:divBdr>
            </w:div>
          </w:divsChild>
        </w:div>
        <w:div w:id="2123450592">
          <w:marLeft w:val="0"/>
          <w:marRight w:val="0"/>
          <w:marTop w:val="0"/>
          <w:marBottom w:val="120"/>
          <w:divBdr>
            <w:top w:val="none" w:sz="0" w:space="0" w:color="auto"/>
            <w:left w:val="none" w:sz="0" w:space="0" w:color="auto"/>
            <w:bottom w:val="none" w:sz="0" w:space="0" w:color="auto"/>
            <w:right w:val="none" w:sz="0" w:space="0" w:color="auto"/>
          </w:divBdr>
          <w:divsChild>
            <w:div w:id="717125310">
              <w:marLeft w:val="0"/>
              <w:marRight w:val="0"/>
              <w:marTop w:val="0"/>
              <w:marBottom w:val="0"/>
              <w:divBdr>
                <w:top w:val="none" w:sz="0" w:space="0" w:color="auto"/>
                <w:left w:val="none" w:sz="0" w:space="0" w:color="auto"/>
                <w:bottom w:val="none" w:sz="0" w:space="0" w:color="auto"/>
                <w:right w:val="none" w:sz="0" w:space="0" w:color="auto"/>
              </w:divBdr>
            </w:div>
          </w:divsChild>
        </w:div>
        <w:div w:id="1781416533">
          <w:marLeft w:val="0"/>
          <w:marRight w:val="0"/>
          <w:marTop w:val="0"/>
          <w:marBottom w:val="120"/>
          <w:divBdr>
            <w:top w:val="none" w:sz="0" w:space="0" w:color="auto"/>
            <w:left w:val="none" w:sz="0" w:space="0" w:color="auto"/>
            <w:bottom w:val="none" w:sz="0" w:space="0" w:color="auto"/>
            <w:right w:val="none" w:sz="0" w:space="0" w:color="auto"/>
          </w:divBdr>
          <w:divsChild>
            <w:div w:id="1158233836">
              <w:marLeft w:val="0"/>
              <w:marRight w:val="0"/>
              <w:marTop w:val="0"/>
              <w:marBottom w:val="0"/>
              <w:divBdr>
                <w:top w:val="none" w:sz="0" w:space="0" w:color="auto"/>
                <w:left w:val="none" w:sz="0" w:space="0" w:color="auto"/>
                <w:bottom w:val="none" w:sz="0" w:space="0" w:color="auto"/>
                <w:right w:val="none" w:sz="0" w:space="0" w:color="auto"/>
              </w:divBdr>
            </w:div>
            <w:div w:id="103766282">
              <w:marLeft w:val="0"/>
              <w:marRight w:val="0"/>
              <w:marTop w:val="0"/>
              <w:marBottom w:val="0"/>
              <w:divBdr>
                <w:top w:val="none" w:sz="0" w:space="0" w:color="auto"/>
                <w:left w:val="none" w:sz="0" w:space="0" w:color="auto"/>
                <w:bottom w:val="none" w:sz="0" w:space="0" w:color="auto"/>
                <w:right w:val="none" w:sz="0" w:space="0" w:color="auto"/>
              </w:divBdr>
            </w:div>
          </w:divsChild>
        </w:div>
        <w:div w:id="1935169831">
          <w:marLeft w:val="0"/>
          <w:marRight w:val="0"/>
          <w:marTop w:val="0"/>
          <w:marBottom w:val="120"/>
          <w:divBdr>
            <w:top w:val="none" w:sz="0" w:space="0" w:color="auto"/>
            <w:left w:val="none" w:sz="0" w:space="0" w:color="auto"/>
            <w:bottom w:val="none" w:sz="0" w:space="0" w:color="auto"/>
            <w:right w:val="none" w:sz="0" w:space="0" w:color="auto"/>
          </w:divBdr>
          <w:divsChild>
            <w:div w:id="1300647541">
              <w:marLeft w:val="0"/>
              <w:marRight w:val="0"/>
              <w:marTop w:val="0"/>
              <w:marBottom w:val="0"/>
              <w:divBdr>
                <w:top w:val="none" w:sz="0" w:space="0" w:color="auto"/>
                <w:left w:val="none" w:sz="0" w:space="0" w:color="auto"/>
                <w:bottom w:val="none" w:sz="0" w:space="0" w:color="auto"/>
                <w:right w:val="none" w:sz="0" w:space="0" w:color="auto"/>
              </w:divBdr>
            </w:div>
          </w:divsChild>
        </w:div>
        <w:div w:id="793910819">
          <w:marLeft w:val="0"/>
          <w:marRight w:val="0"/>
          <w:marTop w:val="0"/>
          <w:marBottom w:val="120"/>
          <w:divBdr>
            <w:top w:val="none" w:sz="0" w:space="0" w:color="auto"/>
            <w:left w:val="none" w:sz="0" w:space="0" w:color="auto"/>
            <w:bottom w:val="none" w:sz="0" w:space="0" w:color="auto"/>
            <w:right w:val="none" w:sz="0" w:space="0" w:color="auto"/>
          </w:divBdr>
          <w:divsChild>
            <w:div w:id="1530214506">
              <w:marLeft w:val="0"/>
              <w:marRight w:val="0"/>
              <w:marTop w:val="0"/>
              <w:marBottom w:val="0"/>
              <w:divBdr>
                <w:top w:val="none" w:sz="0" w:space="0" w:color="auto"/>
                <w:left w:val="none" w:sz="0" w:space="0" w:color="auto"/>
                <w:bottom w:val="none" w:sz="0" w:space="0" w:color="auto"/>
                <w:right w:val="none" w:sz="0" w:space="0" w:color="auto"/>
              </w:divBdr>
            </w:div>
            <w:div w:id="1268078389">
              <w:marLeft w:val="0"/>
              <w:marRight w:val="0"/>
              <w:marTop w:val="0"/>
              <w:marBottom w:val="0"/>
              <w:divBdr>
                <w:top w:val="none" w:sz="0" w:space="0" w:color="auto"/>
                <w:left w:val="none" w:sz="0" w:space="0" w:color="auto"/>
                <w:bottom w:val="none" w:sz="0" w:space="0" w:color="auto"/>
                <w:right w:val="none" w:sz="0" w:space="0" w:color="auto"/>
              </w:divBdr>
            </w:div>
          </w:divsChild>
        </w:div>
        <w:div w:id="1164666819">
          <w:marLeft w:val="0"/>
          <w:marRight w:val="0"/>
          <w:marTop w:val="75"/>
          <w:marBottom w:val="0"/>
          <w:divBdr>
            <w:top w:val="none" w:sz="0" w:space="0" w:color="auto"/>
            <w:left w:val="none" w:sz="0" w:space="0" w:color="auto"/>
            <w:bottom w:val="none" w:sz="0" w:space="0" w:color="auto"/>
            <w:right w:val="none" w:sz="0" w:space="0" w:color="auto"/>
          </w:divBdr>
        </w:div>
        <w:div w:id="1298680643">
          <w:marLeft w:val="0"/>
          <w:marRight w:val="0"/>
          <w:marTop w:val="0"/>
          <w:marBottom w:val="150"/>
          <w:divBdr>
            <w:top w:val="none" w:sz="0" w:space="0" w:color="auto"/>
            <w:left w:val="none" w:sz="0" w:space="0" w:color="auto"/>
            <w:bottom w:val="none" w:sz="0" w:space="0" w:color="auto"/>
            <w:right w:val="none" w:sz="0" w:space="0" w:color="auto"/>
          </w:divBdr>
          <w:divsChild>
            <w:div w:id="1415665155">
              <w:marLeft w:val="0"/>
              <w:marRight w:val="0"/>
              <w:marTop w:val="0"/>
              <w:marBottom w:val="0"/>
              <w:divBdr>
                <w:top w:val="none" w:sz="0" w:space="0" w:color="auto"/>
                <w:left w:val="none" w:sz="0" w:space="0" w:color="auto"/>
                <w:bottom w:val="none" w:sz="0" w:space="0" w:color="auto"/>
                <w:right w:val="none" w:sz="0" w:space="0" w:color="auto"/>
              </w:divBdr>
            </w:div>
            <w:div w:id="1506168765">
              <w:marLeft w:val="0"/>
              <w:marRight w:val="0"/>
              <w:marTop w:val="0"/>
              <w:marBottom w:val="0"/>
              <w:divBdr>
                <w:top w:val="none" w:sz="0" w:space="0" w:color="auto"/>
                <w:left w:val="none" w:sz="0" w:space="0" w:color="auto"/>
                <w:bottom w:val="none" w:sz="0" w:space="0" w:color="auto"/>
                <w:right w:val="none" w:sz="0" w:space="0" w:color="auto"/>
              </w:divBdr>
            </w:div>
            <w:div w:id="426922987">
              <w:marLeft w:val="0"/>
              <w:marRight w:val="0"/>
              <w:marTop w:val="0"/>
              <w:marBottom w:val="0"/>
              <w:divBdr>
                <w:top w:val="none" w:sz="0" w:space="0" w:color="auto"/>
                <w:left w:val="none" w:sz="0" w:space="0" w:color="auto"/>
                <w:bottom w:val="none" w:sz="0" w:space="0" w:color="auto"/>
                <w:right w:val="none" w:sz="0" w:space="0" w:color="auto"/>
              </w:divBdr>
            </w:div>
            <w:div w:id="91631262">
              <w:marLeft w:val="0"/>
              <w:marRight w:val="0"/>
              <w:marTop w:val="0"/>
              <w:marBottom w:val="0"/>
              <w:divBdr>
                <w:top w:val="none" w:sz="0" w:space="0" w:color="auto"/>
                <w:left w:val="none" w:sz="0" w:space="0" w:color="auto"/>
                <w:bottom w:val="none" w:sz="0" w:space="0" w:color="auto"/>
                <w:right w:val="none" w:sz="0" w:space="0" w:color="auto"/>
              </w:divBdr>
            </w:div>
            <w:div w:id="2095012244">
              <w:marLeft w:val="0"/>
              <w:marRight w:val="0"/>
              <w:marTop w:val="0"/>
              <w:marBottom w:val="0"/>
              <w:divBdr>
                <w:top w:val="none" w:sz="0" w:space="0" w:color="auto"/>
                <w:left w:val="none" w:sz="0" w:space="0" w:color="auto"/>
                <w:bottom w:val="none" w:sz="0" w:space="0" w:color="auto"/>
                <w:right w:val="none" w:sz="0" w:space="0" w:color="auto"/>
              </w:divBdr>
            </w:div>
            <w:div w:id="627245979">
              <w:marLeft w:val="0"/>
              <w:marRight w:val="0"/>
              <w:marTop w:val="0"/>
              <w:marBottom w:val="0"/>
              <w:divBdr>
                <w:top w:val="none" w:sz="0" w:space="0" w:color="auto"/>
                <w:left w:val="none" w:sz="0" w:space="0" w:color="auto"/>
                <w:bottom w:val="none" w:sz="0" w:space="0" w:color="auto"/>
                <w:right w:val="none" w:sz="0" w:space="0" w:color="auto"/>
              </w:divBdr>
            </w:div>
            <w:div w:id="1253392390">
              <w:marLeft w:val="0"/>
              <w:marRight w:val="0"/>
              <w:marTop w:val="0"/>
              <w:marBottom w:val="0"/>
              <w:divBdr>
                <w:top w:val="none" w:sz="0" w:space="0" w:color="auto"/>
                <w:left w:val="none" w:sz="0" w:space="0" w:color="auto"/>
                <w:bottom w:val="none" w:sz="0" w:space="0" w:color="auto"/>
                <w:right w:val="none" w:sz="0" w:space="0" w:color="auto"/>
              </w:divBdr>
            </w:div>
            <w:div w:id="1241061290">
              <w:marLeft w:val="0"/>
              <w:marRight w:val="0"/>
              <w:marTop w:val="0"/>
              <w:marBottom w:val="0"/>
              <w:divBdr>
                <w:top w:val="none" w:sz="0" w:space="0" w:color="auto"/>
                <w:left w:val="none" w:sz="0" w:space="0" w:color="auto"/>
                <w:bottom w:val="none" w:sz="0" w:space="0" w:color="auto"/>
                <w:right w:val="none" w:sz="0" w:space="0" w:color="auto"/>
              </w:divBdr>
            </w:div>
            <w:div w:id="1601448514">
              <w:marLeft w:val="0"/>
              <w:marRight w:val="0"/>
              <w:marTop w:val="0"/>
              <w:marBottom w:val="0"/>
              <w:divBdr>
                <w:top w:val="none" w:sz="0" w:space="0" w:color="auto"/>
                <w:left w:val="none" w:sz="0" w:space="0" w:color="auto"/>
                <w:bottom w:val="none" w:sz="0" w:space="0" w:color="auto"/>
                <w:right w:val="none" w:sz="0" w:space="0" w:color="auto"/>
              </w:divBdr>
            </w:div>
            <w:div w:id="906066895">
              <w:marLeft w:val="0"/>
              <w:marRight w:val="0"/>
              <w:marTop w:val="0"/>
              <w:marBottom w:val="0"/>
              <w:divBdr>
                <w:top w:val="none" w:sz="0" w:space="0" w:color="auto"/>
                <w:left w:val="none" w:sz="0" w:space="0" w:color="auto"/>
                <w:bottom w:val="none" w:sz="0" w:space="0" w:color="auto"/>
                <w:right w:val="none" w:sz="0" w:space="0" w:color="auto"/>
              </w:divBdr>
            </w:div>
            <w:div w:id="1390181441">
              <w:marLeft w:val="0"/>
              <w:marRight w:val="0"/>
              <w:marTop w:val="0"/>
              <w:marBottom w:val="0"/>
              <w:divBdr>
                <w:top w:val="none" w:sz="0" w:space="0" w:color="auto"/>
                <w:left w:val="none" w:sz="0" w:space="0" w:color="auto"/>
                <w:bottom w:val="none" w:sz="0" w:space="0" w:color="auto"/>
                <w:right w:val="none" w:sz="0" w:space="0" w:color="auto"/>
              </w:divBdr>
            </w:div>
            <w:div w:id="1776434956">
              <w:marLeft w:val="0"/>
              <w:marRight w:val="0"/>
              <w:marTop w:val="0"/>
              <w:marBottom w:val="0"/>
              <w:divBdr>
                <w:top w:val="none" w:sz="0" w:space="0" w:color="auto"/>
                <w:left w:val="none" w:sz="0" w:space="0" w:color="auto"/>
                <w:bottom w:val="none" w:sz="0" w:space="0" w:color="auto"/>
                <w:right w:val="none" w:sz="0" w:space="0" w:color="auto"/>
              </w:divBdr>
            </w:div>
          </w:divsChild>
        </w:div>
        <w:div w:id="97219826">
          <w:marLeft w:val="0"/>
          <w:marRight w:val="0"/>
          <w:marTop w:val="0"/>
          <w:marBottom w:val="120"/>
          <w:divBdr>
            <w:top w:val="none" w:sz="0" w:space="0" w:color="auto"/>
            <w:left w:val="none" w:sz="0" w:space="0" w:color="auto"/>
            <w:bottom w:val="none" w:sz="0" w:space="0" w:color="auto"/>
            <w:right w:val="none" w:sz="0" w:space="0" w:color="auto"/>
          </w:divBdr>
          <w:divsChild>
            <w:div w:id="1616909959">
              <w:marLeft w:val="0"/>
              <w:marRight w:val="0"/>
              <w:marTop w:val="0"/>
              <w:marBottom w:val="0"/>
              <w:divBdr>
                <w:top w:val="none" w:sz="0" w:space="0" w:color="auto"/>
                <w:left w:val="none" w:sz="0" w:space="0" w:color="auto"/>
                <w:bottom w:val="none" w:sz="0" w:space="0" w:color="auto"/>
                <w:right w:val="none" w:sz="0" w:space="0" w:color="auto"/>
              </w:divBdr>
            </w:div>
            <w:div w:id="1259289088">
              <w:marLeft w:val="0"/>
              <w:marRight w:val="0"/>
              <w:marTop w:val="0"/>
              <w:marBottom w:val="0"/>
              <w:divBdr>
                <w:top w:val="none" w:sz="0" w:space="0" w:color="auto"/>
                <w:left w:val="none" w:sz="0" w:space="0" w:color="auto"/>
                <w:bottom w:val="none" w:sz="0" w:space="0" w:color="auto"/>
                <w:right w:val="none" w:sz="0" w:space="0" w:color="auto"/>
              </w:divBdr>
            </w:div>
            <w:div w:id="435904027">
              <w:marLeft w:val="0"/>
              <w:marRight w:val="0"/>
              <w:marTop w:val="0"/>
              <w:marBottom w:val="0"/>
              <w:divBdr>
                <w:top w:val="none" w:sz="0" w:space="0" w:color="auto"/>
                <w:left w:val="none" w:sz="0" w:space="0" w:color="auto"/>
                <w:bottom w:val="none" w:sz="0" w:space="0" w:color="auto"/>
                <w:right w:val="none" w:sz="0" w:space="0" w:color="auto"/>
              </w:divBdr>
            </w:div>
            <w:div w:id="1313870711">
              <w:marLeft w:val="0"/>
              <w:marRight w:val="0"/>
              <w:marTop w:val="0"/>
              <w:marBottom w:val="0"/>
              <w:divBdr>
                <w:top w:val="none" w:sz="0" w:space="0" w:color="auto"/>
                <w:left w:val="none" w:sz="0" w:space="0" w:color="auto"/>
                <w:bottom w:val="none" w:sz="0" w:space="0" w:color="auto"/>
                <w:right w:val="none" w:sz="0" w:space="0" w:color="auto"/>
              </w:divBdr>
            </w:div>
            <w:div w:id="1134255485">
              <w:marLeft w:val="0"/>
              <w:marRight w:val="0"/>
              <w:marTop w:val="0"/>
              <w:marBottom w:val="0"/>
              <w:divBdr>
                <w:top w:val="none" w:sz="0" w:space="0" w:color="auto"/>
                <w:left w:val="none" w:sz="0" w:space="0" w:color="auto"/>
                <w:bottom w:val="none" w:sz="0" w:space="0" w:color="auto"/>
                <w:right w:val="none" w:sz="0" w:space="0" w:color="auto"/>
              </w:divBdr>
            </w:div>
            <w:div w:id="924150266">
              <w:marLeft w:val="0"/>
              <w:marRight w:val="0"/>
              <w:marTop w:val="0"/>
              <w:marBottom w:val="0"/>
              <w:divBdr>
                <w:top w:val="none" w:sz="0" w:space="0" w:color="auto"/>
                <w:left w:val="none" w:sz="0" w:space="0" w:color="auto"/>
                <w:bottom w:val="none" w:sz="0" w:space="0" w:color="auto"/>
                <w:right w:val="none" w:sz="0" w:space="0" w:color="auto"/>
              </w:divBdr>
            </w:div>
            <w:div w:id="1281691486">
              <w:marLeft w:val="0"/>
              <w:marRight w:val="0"/>
              <w:marTop w:val="0"/>
              <w:marBottom w:val="0"/>
              <w:divBdr>
                <w:top w:val="none" w:sz="0" w:space="0" w:color="auto"/>
                <w:left w:val="none" w:sz="0" w:space="0" w:color="auto"/>
                <w:bottom w:val="none" w:sz="0" w:space="0" w:color="auto"/>
                <w:right w:val="none" w:sz="0" w:space="0" w:color="auto"/>
              </w:divBdr>
            </w:div>
            <w:div w:id="505050813">
              <w:marLeft w:val="0"/>
              <w:marRight w:val="0"/>
              <w:marTop w:val="0"/>
              <w:marBottom w:val="0"/>
              <w:divBdr>
                <w:top w:val="none" w:sz="0" w:space="0" w:color="auto"/>
                <w:left w:val="none" w:sz="0" w:space="0" w:color="auto"/>
                <w:bottom w:val="none" w:sz="0" w:space="0" w:color="auto"/>
                <w:right w:val="none" w:sz="0" w:space="0" w:color="auto"/>
              </w:divBdr>
            </w:div>
            <w:div w:id="1775859572">
              <w:marLeft w:val="0"/>
              <w:marRight w:val="0"/>
              <w:marTop w:val="0"/>
              <w:marBottom w:val="0"/>
              <w:divBdr>
                <w:top w:val="none" w:sz="0" w:space="0" w:color="auto"/>
                <w:left w:val="none" w:sz="0" w:space="0" w:color="auto"/>
                <w:bottom w:val="none" w:sz="0" w:space="0" w:color="auto"/>
                <w:right w:val="none" w:sz="0" w:space="0" w:color="auto"/>
              </w:divBdr>
            </w:div>
            <w:div w:id="1366638630">
              <w:marLeft w:val="0"/>
              <w:marRight w:val="0"/>
              <w:marTop w:val="0"/>
              <w:marBottom w:val="0"/>
              <w:divBdr>
                <w:top w:val="none" w:sz="0" w:space="0" w:color="auto"/>
                <w:left w:val="none" w:sz="0" w:space="0" w:color="auto"/>
                <w:bottom w:val="none" w:sz="0" w:space="0" w:color="auto"/>
                <w:right w:val="none" w:sz="0" w:space="0" w:color="auto"/>
              </w:divBdr>
            </w:div>
            <w:div w:id="125241314">
              <w:marLeft w:val="0"/>
              <w:marRight w:val="0"/>
              <w:marTop w:val="0"/>
              <w:marBottom w:val="0"/>
              <w:divBdr>
                <w:top w:val="none" w:sz="0" w:space="0" w:color="auto"/>
                <w:left w:val="none" w:sz="0" w:space="0" w:color="auto"/>
                <w:bottom w:val="none" w:sz="0" w:space="0" w:color="auto"/>
                <w:right w:val="none" w:sz="0" w:space="0" w:color="auto"/>
              </w:divBdr>
            </w:div>
            <w:div w:id="1923947428">
              <w:marLeft w:val="0"/>
              <w:marRight w:val="0"/>
              <w:marTop w:val="0"/>
              <w:marBottom w:val="0"/>
              <w:divBdr>
                <w:top w:val="none" w:sz="0" w:space="0" w:color="auto"/>
                <w:left w:val="none" w:sz="0" w:space="0" w:color="auto"/>
                <w:bottom w:val="none" w:sz="0" w:space="0" w:color="auto"/>
                <w:right w:val="none" w:sz="0" w:space="0" w:color="auto"/>
              </w:divBdr>
            </w:div>
          </w:divsChild>
        </w:div>
        <w:div w:id="68618365">
          <w:marLeft w:val="0"/>
          <w:marRight w:val="0"/>
          <w:marTop w:val="0"/>
          <w:marBottom w:val="120"/>
          <w:divBdr>
            <w:top w:val="none" w:sz="0" w:space="0" w:color="auto"/>
            <w:left w:val="none" w:sz="0" w:space="0" w:color="auto"/>
            <w:bottom w:val="none" w:sz="0" w:space="0" w:color="auto"/>
            <w:right w:val="none" w:sz="0" w:space="0" w:color="auto"/>
          </w:divBdr>
          <w:divsChild>
            <w:div w:id="31199975">
              <w:marLeft w:val="0"/>
              <w:marRight w:val="0"/>
              <w:marTop w:val="0"/>
              <w:marBottom w:val="0"/>
              <w:divBdr>
                <w:top w:val="none" w:sz="0" w:space="0" w:color="auto"/>
                <w:left w:val="none" w:sz="0" w:space="0" w:color="auto"/>
                <w:bottom w:val="none" w:sz="0" w:space="0" w:color="auto"/>
                <w:right w:val="none" w:sz="0" w:space="0" w:color="auto"/>
              </w:divBdr>
            </w:div>
            <w:div w:id="639841192">
              <w:marLeft w:val="0"/>
              <w:marRight w:val="0"/>
              <w:marTop w:val="0"/>
              <w:marBottom w:val="0"/>
              <w:divBdr>
                <w:top w:val="none" w:sz="0" w:space="0" w:color="auto"/>
                <w:left w:val="none" w:sz="0" w:space="0" w:color="auto"/>
                <w:bottom w:val="none" w:sz="0" w:space="0" w:color="auto"/>
                <w:right w:val="none" w:sz="0" w:space="0" w:color="auto"/>
              </w:divBdr>
            </w:div>
            <w:div w:id="1078479505">
              <w:marLeft w:val="0"/>
              <w:marRight w:val="0"/>
              <w:marTop w:val="0"/>
              <w:marBottom w:val="0"/>
              <w:divBdr>
                <w:top w:val="none" w:sz="0" w:space="0" w:color="auto"/>
                <w:left w:val="none" w:sz="0" w:space="0" w:color="auto"/>
                <w:bottom w:val="none" w:sz="0" w:space="0" w:color="auto"/>
                <w:right w:val="none" w:sz="0" w:space="0" w:color="auto"/>
              </w:divBdr>
            </w:div>
            <w:div w:id="1242713114">
              <w:marLeft w:val="0"/>
              <w:marRight w:val="0"/>
              <w:marTop w:val="0"/>
              <w:marBottom w:val="0"/>
              <w:divBdr>
                <w:top w:val="none" w:sz="0" w:space="0" w:color="auto"/>
                <w:left w:val="none" w:sz="0" w:space="0" w:color="auto"/>
                <w:bottom w:val="none" w:sz="0" w:space="0" w:color="auto"/>
                <w:right w:val="none" w:sz="0" w:space="0" w:color="auto"/>
              </w:divBdr>
            </w:div>
            <w:div w:id="835920648">
              <w:marLeft w:val="0"/>
              <w:marRight w:val="0"/>
              <w:marTop w:val="0"/>
              <w:marBottom w:val="0"/>
              <w:divBdr>
                <w:top w:val="none" w:sz="0" w:space="0" w:color="auto"/>
                <w:left w:val="none" w:sz="0" w:space="0" w:color="auto"/>
                <w:bottom w:val="none" w:sz="0" w:space="0" w:color="auto"/>
                <w:right w:val="none" w:sz="0" w:space="0" w:color="auto"/>
              </w:divBdr>
            </w:div>
            <w:div w:id="2007897609">
              <w:marLeft w:val="0"/>
              <w:marRight w:val="0"/>
              <w:marTop w:val="0"/>
              <w:marBottom w:val="0"/>
              <w:divBdr>
                <w:top w:val="none" w:sz="0" w:space="0" w:color="auto"/>
                <w:left w:val="none" w:sz="0" w:space="0" w:color="auto"/>
                <w:bottom w:val="none" w:sz="0" w:space="0" w:color="auto"/>
                <w:right w:val="none" w:sz="0" w:space="0" w:color="auto"/>
              </w:divBdr>
            </w:div>
            <w:div w:id="1439523108">
              <w:marLeft w:val="0"/>
              <w:marRight w:val="0"/>
              <w:marTop w:val="0"/>
              <w:marBottom w:val="0"/>
              <w:divBdr>
                <w:top w:val="none" w:sz="0" w:space="0" w:color="auto"/>
                <w:left w:val="none" w:sz="0" w:space="0" w:color="auto"/>
                <w:bottom w:val="none" w:sz="0" w:space="0" w:color="auto"/>
                <w:right w:val="none" w:sz="0" w:space="0" w:color="auto"/>
              </w:divBdr>
            </w:div>
            <w:div w:id="1409887639">
              <w:marLeft w:val="0"/>
              <w:marRight w:val="0"/>
              <w:marTop w:val="0"/>
              <w:marBottom w:val="0"/>
              <w:divBdr>
                <w:top w:val="none" w:sz="0" w:space="0" w:color="auto"/>
                <w:left w:val="none" w:sz="0" w:space="0" w:color="auto"/>
                <w:bottom w:val="none" w:sz="0" w:space="0" w:color="auto"/>
                <w:right w:val="none" w:sz="0" w:space="0" w:color="auto"/>
              </w:divBdr>
            </w:div>
            <w:div w:id="498543393">
              <w:marLeft w:val="0"/>
              <w:marRight w:val="0"/>
              <w:marTop w:val="0"/>
              <w:marBottom w:val="0"/>
              <w:divBdr>
                <w:top w:val="none" w:sz="0" w:space="0" w:color="auto"/>
                <w:left w:val="none" w:sz="0" w:space="0" w:color="auto"/>
                <w:bottom w:val="none" w:sz="0" w:space="0" w:color="auto"/>
                <w:right w:val="none" w:sz="0" w:space="0" w:color="auto"/>
              </w:divBdr>
            </w:div>
            <w:div w:id="929781129">
              <w:marLeft w:val="0"/>
              <w:marRight w:val="0"/>
              <w:marTop w:val="0"/>
              <w:marBottom w:val="0"/>
              <w:divBdr>
                <w:top w:val="none" w:sz="0" w:space="0" w:color="auto"/>
                <w:left w:val="none" w:sz="0" w:space="0" w:color="auto"/>
                <w:bottom w:val="none" w:sz="0" w:space="0" w:color="auto"/>
                <w:right w:val="none" w:sz="0" w:space="0" w:color="auto"/>
              </w:divBdr>
            </w:div>
            <w:div w:id="116457912">
              <w:marLeft w:val="0"/>
              <w:marRight w:val="0"/>
              <w:marTop w:val="0"/>
              <w:marBottom w:val="0"/>
              <w:divBdr>
                <w:top w:val="none" w:sz="0" w:space="0" w:color="auto"/>
                <w:left w:val="none" w:sz="0" w:space="0" w:color="auto"/>
                <w:bottom w:val="none" w:sz="0" w:space="0" w:color="auto"/>
                <w:right w:val="none" w:sz="0" w:space="0" w:color="auto"/>
              </w:divBdr>
            </w:div>
          </w:divsChild>
        </w:div>
        <w:div w:id="1096945154">
          <w:marLeft w:val="0"/>
          <w:marRight w:val="0"/>
          <w:marTop w:val="0"/>
          <w:marBottom w:val="150"/>
          <w:divBdr>
            <w:top w:val="none" w:sz="0" w:space="0" w:color="auto"/>
            <w:left w:val="none" w:sz="0" w:space="0" w:color="auto"/>
            <w:bottom w:val="none" w:sz="0" w:space="0" w:color="auto"/>
            <w:right w:val="none" w:sz="0" w:space="0" w:color="auto"/>
          </w:divBdr>
          <w:divsChild>
            <w:div w:id="551157848">
              <w:marLeft w:val="0"/>
              <w:marRight w:val="0"/>
              <w:marTop w:val="0"/>
              <w:marBottom w:val="0"/>
              <w:divBdr>
                <w:top w:val="none" w:sz="0" w:space="0" w:color="auto"/>
                <w:left w:val="none" w:sz="0" w:space="0" w:color="auto"/>
                <w:bottom w:val="none" w:sz="0" w:space="0" w:color="auto"/>
                <w:right w:val="none" w:sz="0" w:space="0" w:color="auto"/>
              </w:divBdr>
            </w:div>
          </w:divsChild>
        </w:div>
        <w:div w:id="1515923657">
          <w:marLeft w:val="0"/>
          <w:marRight w:val="0"/>
          <w:marTop w:val="0"/>
          <w:marBottom w:val="150"/>
          <w:divBdr>
            <w:top w:val="none" w:sz="0" w:space="0" w:color="auto"/>
            <w:left w:val="none" w:sz="0" w:space="0" w:color="auto"/>
            <w:bottom w:val="none" w:sz="0" w:space="0" w:color="auto"/>
            <w:right w:val="none" w:sz="0" w:space="0" w:color="auto"/>
          </w:divBdr>
          <w:divsChild>
            <w:div w:id="1735425722">
              <w:marLeft w:val="0"/>
              <w:marRight w:val="0"/>
              <w:marTop w:val="0"/>
              <w:marBottom w:val="0"/>
              <w:divBdr>
                <w:top w:val="none" w:sz="0" w:space="0" w:color="auto"/>
                <w:left w:val="none" w:sz="0" w:space="0" w:color="auto"/>
                <w:bottom w:val="none" w:sz="0" w:space="0" w:color="auto"/>
                <w:right w:val="none" w:sz="0" w:space="0" w:color="auto"/>
              </w:divBdr>
            </w:div>
          </w:divsChild>
        </w:div>
        <w:div w:id="1842312387">
          <w:marLeft w:val="0"/>
          <w:marRight w:val="0"/>
          <w:marTop w:val="0"/>
          <w:marBottom w:val="150"/>
          <w:divBdr>
            <w:top w:val="none" w:sz="0" w:space="0" w:color="auto"/>
            <w:left w:val="none" w:sz="0" w:space="0" w:color="auto"/>
            <w:bottom w:val="none" w:sz="0" w:space="0" w:color="auto"/>
            <w:right w:val="none" w:sz="0" w:space="0" w:color="auto"/>
          </w:divBdr>
          <w:divsChild>
            <w:div w:id="1241063946">
              <w:marLeft w:val="0"/>
              <w:marRight w:val="0"/>
              <w:marTop w:val="0"/>
              <w:marBottom w:val="0"/>
              <w:divBdr>
                <w:top w:val="none" w:sz="0" w:space="0" w:color="auto"/>
                <w:left w:val="none" w:sz="0" w:space="0" w:color="auto"/>
                <w:bottom w:val="none" w:sz="0" w:space="0" w:color="auto"/>
                <w:right w:val="none" w:sz="0" w:space="0" w:color="auto"/>
              </w:divBdr>
            </w:div>
          </w:divsChild>
        </w:div>
        <w:div w:id="225655346">
          <w:marLeft w:val="0"/>
          <w:marRight w:val="0"/>
          <w:marTop w:val="150"/>
          <w:marBottom w:val="0"/>
          <w:divBdr>
            <w:top w:val="none" w:sz="0" w:space="0" w:color="auto"/>
            <w:left w:val="none" w:sz="0" w:space="0" w:color="auto"/>
            <w:bottom w:val="none" w:sz="0" w:space="0" w:color="auto"/>
            <w:right w:val="none" w:sz="0" w:space="0" w:color="auto"/>
          </w:divBdr>
        </w:div>
        <w:div w:id="953949799">
          <w:marLeft w:val="0"/>
          <w:marRight w:val="0"/>
          <w:marTop w:val="0"/>
          <w:marBottom w:val="150"/>
          <w:divBdr>
            <w:top w:val="none" w:sz="0" w:space="0" w:color="auto"/>
            <w:left w:val="none" w:sz="0" w:space="0" w:color="auto"/>
            <w:bottom w:val="none" w:sz="0" w:space="0" w:color="auto"/>
            <w:right w:val="none" w:sz="0" w:space="0" w:color="auto"/>
          </w:divBdr>
          <w:divsChild>
            <w:div w:id="1007439529">
              <w:marLeft w:val="0"/>
              <w:marRight w:val="0"/>
              <w:marTop w:val="0"/>
              <w:marBottom w:val="0"/>
              <w:divBdr>
                <w:top w:val="none" w:sz="0" w:space="0" w:color="auto"/>
                <w:left w:val="none" w:sz="0" w:space="0" w:color="auto"/>
                <w:bottom w:val="none" w:sz="0" w:space="0" w:color="auto"/>
                <w:right w:val="none" w:sz="0" w:space="0" w:color="auto"/>
              </w:divBdr>
            </w:div>
          </w:divsChild>
        </w:div>
        <w:div w:id="1193348602">
          <w:marLeft w:val="0"/>
          <w:marRight w:val="0"/>
          <w:marTop w:val="0"/>
          <w:marBottom w:val="150"/>
          <w:divBdr>
            <w:top w:val="none" w:sz="0" w:space="0" w:color="auto"/>
            <w:left w:val="none" w:sz="0" w:space="0" w:color="auto"/>
            <w:bottom w:val="none" w:sz="0" w:space="0" w:color="auto"/>
            <w:right w:val="none" w:sz="0" w:space="0" w:color="auto"/>
          </w:divBdr>
          <w:divsChild>
            <w:div w:id="1871456798">
              <w:marLeft w:val="0"/>
              <w:marRight w:val="0"/>
              <w:marTop w:val="0"/>
              <w:marBottom w:val="0"/>
              <w:divBdr>
                <w:top w:val="none" w:sz="0" w:space="0" w:color="auto"/>
                <w:left w:val="none" w:sz="0" w:space="0" w:color="auto"/>
                <w:bottom w:val="none" w:sz="0" w:space="0" w:color="auto"/>
                <w:right w:val="none" w:sz="0" w:space="0" w:color="auto"/>
              </w:divBdr>
            </w:div>
            <w:div w:id="1632057494">
              <w:marLeft w:val="0"/>
              <w:marRight w:val="0"/>
              <w:marTop w:val="0"/>
              <w:marBottom w:val="0"/>
              <w:divBdr>
                <w:top w:val="none" w:sz="0" w:space="0" w:color="auto"/>
                <w:left w:val="none" w:sz="0" w:space="0" w:color="auto"/>
                <w:bottom w:val="none" w:sz="0" w:space="0" w:color="auto"/>
                <w:right w:val="none" w:sz="0" w:space="0" w:color="auto"/>
              </w:divBdr>
            </w:div>
            <w:div w:id="2077430680">
              <w:marLeft w:val="0"/>
              <w:marRight w:val="0"/>
              <w:marTop w:val="0"/>
              <w:marBottom w:val="0"/>
              <w:divBdr>
                <w:top w:val="none" w:sz="0" w:space="0" w:color="auto"/>
                <w:left w:val="none" w:sz="0" w:space="0" w:color="auto"/>
                <w:bottom w:val="none" w:sz="0" w:space="0" w:color="auto"/>
                <w:right w:val="none" w:sz="0" w:space="0" w:color="auto"/>
              </w:divBdr>
            </w:div>
          </w:divsChild>
        </w:div>
        <w:div w:id="2065986239">
          <w:marLeft w:val="0"/>
          <w:marRight w:val="0"/>
          <w:marTop w:val="0"/>
          <w:marBottom w:val="150"/>
          <w:divBdr>
            <w:top w:val="none" w:sz="0" w:space="0" w:color="auto"/>
            <w:left w:val="none" w:sz="0" w:space="0" w:color="auto"/>
            <w:bottom w:val="none" w:sz="0" w:space="0" w:color="auto"/>
            <w:right w:val="none" w:sz="0" w:space="0" w:color="auto"/>
          </w:divBdr>
          <w:divsChild>
            <w:div w:id="1276474683">
              <w:marLeft w:val="0"/>
              <w:marRight w:val="0"/>
              <w:marTop w:val="0"/>
              <w:marBottom w:val="0"/>
              <w:divBdr>
                <w:top w:val="none" w:sz="0" w:space="0" w:color="auto"/>
                <w:left w:val="none" w:sz="0" w:space="0" w:color="auto"/>
                <w:bottom w:val="none" w:sz="0" w:space="0" w:color="auto"/>
                <w:right w:val="none" w:sz="0" w:space="0" w:color="auto"/>
              </w:divBdr>
            </w:div>
          </w:divsChild>
        </w:div>
        <w:div w:id="446895929">
          <w:marLeft w:val="0"/>
          <w:marRight w:val="0"/>
          <w:marTop w:val="0"/>
          <w:marBottom w:val="150"/>
          <w:divBdr>
            <w:top w:val="none" w:sz="0" w:space="0" w:color="auto"/>
            <w:left w:val="none" w:sz="0" w:space="0" w:color="auto"/>
            <w:bottom w:val="none" w:sz="0" w:space="0" w:color="auto"/>
            <w:right w:val="none" w:sz="0" w:space="0" w:color="auto"/>
          </w:divBdr>
          <w:divsChild>
            <w:div w:id="688676040">
              <w:marLeft w:val="0"/>
              <w:marRight w:val="0"/>
              <w:marTop w:val="0"/>
              <w:marBottom w:val="0"/>
              <w:divBdr>
                <w:top w:val="none" w:sz="0" w:space="0" w:color="auto"/>
                <w:left w:val="none" w:sz="0" w:space="0" w:color="auto"/>
                <w:bottom w:val="none" w:sz="0" w:space="0" w:color="auto"/>
                <w:right w:val="none" w:sz="0" w:space="0" w:color="auto"/>
              </w:divBdr>
            </w:div>
          </w:divsChild>
        </w:div>
        <w:div w:id="620188936">
          <w:marLeft w:val="0"/>
          <w:marRight w:val="0"/>
          <w:marTop w:val="0"/>
          <w:marBottom w:val="150"/>
          <w:divBdr>
            <w:top w:val="none" w:sz="0" w:space="0" w:color="auto"/>
            <w:left w:val="none" w:sz="0" w:space="0" w:color="auto"/>
            <w:bottom w:val="none" w:sz="0" w:space="0" w:color="auto"/>
            <w:right w:val="none" w:sz="0" w:space="0" w:color="auto"/>
          </w:divBdr>
          <w:divsChild>
            <w:div w:id="2110812292">
              <w:marLeft w:val="0"/>
              <w:marRight w:val="0"/>
              <w:marTop w:val="0"/>
              <w:marBottom w:val="0"/>
              <w:divBdr>
                <w:top w:val="none" w:sz="0" w:space="0" w:color="auto"/>
                <w:left w:val="none" w:sz="0" w:space="0" w:color="auto"/>
                <w:bottom w:val="none" w:sz="0" w:space="0" w:color="auto"/>
                <w:right w:val="none" w:sz="0" w:space="0" w:color="auto"/>
              </w:divBdr>
            </w:div>
          </w:divsChild>
        </w:div>
        <w:div w:id="181090318">
          <w:marLeft w:val="0"/>
          <w:marRight w:val="0"/>
          <w:marTop w:val="0"/>
          <w:marBottom w:val="150"/>
          <w:divBdr>
            <w:top w:val="none" w:sz="0" w:space="0" w:color="auto"/>
            <w:left w:val="none" w:sz="0" w:space="0" w:color="auto"/>
            <w:bottom w:val="none" w:sz="0" w:space="0" w:color="auto"/>
            <w:right w:val="none" w:sz="0" w:space="0" w:color="auto"/>
          </w:divBdr>
          <w:divsChild>
            <w:div w:id="752894591">
              <w:marLeft w:val="0"/>
              <w:marRight w:val="0"/>
              <w:marTop w:val="0"/>
              <w:marBottom w:val="0"/>
              <w:divBdr>
                <w:top w:val="none" w:sz="0" w:space="0" w:color="auto"/>
                <w:left w:val="none" w:sz="0" w:space="0" w:color="auto"/>
                <w:bottom w:val="none" w:sz="0" w:space="0" w:color="auto"/>
                <w:right w:val="none" w:sz="0" w:space="0" w:color="auto"/>
              </w:divBdr>
            </w:div>
          </w:divsChild>
        </w:div>
        <w:div w:id="329790735">
          <w:marLeft w:val="0"/>
          <w:marRight w:val="0"/>
          <w:marTop w:val="0"/>
          <w:marBottom w:val="150"/>
          <w:divBdr>
            <w:top w:val="none" w:sz="0" w:space="0" w:color="auto"/>
            <w:left w:val="none" w:sz="0" w:space="0" w:color="auto"/>
            <w:bottom w:val="none" w:sz="0" w:space="0" w:color="auto"/>
            <w:right w:val="none" w:sz="0" w:space="0" w:color="auto"/>
          </w:divBdr>
          <w:divsChild>
            <w:div w:id="2037851923">
              <w:marLeft w:val="0"/>
              <w:marRight w:val="0"/>
              <w:marTop w:val="0"/>
              <w:marBottom w:val="0"/>
              <w:divBdr>
                <w:top w:val="none" w:sz="0" w:space="0" w:color="auto"/>
                <w:left w:val="none" w:sz="0" w:space="0" w:color="auto"/>
                <w:bottom w:val="none" w:sz="0" w:space="0" w:color="auto"/>
                <w:right w:val="none" w:sz="0" w:space="0" w:color="auto"/>
              </w:divBdr>
            </w:div>
            <w:div w:id="220362000">
              <w:marLeft w:val="0"/>
              <w:marRight w:val="0"/>
              <w:marTop w:val="0"/>
              <w:marBottom w:val="0"/>
              <w:divBdr>
                <w:top w:val="none" w:sz="0" w:space="0" w:color="auto"/>
                <w:left w:val="none" w:sz="0" w:space="0" w:color="auto"/>
                <w:bottom w:val="none" w:sz="0" w:space="0" w:color="auto"/>
                <w:right w:val="none" w:sz="0" w:space="0" w:color="auto"/>
              </w:divBdr>
            </w:div>
          </w:divsChild>
        </w:div>
        <w:div w:id="1416592652">
          <w:marLeft w:val="0"/>
          <w:marRight w:val="0"/>
          <w:marTop w:val="0"/>
          <w:marBottom w:val="150"/>
          <w:divBdr>
            <w:top w:val="none" w:sz="0" w:space="0" w:color="auto"/>
            <w:left w:val="none" w:sz="0" w:space="0" w:color="auto"/>
            <w:bottom w:val="none" w:sz="0" w:space="0" w:color="auto"/>
            <w:right w:val="none" w:sz="0" w:space="0" w:color="auto"/>
          </w:divBdr>
          <w:divsChild>
            <w:div w:id="98181963">
              <w:marLeft w:val="0"/>
              <w:marRight w:val="0"/>
              <w:marTop w:val="0"/>
              <w:marBottom w:val="0"/>
              <w:divBdr>
                <w:top w:val="none" w:sz="0" w:space="0" w:color="auto"/>
                <w:left w:val="none" w:sz="0" w:space="0" w:color="auto"/>
                <w:bottom w:val="none" w:sz="0" w:space="0" w:color="auto"/>
                <w:right w:val="none" w:sz="0" w:space="0" w:color="auto"/>
              </w:divBdr>
            </w:div>
            <w:div w:id="39091674">
              <w:marLeft w:val="0"/>
              <w:marRight w:val="0"/>
              <w:marTop w:val="0"/>
              <w:marBottom w:val="0"/>
              <w:divBdr>
                <w:top w:val="none" w:sz="0" w:space="0" w:color="auto"/>
                <w:left w:val="none" w:sz="0" w:space="0" w:color="auto"/>
                <w:bottom w:val="none" w:sz="0" w:space="0" w:color="auto"/>
                <w:right w:val="none" w:sz="0" w:space="0" w:color="auto"/>
              </w:divBdr>
            </w:div>
          </w:divsChild>
        </w:div>
        <w:div w:id="1288925152">
          <w:marLeft w:val="0"/>
          <w:marRight w:val="0"/>
          <w:marTop w:val="0"/>
          <w:marBottom w:val="150"/>
          <w:divBdr>
            <w:top w:val="none" w:sz="0" w:space="0" w:color="auto"/>
            <w:left w:val="none" w:sz="0" w:space="0" w:color="auto"/>
            <w:bottom w:val="none" w:sz="0" w:space="0" w:color="auto"/>
            <w:right w:val="none" w:sz="0" w:space="0" w:color="auto"/>
          </w:divBdr>
          <w:divsChild>
            <w:div w:id="1457065613">
              <w:marLeft w:val="0"/>
              <w:marRight w:val="0"/>
              <w:marTop w:val="0"/>
              <w:marBottom w:val="0"/>
              <w:divBdr>
                <w:top w:val="none" w:sz="0" w:space="0" w:color="auto"/>
                <w:left w:val="none" w:sz="0" w:space="0" w:color="auto"/>
                <w:bottom w:val="none" w:sz="0" w:space="0" w:color="auto"/>
                <w:right w:val="none" w:sz="0" w:space="0" w:color="auto"/>
              </w:divBdr>
            </w:div>
          </w:divsChild>
        </w:div>
        <w:div w:id="531920920">
          <w:marLeft w:val="0"/>
          <w:marRight w:val="0"/>
          <w:marTop w:val="0"/>
          <w:marBottom w:val="150"/>
          <w:divBdr>
            <w:top w:val="none" w:sz="0" w:space="0" w:color="auto"/>
            <w:left w:val="none" w:sz="0" w:space="0" w:color="auto"/>
            <w:bottom w:val="none" w:sz="0" w:space="0" w:color="auto"/>
            <w:right w:val="none" w:sz="0" w:space="0" w:color="auto"/>
          </w:divBdr>
          <w:divsChild>
            <w:div w:id="520511966">
              <w:marLeft w:val="0"/>
              <w:marRight w:val="0"/>
              <w:marTop w:val="0"/>
              <w:marBottom w:val="0"/>
              <w:divBdr>
                <w:top w:val="none" w:sz="0" w:space="0" w:color="auto"/>
                <w:left w:val="none" w:sz="0" w:space="0" w:color="auto"/>
                <w:bottom w:val="none" w:sz="0" w:space="0" w:color="auto"/>
                <w:right w:val="none" w:sz="0" w:space="0" w:color="auto"/>
              </w:divBdr>
            </w:div>
          </w:divsChild>
        </w:div>
        <w:div w:id="1630744177">
          <w:marLeft w:val="0"/>
          <w:marRight w:val="0"/>
          <w:marTop w:val="0"/>
          <w:marBottom w:val="150"/>
          <w:divBdr>
            <w:top w:val="none" w:sz="0" w:space="0" w:color="auto"/>
            <w:left w:val="none" w:sz="0" w:space="0" w:color="auto"/>
            <w:bottom w:val="none" w:sz="0" w:space="0" w:color="auto"/>
            <w:right w:val="none" w:sz="0" w:space="0" w:color="auto"/>
          </w:divBdr>
          <w:divsChild>
            <w:div w:id="1257252432">
              <w:marLeft w:val="0"/>
              <w:marRight w:val="0"/>
              <w:marTop w:val="0"/>
              <w:marBottom w:val="0"/>
              <w:divBdr>
                <w:top w:val="none" w:sz="0" w:space="0" w:color="auto"/>
                <w:left w:val="none" w:sz="0" w:space="0" w:color="auto"/>
                <w:bottom w:val="none" w:sz="0" w:space="0" w:color="auto"/>
                <w:right w:val="none" w:sz="0" w:space="0" w:color="auto"/>
              </w:divBdr>
            </w:div>
          </w:divsChild>
        </w:div>
        <w:div w:id="52778872">
          <w:marLeft w:val="0"/>
          <w:marRight w:val="0"/>
          <w:marTop w:val="0"/>
          <w:marBottom w:val="150"/>
          <w:divBdr>
            <w:top w:val="none" w:sz="0" w:space="0" w:color="auto"/>
            <w:left w:val="none" w:sz="0" w:space="0" w:color="auto"/>
            <w:bottom w:val="none" w:sz="0" w:space="0" w:color="auto"/>
            <w:right w:val="none" w:sz="0" w:space="0" w:color="auto"/>
          </w:divBdr>
          <w:divsChild>
            <w:div w:id="1266234970">
              <w:marLeft w:val="0"/>
              <w:marRight w:val="0"/>
              <w:marTop w:val="0"/>
              <w:marBottom w:val="0"/>
              <w:divBdr>
                <w:top w:val="none" w:sz="0" w:space="0" w:color="auto"/>
                <w:left w:val="none" w:sz="0" w:space="0" w:color="auto"/>
                <w:bottom w:val="none" w:sz="0" w:space="0" w:color="auto"/>
                <w:right w:val="none" w:sz="0" w:space="0" w:color="auto"/>
              </w:divBdr>
            </w:div>
            <w:div w:id="895624471">
              <w:marLeft w:val="0"/>
              <w:marRight w:val="0"/>
              <w:marTop w:val="0"/>
              <w:marBottom w:val="0"/>
              <w:divBdr>
                <w:top w:val="none" w:sz="0" w:space="0" w:color="auto"/>
                <w:left w:val="none" w:sz="0" w:space="0" w:color="auto"/>
                <w:bottom w:val="none" w:sz="0" w:space="0" w:color="auto"/>
                <w:right w:val="none" w:sz="0" w:space="0" w:color="auto"/>
              </w:divBdr>
            </w:div>
            <w:div w:id="44650091">
              <w:marLeft w:val="0"/>
              <w:marRight w:val="0"/>
              <w:marTop w:val="0"/>
              <w:marBottom w:val="0"/>
              <w:divBdr>
                <w:top w:val="none" w:sz="0" w:space="0" w:color="auto"/>
                <w:left w:val="none" w:sz="0" w:space="0" w:color="auto"/>
                <w:bottom w:val="none" w:sz="0" w:space="0" w:color="auto"/>
                <w:right w:val="none" w:sz="0" w:space="0" w:color="auto"/>
              </w:divBdr>
            </w:div>
            <w:div w:id="7761187">
              <w:marLeft w:val="0"/>
              <w:marRight w:val="0"/>
              <w:marTop w:val="0"/>
              <w:marBottom w:val="0"/>
              <w:divBdr>
                <w:top w:val="none" w:sz="0" w:space="0" w:color="auto"/>
                <w:left w:val="none" w:sz="0" w:space="0" w:color="auto"/>
                <w:bottom w:val="none" w:sz="0" w:space="0" w:color="auto"/>
                <w:right w:val="none" w:sz="0" w:space="0" w:color="auto"/>
              </w:divBdr>
            </w:div>
          </w:divsChild>
        </w:div>
        <w:div w:id="722025635">
          <w:marLeft w:val="0"/>
          <w:marRight w:val="0"/>
          <w:marTop w:val="0"/>
          <w:marBottom w:val="150"/>
          <w:divBdr>
            <w:top w:val="none" w:sz="0" w:space="0" w:color="auto"/>
            <w:left w:val="none" w:sz="0" w:space="0" w:color="auto"/>
            <w:bottom w:val="none" w:sz="0" w:space="0" w:color="auto"/>
            <w:right w:val="none" w:sz="0" w:space="0" w:color="auto"/>
          </w:divBdr>
          <w:divsChild>
            <w:div w:id="762841549">
              <w:marLeft w:val="0"/>
              <w:marRight w:val="0"/>
              <w:marTop w:val="0"/>
              <w:marBottom w:val="0"/>
              <w:divBdr>
                <w:top w:val="none" w:sz="0" w:space="0" w:color="auto"/>
                <w:left w:val="none" w:sz="0" w:space="0" w:color="auto"/>
                <w:bottom w:val="none" w:sz="0" w:space="0" w:color="auto"/>
                <w:right w:val="none" w:sz="0" w:space="0" w:color="auto"/>
              </w:divBdr>
            </w:div>
            <w:div w:id="404956310">
              <w:marLeft w:val="0"/>
              <w:marRight w:val="0"/>
              <w:marTop w:val="0"/>
              <w:marBottom w:val="0"/>
              <w:divBdr>
                <w:top w:val="none" w:sz="0" w:space="0" w:color="auto"/>
                <w:left w:val="none" w:sz="0" w:space="0" w:color="auto"/>
                <w:bottom w:val="none" w:sz="0" w:space="0" w:color="auto"/>
                <w:right w:val="none" w:sz="0" w:space="0" w:color="auto"/>
              </w:divBdr>
            </w:div>
            <w:div w:id="625935028">
              <w:marLeft w:val="0"/>
              <w:marRight w:val="0"/>
              <w:marTop w:val="0"/>
              <w:marBottom w:val="0"/>
              <w:divBdr>
                <w:top w:val="none" w:sz="0" w:space="0" w:color="auto"/>
                <w:left w:val="none" w:sz="0" w:space="0" w:color="auto"/>
                <w:bottom w:val="none" w:sz="0" w:space="0" w:color="auto"/>
                <w:right w:val="none" w:sz="0" w:space="0" w:color="auto"/>
              </w:divBdr>
            </w:div>
            <w:div w:id="771707697">
              <w:marLeft w:val="0"/>
              <w:marRight w:val="0"/>
              <w:marTop w:val="0"/>
              <w:marBottom w:val="0"/>
              <w:divBdr>
                <w:top w:val="none" w:sz="0" w:space="0" w:color="auto"/>
                <w:left w:val="none" w:sz="0" w:space="0" w:color="auto"/>
                <w:bottom w:val="none" w:sz="0" w:space="0" w:color="auto"/>
                <w:right w:val="none" w:sz="0" w:space="0" w:color="auto"/>
              </w:divBdr>
            </w:div>
            <w:div w:id="213395832">
              <w:marLeft w:val="0"/>
              <w:marRight w:val="0"/>
              <w:marTop w:val="0"/>
              <w:marBottom w:val="0"/>
              <w:divBdr>
                <w:top w:val="none" w:sz="0" w:space="0" w:color="auto"/>
                <w:left w:val="none" w:sz="0" w:space="0" w:color="auto"/>
                <w:bottom w:val="none" w:sz="0" w:space="0" w:color="auto"/>
                <w:right w:val="none" w:sz="0" w:space="0" w:color="auto"/>
              </w:divBdr>
            </w:div>
            <w:div w:id="11312">
              <w:marLeft w:val="0"/>
              <w:marRight w:val="0"/>
              <w:marTop w:val="0"/>
              <w:marBottom w:val="0"/>
              <w:divBdr>
                <w:top w:val="none" w:sz="0" w:space="0" w:color="auto"/>
                <w:left w:val="none" w:sz="0" w:space="0" w:color="auto"/>
                <w:bottom w:val="none" w:sz="0" w:space="0" w:color="auto"/>
                <w:right w:val="none" w:sz="0" w:space="0" w:color="auto"/>
              </w:divBdr>
            </w:div>
            <w:div w:id="1365446342">
              <w:marLeft w:val="0"/>
              <w:marRight w:val="0"/>
              <w:marTop w:val="0"/>
              <w:marBottom w:val="0"/>
              <w:divBdr>
                <w:top w:val="none" w:sz="0" w:space="0" w:color="auto"/>
                <w:left w:val="none" w:sz="0" w:space="0" w:color="auto"/>
                <w:bottom w:val="none" w:sz="0" w:space="0" w:color="auto"/>
                <w:right w:val="none" w:sz="0" w:space="0" w:color="auto"/>
              </w:divBdr>
            </w:div>
            <w:div w:id="1097093223">
              <w:marLeft w:val="0"/>
              <w:marRight w:val="0"/>
              <w:marTop w:val="0"/>
              <w:marBottom w:val="0"/>
              <w:divBdr>
                <w:top w:val="none" w:sz="0" w:space="0" w:color="auto"/>
                <w:left w:val="none" w:sz="0" w:space="0" w:color="auto"/>
                <w:bottom w:val="none" w:sz="0" w:space="0" w:color="auto"/>
                <w:right w:val="none" w:sz="0" w:space="0" w:color="auto"/>
              </w:divBdr>
            </w:div>
          </w:divsChild>
        </w:div>
        <w:div w:id="1958491147">
          <w:marLeft w:val="0"/>
          <w:marRight w:val="0"/>
          <w:marTop w:val="0"/>
          <w:marBottom w:val="150"/>
          <w:divBdr>
            <w:top w:val="none" w:sz="0" w:space="0" w:color="auto"/>
            <w:left w:val="none" w:sz="0" w:space="0" w:color="auto"/>
            <w:bottom w:val="none" w:sz="0" w:space="0" w:color="auto"/>
            <w:right w:val="none" w:sz="0" w:space="0" w:color="auto"/>
          </w:divBdr>
          <w:divsChild>
            <w:div w:id="1370493746">
              <w:marLeft w:val="0"/>
              <w:marRight w:val="0"/>
              <w:marTop w:val="0"/>
              <w:marBottom w:val="0"/>
              <w:divBdr>
                <w:top w:val="none" w:sz="0" w:space="0" w:color="auto"/>
                <w:left w:val="none" w:sz="0" w:space="0" w:color="auto"/>
                <w:bottom w:val="none" w:sz="0" w:space="0" w:color="auto"/>
                <w:right w:val="none" w:sz="0" w:space="0" w:color="auto"/>
              </w:divBdr>
            </w:div>
          </w:divsChild>
        </w:div>
        <w:div w:id="1585648401">
          <w:marLeft w:val="0"/>
          <w:marRight w:val="0"/>
          <w:marTop w:val="0"/>
          <w:marBottom w:val="150"/>
          <w:divBdr>
            <w:top w:val="none" w:sz="0" w:space="0" w:color="auto"/>
            <w:left w:val="none" w:sz="0" w:space="0" w:color="auto"/>
            <w:bottom w:val="none" w:sz="0" w:space="0" w:color="auto"/>
            <w:right w:val="none" w:sz="0" w:space="0" w:color="auto"/>
          </w:divBdr>
          <w:divsChild>
            <w:div w:id="407508632">
              <w:marLeft w:val="0"/>
              <w:marRight w:val="0"/>
              <w:marTop w:val="0"/>
              <w:marBottom w:val="0"/>
              <w:divBdr>
                <w:top w:val="none" w:sz="0" w:space="0" w:color="auto"/>
                <w:left w:val="none" w:sz="0" w:space="0" w:color="auto"/>
                <w:bottom w:val="none" w:sz="0" w:space="0" w:color="auto"/>
                <w:right w:val="none" w:sz="0" w:space="0" w:color="auto"/>
              </w:divBdr>
            </w:div>
          </w:divsChild>
        </w:div>
        <w:div w:id="1289580307">
          <w:marLeft w:val="0"/>
          <w:marRight w:val="0"/>
          <w:marTop w:val="0"/>
          <w:marBottom w:val="150"/>
          <w:divBdr>
            <w:top w:val="none" w:sz="0" w:space="0" w:color="auto"/>
            <w:left w:val="none" w:sz="0" w:space="0" w:color="auto"/>
            <w:bottom w:val="none" w:sz="0" w:space="0" w:color="auto"/>
            <w:right w:val="none" w:sz="0" w:space="0" w:color="auto"/>
          </w:divBdr>
          <w:divsChild>
            <w:div w:id="323631460">
              <w:marLeft w:val="0"/>
              <w:marRight w:val="0"/>
              <w:marTop w:val="0"/>
              <w:marBottom w:val="0"/>
              <w:divBdr>
                <w:top w:val="none" w:sz="0" w:space="0" w:color="auto"/>
                <w:left w:val="none" w:sz="0" w:space="0" w:color="auto"/>
                <w:bottom w:val="none" w:sz="0" w:space="0" w:color="auto"/>
                <w:right w:val="none" w:sz="0" w:space="0" w:color="auto"/>
              </w:divBdr>
            </w:div>
          </w:divsChild>
        </w:div>
        <w:div w:id="207886705">
          <w:marLeft w:val="0"/>
          <w:marRight w:val="0"/>
          <w:marTop w:val="0"/>
          <w:marBottom w:val="150"/>
          <w:divBdr>
            <w:top w:val="none" w:sz="0" w:space="0" w:color="auto"/>
            <w:left w:val="none" w:sz="0" w:space="0" w:color="auto"/>
            <w:bottom w:val="none" w:sz="0" w:space="0" w:color="auto"/>
            <w:right w:val="none" w:sz="0" w:space="0" w:color="auto"/>
          </w:divBdr>
          <w:divsChild>
            <w:div w:id="1146243501">
              <w:marLeft w:val="0"/>
              <w:marRight w:val="0"/>
              <w:marTop w:val="0"/>
              <w:marBottom w:val="0"/>
              <w:divBdr>
                <w:top w:val="none" w:sz="0" w:space="0" w:color="auto"/>
                <w:left w:val="none" w:sz="0" w:space="0" w:color="auto"/>
                <w:bottom w:val="none" w:sz="0" w:space="0" w:color="auto"/>
                <w:right w:val="none" w:sz="0" w:space="0" w:color="auto"/>
              </w:divBdr>
            </w:div>
          </w:divsChild>
        </w:div>
        <w:div w:id="417219181">
          <w:marLeft w:val="0"/>
          <w:marRight w:val="0"/>
          <w:marTop w:val="0"/>
          <w:marBottom w:val="150"/>
          <w:divBdr>
            <w:top w:val="none" w:sz="0" w:space="0" w:color="auto"/>
            <w:left w:val="none" w:sz="0" w:space="0" w:color="auto"/>
            <w:bottom w:val="none" w:sz="0" w:space="0" w:color="auto"/>
            <w:right w:val="none" w:sz="0" w:space="0" w:color="auto"/>
          </w:divBdr>
          <w:divsChild>
            <w:div w:id="299652962">
              <w:marLeft w:val="0"/>
              <w:marRight w:val="0"/>
              <w:marTop w:val="0"/>
              <w:marBottom w:val="0"/>
              <w:divBdr>
                <w:top w:val="none" w:sz="0" w:space="0" w:color="auto"/>
                <w:left w:val="none" w:sz="0" w:space="0" w:color="auto"/>
                <w:bottom w:val="none" w:sz="0" w:space="0" w:color="auto"/>
                <w:right w:val="none" w:sz="0" w:space="0" w:color="auto"/>
              </w:divBdr>
            </w:div>
            <w:div w:id="1582329881">
              <w:marLeft w:val="0"/>
              <w:marRight w:val="0"/>
              <w:marTop w:val="0"/>
              <w:marBottom w:val="0"/>
              <w:divBdr>
                <w:top w:val="none" w:sz="0" w:space="0" w:color="auto"/>
                <w:left w:val="none" w:sz="0" w:space="0" w:color="auto"/>
                <w:bottom w:val="none" w:sz="0" w:space="0" w:color="auto"/>
                <w:right w:val="none" w:sz="0" w:space="0" w:color="auto"/>
              </w:divBdr>
            </w:div>
          </w:divsChild>
        </w:div>
        <w:div w:id="973289452">
          <w:marLeft w:val="0"/>
          <w:marRight w:val="0"/>
          <w:marTop w:val="0"/>
          <w:marBottom w:val="150"/>
          <w:divBdr>
            <w:top w:val="none" w:sz="0" w:space="0" w:color="auto"/>
            <w:left w:val="none" w:sz="0" w:space="0" w:color="auto"/>
            <w:bottom w:val="none" w:sz="0" w:space="0" w:color="auto"/>
            <w:right w:val="none" w:sz="0" w:space="0" w:color="auto"/>
          </w:divBdr>
          <w:divsChild>
            <w:div w:id="1700278857">
              <w:marLeft w:val="0"/>
              <w:marRight w:val="0"/>
              <w:marTop w:val="0"/>
              <w:marBottom w:val="0"/>
              <w:divBdr>
                <w:top w:val="none" w:sz="0" w:space="0" w:color="auto"/>
                <w:left w:val="none" w:sz="0" w:space="0" w:color="auto"/>
                <w:bottom w:val="none" w:sz="0" w:space="0" w:color="auto"/>
                <w:right w:val="none" w:sz="0" w:space="0" w:color="auto"/>
              </w:divBdr>
            </w:div>
            <w:div w:id="1026176371">
              <w:marLeft w:val="0"/>
              <w:marRight w:val="0"/>
              <w:marTop w:val="0"/>
              <w:marBottom w:val="0"/>
              <w:divBdr>
                <w:top w:val="none" w:sz="0" w:space="0" w:color="auto"/>
                <w:left w:val="none" w:sz="0" w:space="0" w:color="auto"/>
                <w:bottom w:val="none" w:sz="0" w:space="0" w:color="auto"/>
                <w:right w:val="none" w:sz="0" w:space="0" w:color="auto"/>
              </w:divBdr>
            </w:div>
            <w:div w:id="37441932">
              <w:marLeft w:val="0"/>
              <w:marRight w:val="0"/>
              <w:marTop w:val="0"/>
              <w:marBottom w:val="0"/>
              <w:divBdr>
                <w:top w:val="none" w:sz="0" w:space="0" w:color="auto"/>
                <w:left w:val="none" w:sz="0" w:space="0" w:color="auto"/>
                <w:bottom w:val="none" w:sz="0" w:space="0" w:color="auto"/>
                <w:right w:val="none" w:sz="0" w:space="0" w:color="auto"/>
              </w:divBdr>
            </w:div>
            <w:div w:id="433944580">
              <w:marLeft w:val="0"/>
              <w:marRight w:val="0"/>
              <w:marTop w:val="0"/>
              <w:marBottom w:val="0"/>
              <w:divBdr>
                <w:top w:val="none" w:sz="0" w:space="0" w:color="auto"/>
                <w:left w:val="none" w:sz="0" w:space="0" w:color="auto"/>
                <w:bottom w:val="none" w:sz="0" w:space="0" w:color="auto"/>
                <w:right w:val="none" w:sz="0" w:space="0" w:color="auto"/>
              </w:divBdr>
            </w:div>
            <w:div w:id="1446997399">
              <w:marLeft w:val="0"/>
              <w:marRight w:val="0"/>
              <w:marTop w:val="0"/>
              <w:marBottom w:val="0"/>
              <w:divBdr>
                <w:top w:val="none" w:sz="0" w:space="0" w:color="auto"/>
                <w:left w:val="none" w:sz="0" w:space="0" w:color="auto"/>
                <w:bottom w:val="none" w:sz="0" w:space="0" w:color="auto"/>
                <w:right w:val="none" w:sz="0" w:space="0" w:color="auto"/>
              </w:divBdr>
            </w:div>
            <w:div w:id="1827816961">
              <w:marLeft w:val="0"/>
              <w:marRight w:val="0"/>
              <w:marTop w:val="0"/>
              <w:marBottom w:val="0"/>
              <w:divBdr>
                <w:top w:val="none" w:sz="0" w:space="0" w:color="auto"/>
                <w:left w:val="none" w:sz="0" w:space="0" w:color="auto"/>
                <w:bottom w:val="none" w:sz="0" w:space="0" w:color="auto"/>
                <w:right w:val="none" w:sz="0" w:space="0" w:color="auto"/>
              </w:divBdr>
            </w:div>
          </w:divsChild>
        </w:div>
        <w:div w:id="271088065">
          <w:marLeft w:val="0"/>
          <w:marRight w:val="0"/>
          <w:marTop w:val="0"/>
          <w:marBottom w:val="150"/>
          <w:divBdr>
            <w:top w:val="none" w:sz="0" w:space="0" w:color="auto"/>
            <w:left w:val="none" w:sz="0" w:space="0" w:color="auto"/>
            <w:bottom w:val="none" w:sz="0" w:space="0" w:color="auto"/>
            <w:right w:val="none" w:sz="0" w:space="0" w:color="auto"/>
          </w:divBdr>
          <w:divsChild>
            <w:div w:id="1889491237">
              <w:marLeft w:val="0"/>
              <w:marRight w:val="0"/>
              <w:marTop w:val="0"/>
              <w:marBottom w:val="0"/>
              <w:divBdr>
                <w:top w:val="none" w:sz="0" w:space="0" w:color="auto"/>
                <w:left w:val="none" w:sz="0" w:space="0" w:color="auto"/>
                <w:bottom w:val="none" w:sz="0" w:space="0" w:color="auto"/>
                <w:right w:val="none" w:sz="0" w:space="0" w:color="auto"/>
              </w:divBdr>
            </w:div>
            <w:div w:id="1939673479">
              <w:marLeft w:val="0"/>
              <w:marRight w:val="0"/>
              <w:marTop w:val="0"/>
              <w:marBottom w:val="0"/>
              <w:divBdr>
                <w:top w:val="none" w:sz="0" w:space="0" w:color="auto"/>
                <w:left w:val="none" w:sz="0" w:space="0" w:color="auto"/>
                <w:bottom w:val="none" w:sz="0" w:space="0" w:color="auto"/>
                <w:right w:val="none" w:sz="0" w:space="0" w:color="auto"/>
              </w:divBdr>
            </w:div>
            <w:div w:id="1958634589">
              <w:marLeft w:val="0"/>
              <w:marRight w:val="0"/>
              <w:marTop w:val="0"/>
              <w:marBottom w:val="0"/>
              <w:divBdr>
                <w:top w:val="none" w:sz="0" w:space="0" w:color="auto"/>
                <w:left w:val="none" w:sz="0" w:space="0" w:color="auto"/>
                <w:bottom w:val="none" w:sz="0" w:space="0" w:color="auto"/>
                <w:right w:val="none" w:sz="0" w:space="0" w:color="auto"/>
              </w:divBdr>
            </w:div>
            <w:div w:id="1544095696">
              <w:marLeft w:val="0"/>
              <w:marRight w:val="0"/>
              <w:marTop w:val="0"/>
              <w:marBottom w:val="0"/>
              <w:divBdr>
                <w:top w:val="none" w:sz="0" w:space="0" w:color="auto"/>
                <w:left w:val="none" w:sz="0" w:space="0" w:color="auto"/>
                <w:bottom w:val="none" w:sz="0" w:space="0" w:color="auto"/>
                <w:right w:val="none" w:sz="0" w:space="0" w:color="auto"/>
              </w:divBdr>
            </w:div>
            <w:div w:id="1288585645">
              <w:marLeft w:val="0"/>
              <w:marRight w:val="0"/>
              <w:marTop w:val="0"/>
              <w:marBottom w:val="0"/>
              <w:divBdr>
                <w:top w:val="none" w:sz="0" w:space="0" w:color="auto"/>
                <w:left w:val="none" w:sz="0" w:space="0" w:color="auto"/>
                <w:bottom w:val="none" w:sz="0" w:space="0" w:color="auto"/>
                <w:right w:val="none" w:sz="0" w:space="0" w:color="auto"/>
              </w:divBdr>
            </w:div>
            <w:div w:id="357124761">
              <w:marLeft w:val="0"/>
              <w:marRight w:val="0"/>
              <w:marTop w:val="0"/>
              <w:marBottom w:val="0"/>
              <w:divBdr>
                <w:top w:val="none" w:sz="0" w:space="0" w:color="auto"/>
                <w:left w:val="none" w:sz="0" w:space="0" w:color="auto"/>
                <w:bottom w:val="none" w:sz="0" w:space="0" w:color="auto"/>
                <w:right w:val="none" w:sz="0" w:space="0" w:color="auto"/>
              </w:divBdr>
            </w:div>
            <w:div w:id="1830902713">
              <w:marLeft w:val="0"/>
              <w:marRight w:val="0"/>
              <w:marTop w:val="0"/>
              <w:marBottom w:val="0"/>
              <w:divBdr>
                <w:top w:val="none" w:sz="0" w:space="0" w:color="auto"/>
                <w:left w:val="none" w:sz="0" w:space="0" w:color="auto"/>
                <w:bottom w:val="none" w:sz="0" w:space="0" w:color="auto"/>
                <w:right w:val="none" w:sz="0" w:space="0" w:color="auto"/>
              </w:divBdr>
            </w:div>
            <w:div w:id="1688754266">
              <w:marLeft w:val="0"/>
              <w:marRight w:val="0"/>
              <w:marTop w:val="0"/>
              <w:marBottom w:val="0"/>
              <w:divBdr>
                <w:top w:val="none" w:sz="0" w:space="0" w:color="auto"/>
                <w:left w:val="none" w:sz="0" w:space="0" w:color="auto"/>
                <w:bottom w:val="none" w:sz="0" w:space="0" w:color="auto"/>
                <w:right w:val="none" w:sz="0" w:space="0" w:color="auto"/>
              </w:divBdr>
            </w:div>
            <w:div w:id="582684222">
              <w:marLeft w:val="0"/>
              <w:marRight w:val="0"/>
              <w:marTop w:val="0"/>
              <w:marBottom w:val="0"/>
              <w:divBdr>
                <w:top w:val="none" w:sz="0" w:space="0" w:color="auto"/>
                <w:left w:val="none" w:sz="0" w:space="0" w:color="auto"/>
                <w:bottom w:val="none" w:sz="0" w:space="0" w:color="auto"/>
                <w:right w:val="none" w:sz="0" w:space="0" w:color="auto"/>
              </w:divBdr>
            </w:div>
            <w:div w:id="1853907663">
              <w:marLeft w:val="0"/>
              <w:marRight w:val="0"/>
              <w:marTop w:val="0"/>
              <w:marBottom w:val="0"/>
              <w:divBdr>
                <w:top w:val="none" w:sz="0" w:space="0" w:color="auto"/>
                <w:left w:val="none" w:sz="0" w:space="0" w:color="auto"/>
                <w:bottom w:val="none" w:sz="0" w:space="0" w:color="auto"/>
                <w:right w:val="none" w:sz="0" w:space="0" w:color="auto"/>
              </w:divBdr>
            </w:div>
            <w:div w:id="934090462">
              <w:marLeft w:val="0"/>
              <w:marRight w:val="0"/>
              <w:marTop w:val="0"/>
              <w:marBottom w:val="0"/>
              <w:divBdr>
                <w:top w:val="none" w:sz="0" w:space="0" w:color="auto"/>
                <w:left w:val="none" w:sz="0" w:space="0" w:color="auto"/>
                <w:bottom w:val="none" w:sz="0" w:space="0" w:color="auto"/>
                <w:right w:val="none" w:sz="0" w:space="0" w:color="auto"/>
              </w:divBdr>
            </w:div>
            <w:div w:id="1343777920">
              <w:marLeft w:val="0"/>
              <w:marRight w:val="0"/>
              <w:marTop w:val="0"/>
              <w:marBottom w:val="0"/>
              <w:divBdr>
                <w:top w:val="none" w:sz="0" w:space="0" w:color="auto"/>
                <w:left w:val="none" w:sz="0" w:space="0" w:color="auto"/>
                <w:bottom w:val="none" w:sz="0" w:space="0" w:color="auto"/>
                <w:right w:val="none" w:sz="0" w:space="0" w:color="auto"/>
              </w:divBdr>
            </w:div>
            <w:div w:id="525599476">
              <w:marLeft w:val="0"/>
              <w:marRight w:val="0"/>
              <w:marTop w:val="0"/>
              <w:marBottom w:val="0"/>
              <w:divBdr>
                <w:top w:val="none" w:sz="0" w:space="0" w:color="auto"/>
                <w:left w:val="none" w:sz="0" w:space="0" w:color="auto"/>
                <w:bottom w:val="none" w:sz="0" w:space="0" w:color="auto"/>
                <w:right w:val="none" w:sz="0" w:space="0" w:color="auto"/>
              </w:divBdr>
            </w:div>
            <w:div w:id="1141576498">
              <w:marLeft w:val="0"/>
              <w:marRight w:val="0"/>
              <w:marTop w:val="0"/>
              <w:marBottom w:val="0"/>
              <w:divBdr>
                <w:top w:val="none" w:sz="0" w:space="0" w:color="auto"/>
                <w:left w:val="none" w:sz="0" w:space="0" w:color="auto"/>
                <w:bottom w:val="none" w:sz="0" w:space="0" w:color="auto"/>
                <w:right w:val="none" w:sz="0" w:space="0" w:color="auto"/>
              </w:divBdr>
            </w:div>
            <w:div w:id="71242914">
              <w:marLeft w:val="0"/>
              <w:marRight w:val="0"/>
              <w:marTop w:val="0"/>
              <w:marBottom w:val="0"/>
              <w:divBdr>
                <w:top w:val="none" w:sz="0" w:space="0" w:color="auto"/>
                <w:left w:val="none" w:sz="0" w:space="0" w:color="auto"/>
                <w:bottom w:val="none" w:sz="0" w:space="0" w:color="auto"/>
                <w:right w:val="none" w:sz="0" w:space="0" w:color="auto"/>
              </w:divBdr>
            </w:div>
            <w:div w:id="606693084">
              <w:marLeft w:val="0"/>
              <w:marRight w:val="0"/>
              <w:marTop w:val="0"/>
              <w:marBottom w:val="0"/>
              <w:divBdr>
                <w:top w:val="none" w:sz="0" w:space="0" w:color="auto"/>
                <w:left w:val="none" w:sz="0" w:space="0" w:color="auto"/>
                <w:bottom w:val="none" w:sz="0" w:space="0" w:color="auto"/>
                <w:right w:val="none" w:sz="0" w:space="0" w:color="auto"/>
              </w:divBdr>
            </w:div>
            <w:div w:id="428235256">
              <w:marLeft w:val="0"/>
              <w:marRight w:val="0"/>
              <w:marTop w:val="0"/>
              <w:marBottom w:val="0"/>
              <w:divBdr>
                <w:top w:val="none" w:sz="0" w:space="0" w:color="auto"/>
                <w:left w:val="none" w:sz="0" w:space="0" w:color="auto"/>
                <w:bottom w:val="none" w:sz="0" w:space="0" w:color="auto"/>
                <w:right w:val="none" w:sz="0" w:space="0" w:color="auto"/>
              </w:divBdr>
            </w:div>
            <w:div w:id="522520390">
              <w:marLeft w:val="0"/>
              <w:marRight w:val="0"/>
              <w:marTop w:val="0"/>
              <w:marBottom w:val="0"/>
              <w:divBdr>
                <w:top w:val="none" w:sz="0" w:space="0" w:color="auto"/>
                <w:left w:val="none" w:sz="0" w:space="0" w:color="auto"/>
                <w:bottom w:val="none" w:sz="0" w:space="0" w:color="auto"/>
                <w:right w:val="none" w:sz="0" w:space="0" w:color="auto"/>
              </w:divBdr>
            </w:div>
            <w:div w:id="433744857">
              <w:marLeft w:val="0"/>
              <w:marRight w:val="0"/>
              <w:marTop w:val="0"/>
              <w:marBottom w:val="0"/>
              <w:divBdr>
                <w:top w:val="none" w:sz="0" w:space="0" w:color="auto"/>
                <w:left w:val="none" w:sz="0" w:space="0" w:color="auto"/>
                <w:bottom w:val="none" w:sz="0" w:space="0" w:color="auto"/>
                <w:right w:val="none" w:sz="0" w:space="0" w:color="auto"/>
              </w:divBdr>
            </w:div>
            <w:div w:id="2092923486">
              <w:marLeft w:val="0"/>
              <w:marRight w:val="0"/>
              <w:marTop w:val="0"/>
              <w:marBottom w:val="0"/>
              <w:divBdr>
                <w:top w:val="none" w:sz="0" w:space="0" w:color="auto"/>
                <w:left w:val="none" w:sz="0" w:space="0" w:color="auto"/>
                <w:bottom w:val="none" w:sz="0" w:space="0" w:color="auto"/>
                <w:right w:val="none" w:sz="0" w:space="0" w:color="auto"/>
              </w:divBdr>
            </w:div>
            <w:div w:id="469520084">
              <w:marLeft w:val="0"/>
              <w:marRight w:val="0"/>
              <w:marTop w:val="0"/>
              <w:marBottom w:val="0"/>
              <w:divBdr>
                <w:top w:val="none" w:sz="0" w:space="0" w:color="auto"/>
                <w:left w:val="none" w:sz="0" w:space="0" w:color="auto"/>
                <w:bottom w:val="none" w:sz="0" w:space="0" w:color="auto"/>
                <w:right w:val="none" w:sz="0" w:space="0" w:color="auto"/>
              </w:divBdr>
            </w:div>
            <w:div w:id="860624574">
              <w:marLeft w:val="0"/>
              <w:marRight w:val="0"/>
              <w:marTop w:val="0"/>
              <w:marBottom w:val="0"/>
              <w:divBdr>
                <w:top w:val="none" w:sz="0" w:space="0" w:color="auto"/>
                <w:left w:val="none" w:sz="0" w:space="0" w:color="auto"/>
                <w:bottom w:val="none" w:sz="0" w:space="0" w:color="auto"/>
                <w:right w:val="none" w:sz="0" w:space="0" w:color="auto"/>
              </w:divBdr>
            </w:div>
          </w:divsChild>
        </w:div>
        <w:div w:id="982125866">
          <w:marLeft w:val="0"/>
          <w:marRight w:val="0"/>
          <w:marTop w:val="0"/>
          <w:marBottom w:val="150"/>
          <w:divBdr>
            <w:top w:val="none" w:sz="0" w:space="0" w:color="auto"/>
            <w:left w:val="none" w:sz="0" w:space="0" w:color="auto"/>
            <w:bottom w:val="none" w:sz="0" w:space="0" w:color="auto"/>
            <w:right w:val="none" w:sz="0" w:space="0" w:color="auto"/>
          </w:divBdr>
          <w:divsChild>
            <w:div w:id="240677196">
              <w:marLeft w:val="0"/>
              <w:marRight w:val="0"/>
              <w:marTop w:val="0"/>
              <w:marBottom w:val="0"/>
              <w:divBdr>
                <w:top w:val="none" w:sz="0" w:space="0" w:color="auto"/>
                <w:left w:val="none" w:sz="0" w:space="0" w:color="auto"/>
                <w:bottom w:val="none" w:sz="0" w:space="0" w:color="auto"/>
                <w:right w:val="none" w:sz="0" w:space="0" w:color="auto"/>
              </w:divBdr>
            </w:div>
            <w:div w:id="178469634">
              <w:marLeft w:val="0"/>
              <w:marRight w:val="0"/>
              <w:marTop w:val="0"/>
              <w:marBottom w:val="0"/>
              <w:divBdr>
                <w:top w:val="none" w:sz="0" w:space="0" w:color="auto"/>
                <w:left w:val="none" w:sz="0" w:space="0" w:color="auto"/>
                <w:bottom w:val="none" w:sz="0" w:space="0" w:color="auto"/>
                <w:right w:val="none" w:sz="0" w:space="0" w:color="auto"/>
              </w:divBdr>
            </w:div>
            <w:div w:id="1260214727">
              <w:marLeft w:val="0"/>
              <w:marRight w:val="0"/>
              <w:marTop w:val="0"/>
              <w:marBottom w:val="0"/>
              <w:divBdr>
                <w:top w:val="none" w:sz="0" w:space="0" w:color="auto"/>
                <w:left w:val="none" w:sz="0" w:space="0" w:color="auto"/>
                <w:bottom w:val="none" w:sz="0" w:space="0" w:color="auto"/>
                <w:right w:val="none" w:sz="0" w:space="0" w:color="auto"/>
              </w:divBdr>
            </w:div>
          </w:divsChild>
        </w:div>
        <w:div w:id="1643580010">
          <w:marLeft w:val="0"/>
          <w:marRight w:val="0"/>
          <w:marTop w:val="0"/>
          <w:marBottom w:val="150"/>
          <w:divBdr>
            <w:top w:val="none" w:sz="0" w:space="0" w:color="auto"/>
            <w:left w:val="none" w:sz="0" w:space="0" w:color="auto"/>
            <w:bottom w:val="none" w:sz="0" w:space="0" w:color="auto"/>
            <w:right w:val="none" w:sz="0" w:space="0" w:color="auto"/>
          </w:divBdr>
          <w:divsChild>
            <w:div w:id="382294545">
              <w:marLeft w:val="0"/>
              <w:marRight w:val="0"/>
              <w:marTop w:val="0"/>
              <w:marBottom w:val="0"/>
              <w:divBdr>
                <w:top w:val="none" w:sz="0" w:space="0" w:color="auto"/>
                <w:left w:val="none" w:sz="0" w:space="0" w:color="auto"/>
                <w:bottom w:val="none" w:sz="0" w:space="0" w:color="auto"/>
                <w:right w:val="none" w:sz="0" w:space="0" w:color="auto"/>
              </w:divBdr>
            </w:div>
            <w:div w:id="1387607909">
              <w:marLeft w:val="0"/>
              <w:marRight w:val="0"/>
              <w:marTop w:val="0"/>
              <w:marBottom w:val="0"/>
              <w:divBdr>
                <w:top w:val="none" w:sz="0" w:space="0" w:color="auto"/>
                <w:left w:val="none" w:sz="0" w:space="0" w:color="auto"/>
                <w:bottom w:val="none" w:sz="0" w:space="0" w:color="auto"/>
                <w:right w:val="none" w:sz="0" w:space="0" w:color="auto"/>
              </w:divBdr>
            </w:div>
            <w:div w:id="1208029724">
              <w:marLeft w:val="0"/>
              <w:marRight w:val="0"/>
              <w:marTop w:val="0"/>
              <w:marBottom w:val="0"/>
              <w:divBdr>
                <w:top w:val="none" w:sz="0" w:space="0" w:color="auto"/>
                <w:left w:val="none" w:sz="0" w:space="0" w:color="auto"/>
                <w:bottom w:val="none" w:sz="0" w:space="0" w:color="auto"/>
                <w:right w:val="none" w:sz="0" w:space="0" w:color="auto"/>
              </w:divBdr>
            </w:div>
            <w:div w:id="1105005623">
              <w:marLeft w:val="0"/>
              <w:marRight w:val="0"/>
              <w:marTop w:val="0"/>
              <w:marBottom w:val="0"/>
              <w:divBdr>
                <w:top w:val="none" w:sz="0" w:space="0" w:color="auto"/>
                <w:left w:val="none" w:sz="0" w:space="0" w:color="auto"/>
                <w:bottom w:val="none" w:sz="0" w:space="0" w:color="auto"/>
                <w:right w:val="none" w:sz="0" w:space="0" w:color="auto"/>
              </w:divBdr>
            </w:div>
            <w:div w:id="764964072">
              <w:marLeft w:val="0"/>
              <w:marRight w:val="0"/>
              <w:marTop w:val="0"/>
              <w:marBottom w:val="0"/>
              <w:divBdr>
                <w:top w:val="none" w:sz="0" w:space="0" w:color="auto"/>
                <w:left w:val="none" w:sz="0" w:space="0" w:color="auto"/>
                <w:bottom w:val="none" w:sz="0" w:space="0" w:color="auto"/>
                <w:right w:val="none" w:sz="0" w:space="0" w:color="auto"/>
              </w:divBdr>
            </w:div>
            <w:div w:id="651445752">
              <w:marLeft w:val="0"/>
              <w:marRight w:val="0"/>
              <w:marTop w:val="0"/>
              <w:marBottom w:val="0"/>
              <w:divBdr>
                <w:top w:val="none" w:sz="0" w:space="0" w:color="auto"/>
                <w:left w:val="none" w:sz="0" w:space="0" w:color="auto"/>
                <w:bottom w:val="none" w:sz="0" w:space="0" w:color="auto"/>
                <w:right w:val="none" w:sz="0" w:space="0" w:color="auto"/>
              </w:divBdr>
            </w:div>
          </w:divsChild>
        </w:div>
        <w:div w:id="226694696">
          <w:marLeft w:val="0"/>
          <w:marRight w:val="0"/>
          <w:marTop w:val="0"/>
          <w:marBottom w:val="150"/>
          <w:divBdr>
            <w:top w:val="none" w:sz="0" w:space="0" w:color="auto"/>
            <w:left w:val="none" w:sz="0" w:space="0" w:color="auto"/>
            <w:bottom w:val="none" w:sz="0" w:space="0" w:color="auto"/>
            <w:right w:val="none" w:sz="0" w:space="0" w:color="auto"/>
          </w:divBdr>
          <w:divsChild>
            <w:div w:id="386607127">
              <w:marLeft w:val="0"/>
              <w:marRight w:val="0"/>
              <w:marTop w:val="0"/>
              <w:marBottom w:val="0"/>
              <w:divBdr>
                <w:top w:val="none" w:sz="0" w:space="0" w:color="auto"/>
                <w:left w:val="none" w:sz="0" w:space="0" w:color="auto"/>
                <w:bottom w:val="none" w:sz="0" w:space="0" w:color="auto"/>
                <w:right w:val="none" w:sz="0" w:space="0" w:color="auto"/>
              </w:divBdr>
            </w:div>
            <w:div w:id="111874246">
              <w:marLeft w:val="0"/>
              <w:marRight w:val="0"/>
              <w:marTop w:val="0"/>
              <w:marBottom w:val="0"/>
              <w:divBdr>
                <w:top w:val="none" w:sz="0" w:space="0" w:color="auto"/>
                <w:left w:val="none" w:sz="0" w:space="0" w:color="auto"/>
                <w:bottom w:val="none" w:sz="0" w:space="0" w:color="auto"/>
                <w:right w:val="none" w:sz="0" w:space="0" w:color="auto"/>
              </w:divBdr>
            </w:div>
            <w:div w:id="151607786">
              <w:marLeft w:val="0"/>
              <w:marRight w:val="0"/>
              <w:marTop w:val="0"/>
              <w:marBottom w:val="0"/>
              <w:divBdr>
                <w:top w:val="none" w:sz="0" w:space="0" w:color="auto"/>
                <w:left w:val="none" w:sz="0" w:space="0" w:color="auto"/>
                <w:bottom w:val="none" w:sz="0" w:space="0" w:color="auto"/>
                <w:right w:val="none" w:sz="0" w:space="0" w:color="auto"/>
              </w:divBdr>
            </w:div>
          </w:divsChild>
        </w:div>
        <w:div w:id="328102048">
          <w:marLeft w:val="0"/>
          <w:marRight w:val="0"/>
          <w:marTop w:val="0"/>
          <w:marBottom w:val="150"/>
          <w:divBdr>
            <w:top w:val="none" w:sz="0" w:space="0" w:color="auto"/>
            <w:left w:val="none" w:sz="0" w:space="0" w:color="auto"/>
            <w:bottom w:val="none" w:sz="0" w:space="0" w:color="auto"/>
            <w:right w:val="none" w:sz="0" w:space="0" w:color="auto"/>
          </w:divBdr>
          <w:divsChild>
            <w:div w:id="268128858">
              <w:marLeft w:val="0"/>
              <w:marRight w:val="0"/>
              <w:marTop w:val="0"/>
              <w:marBottom w:val="0"/>
              <w:divBdr>
                <w:top w:val="none" w:sz="0" w:space="0" w:color="auto"/>
                <w:left w:val="none" w:sz="0" w:space="0" w:color="auto"/>
                <w:bottom w:val="none" w:sz="0" w:space="0" w:color="auto"/>
                <w:right w:val="none" w:sz="0" w:space="0" w:color="auto"/>
              </w:divBdr>
            </w:div>
            <w:div w:id="1971131680">
              <w:marLeft w:val="0"/>
              <w:marRight w:val="0"/>
              <w:marTop w:val="0"/>
              <w:marBottom w:val="0"/>
              <w:divBdr>
                <w:top w:val="none" w:sz="0" w:space="0" w:color="auto"/>
                <w:left w:val="none" w:sz="0" w:space="0" w:color="auto"/>
                <w:bottom w:val="none" w:sz="0" w:space="0" w:color="auto"/>
                <w:right w:val="none" w:sz="0" w:space="0" w:color="auto"/>
              </w:divBdr>
            </w:div>
            <w:div w:id="1814979477">
              <w:marLeft w:val="0"/>
              <w:marRight w:val="0"/>
              <w:marTop w:val="0"/>
              <w:marBottom w:val="0"/>
              <w:divBdr>
                <w:top w:val="none" w:sz="0" w:space="0" w:color="auto"/>
                <w:left w:val="none" w:sz="0" w:space="0" w:color="auto"/>
                <w:bottom w:val="none" w:sz="0" w:space="0" w:color="auto"/>
                <w:right w:val="none" w:sz="0" w:space="0" w:color="auto"/>
              </w:divBdr>
            </w:div>
            <w:div w:id="1940984300">
              <w:marLeft w:val="0"/>
              <w:marRight w:val="0"/>
              <w:marTop w:val="0"/>
              <w:marBottom w:val="0"/>
              <w:divBdr>
                <w:top w:val="none" w:sz="0" w:space="0" w:color="auto"/>
                <w:left w:val="none" w:sz="0" w:space="0" w:color="auto"/>
                <w:bottom w:val="none" w:sz="0" w:space="0" w:color="auto"/>
                <w:right w:val="none" w:sz="0" w:space="0" w:color="auto"/>
              </w:divBdr>
            </w:div>
          </w:divsChild>
        </w:div>
        <w:div w:id="1382706829">
          <w:marLeft w:val="0"/>
          <w:marRight w:val="0"/>
          <w:marTop w:val="0"/>
          <w:marBottom w:val="150"/>
          <w:divBdr>
            <w:top w:val="none" w:sz="0" w:space="0" w:color="auto"/>
            <w:left w:val="none" w:sz="0" w:space="0" w:color="auto"/>
            <w:bottom w:val="none" w:sz="0" w:space="0" w:color="auto"/>
            <w:right w:val="none" w:sz="0" w:space="0" w:color="auto"/>
          </w:divBdr>
          <w:divsChild>
            <w:div w:id="1533036934">
              <w:marLeft w:val="0"/>
              <w:marRight w:val="0"/>
              <w:marTop w:val="0"/>
              <w:marBottom w:val="0"/>
              <w:divBdr>
                <w:top w:val="none" w:sz="0" w:space="0" w:color="auto"/>
                <w:left w:val="none" w:sz="0" w:space="0" w:color="auto"/>
                <w:bottom w:val="none" w:sz="0" w:space="0" w:color="auto"/>
                <w:right w:val="none" w:sz="0" w:space="0" w:color="auto"/>
              </w:divBdr>
            </w:div>
            <w:div w:id="1081148035">
              <w:marLeft w:val="0"/>
              <w:marRight w:val="0"/>
              <w:marTop w:val="0"/>
              <w:marBottom w:val="0"/>
              <w:divBdr>
                <w:top w:val="none" w:sz="0" w:space="0" w:color="auto"/>
                <w:left w:val="none" w:sz="0" w:space="0" w:color="auto"/>
                <w:bottom w:val="none" w:sz="0" w:space="0" w:color="auto"/>
                <w:right w:val="none" w:sz="0" w:space="0" w:color="auto"/>
              </w:divBdr>
            </w:div>
            <w:div w:id="1936355594">
              <w:marLeft w:val="0"/>
              <w:marRight w:val="0"/>
              <w:marTop w:val="0"/>
              <w:marBottom w:val="0"/>
              <w:divBdr>
                <w:top w:val="none" w:sz="0" w:space="0" w:color="auto"/>
                <w:left w:val="none" w:sz="0" w:space="0" w:color="auto"/>
                <w:bottom w:val="none" w:sz="0" w:space="0" w:color="auto"/>
                <w:right w:val="none" w:sz="0" w:space="0" w:color="auto"/>
              </w:divBdr>
            </w:div>
            <w:div w:id="928781012">
              <w:marLeft w:val="0"/>
              <w:marRight w:val="0"/>
              <w:marTop w:val="0"/>
              <w:marBottom w:val="0"/>
              <w:divBdr>
                <w:top w:val="none" w:sz="0" w:space="0" w:color="auto"/>
                <w:left w:val="none" w:sz="0" w:space="0" w:color="auto"/>
                <w:bottom w:val="none" w:sz="0" w:space="0" w:color="auto"/>
                <w:right w:val="none" w:sz="0" w:space="0" w:color="auto"/>
              </w:divBdr>
            </w:div>
          </w:divsChild>
        </w:div>
        <w:div w:id="340667094">
          <w:marLeft w:val="0"/>
          <w:marRight w:val="0"/>
          <w:marTop w:val="0"/>
          <w:marBottom w:val="150"/>
          <w:divBdr>
            <w:top w:val="none" w:sz="0" w:space="0" w:color="auto"/>
            <w:left w:val="none" w:sz="0" w:space="0" w:color="auto"/>
            <w:bottom w:val="none" w:sz="0" w:space="0" w:color="auto"/>
            <w:right w:val="none" w:sz="0" w:space="0" w:color="auto"/>
          </w:divBdr>
          <w:divsChild>
            <w:div w:id="1091314584">
              <w:marLeft w:val="0"/>
              <w:marRight w:val="0"/>
              <w:marTop w:val="0"/>
              <w:marBottom w:val="0"/>
              <w:divBdr>
                <w:top w:val="none" w:sz="0" w:space="0" w:color="auto"/>
                <w:left w:val="none" w:sz="0" w:space="0" w:color="auto"/>
                <w:bottom w:val="none" w:sz="0" w:space="0" w:color="auto"/>
                <w:right w:val="none" w:sz="0" w:space="0" w:color="auto"/>
              </w:divBdr>
            </w:div>
          </w:divsChild>
        </w:div>
        <w:div w:id="1627657592">
          <w:marLeft w:val="0"/>
          <w:marRight w:val="0"/>
          <w:marTop w:val="0"/>
          <w:marBottom w:val="150"/>
          <w:divBdr>
            <w:top w:val="none" w:sz="0" w:space="0" w:color="auto"/>
            <w:left w:val="none" w:sz="0" w:space="0" w:color="auto"/>
            <w:bottom w:val="none" w:sz="0" w:space="0" w:color="auto"/>
            <w:right w:val="none" w:sz="0" w:space="0" w:color="auto"/>
          </w:divBdr>
          <w:divsChild>
            <w:div w:id="2015037126">
              <w:marLeft w:val="0"/>
              <w:marRight w:val="0"/>
              <w:marTop w:val="0"/>
              <w:marBottom w:val="0"/>
              <w:divBdr>
                <w:top w:val="none" w:sz="0" w:space="0" w:color="auto"/>
                <w:left w:val="none" w:sz="0" w:space="0" w:color="auto"/>
                <w:bottom w:val="none" w:sz="0" w:space="0" w:color="auto"/>
                <w:right w:val="none" w:sz="0" w:space="0" w:color="auto"/>
              </w:divBdr>
            </w:div>
          </w:divsChild>
        </w:div>
        <w:div w:id="154297151">
          <w:marLeft w:val="0"/>
          <w:marRight w:val="0"/>
          <w:marTop w:val="0"/>
          <w:marBottom w:val="150"/>
          <w:divBdr>
            <w:top w:val="none" w:sz="0" w:space="0" w:color="auto"/>
            <w:left w:val="none" w:sz="0" w:space="0" w:color="auto"/>
            <w:bottom w:val="none" w:sz="0" w:space="0" w:color="auto"/>
            <w:right w:val="none" w:sz="0" w:space="0" w:color="auto"/>
          </w:divBdr>
          <w:divsChild>
            <w:div w:id="970096149">
              <w:marLeft w:val="0"/>
              <w:marRight w:val="0"/>
              <w:marTop w:val="0"/>
              <w:marBottom w:val="0"/>
              <w:divBdr>
                <w:top w:val="none" w:sz="0" w:space="0" w:color="auto"/>
                <w:left w:val="none" w:sz="0" w:space="0" w:color="auto"/>
                <w:bottom w:val="none" w:sz="0" w:space="0" w:color="auto"/>
                <w:right w:val="none" w:sz="0" w:space="0" w:color="auto"/>
              </w:divBdr>
            </w:div>
          </w:divsChild>
        </w:div>
        <w:div w:id="634024061">
          <w:marLeft w:val="0"/>
          <w:marRight w:val="0"/>
          <w:marTop w:val="0"/>
          <w:marBottom w:val="150"/>
          <w:divBdr>
            <w:top w:val="none" w:sz="0" w:space="0" w:color="auto"/>
            <w:left w:val="none" w:sz="0" w:space="0" w:color="auto"/>
            <w:bottom w:val="none" w:sz="0" w:space="0" w:color="auto"/>
            <w:right w:val="none" w:sz="0" w:space="0" w:color="auto"/>
          </w:divBdr>
          <w:divsChild>
            <w:div w:id="2097509791">
              <w:marLeft w:val="0"/>
              <w:marRight w:val="0"/>
              <w:marTop w:val="0"/>
              <w:marBottom w:val="0"/>
              <w:divBdr>
                <w:top w:val="none" w:sz="0" w:space="0" w:color="auto"/>
                <w:left w:val="none" w:sz="0" w:space="0" w:color="auto"/>
                <w:bottom w:val="none" w:sz="0" w:space="0" w:color="auto"/>
                <w:right w:val="none" w:sz="0" w:space="0" w:color="auto"/>
              </w:divBdr>
            </w:div>
            <w:div w:id="2121871638">
              <w:marLeft w:val="0"/>
              <w:marRight w:val="0"/>
              <w:marTop w:val="0"/>
              <w:marBottom w:val="0"/>
              <w:divBdr>
                <w:top w:val="none" w:sz="0" w:space="0" w:color="auto"/>
                <w:left w:val="none" w:sz="0" w:space="0" w:color="auto"/>
                <w:bottom w:val="none" w:sz="0" w:space="0" w:color="auto"/>
                <w:right w:val="none" w:sz="0" w:space="0" w:color="auto"/>
              </w:divBdr>
            </w:div>
            <w:div w:id="634795820">
              <w:marLeft w:val="0"/>
              <w:marRight w:val="0"/>
              <w:marTop w:val="0"/>
              <w:marBottom w:val="0"/>
              <w:divBdr>
                <w:top w:val="none" w:sz="0" w:space="0" w:color="auto"/>
                <w:left w:val="none" w:sz="0" w:space="0" w:color="auto"/>
                <w:bottom w:val="none" w:sz="0" w:space="0" w:color="auto"/>
                <w:right w:val="none" w:sz="0" w:space="0" w:color="auto"/>
              </w:divBdr>
            </w:div>
            <w:div w:id="557400166">
              <w:marLeft w:val="0"/>
              <w:marRight w:val="0"/>
              <w:marTop w:val="0"/>
              <w:marBottom w:val="0"/>
              <w:divBdr>
                <w:top w:val="none" w:sz="0" w:space="0" w:color="auto"/>
                <w:left w:val="none" w:sz="0" w:space="0" w:color="auto"/>
                <w:bottom w:val="none" w:sz="0" w:space="0" w:color="auto"/>
                <w:right w:val="none" w:sz="0" w:space="0" w:color="auto"/>
              </w:divBdr>
            </w:div>
          </w:divsChild>
        </w:div>
        <w:div w:id="1199782551">
          <w:marLeft w:val="0"/>
          <w:marRight w:val="0"/>
          <w:marTop w:val="0"/>
          <w:marBottom w:val="150"/>
          <w:divBdr>
            <w:top w:val="none" w:sz="0" w:space="0" w:color="auto"/>
            <w:left w:val="none" w:sz="0" w:space="0" w:color="auto"/>
            <w:bottom w:val="none" w:sz="0" w:space="0" w:color="auto"/>
            <w:right w:val="none" w:sz="0" w:space="0" w:color="auto"/>
          </w:divBdr>
          <w:divsChild>
            <w:div w:id="469831231">
              <w:marLeft w:val="0"/>
              <w:marRight w:val="0"/>
              <w:marTop w:val="0"/>
              <w:marBottom w:val="0"/>
              <w:divBdr>
                <w:top w:val="none" w:sz="0" w:space="0" w:color="auto"/>
                <w:left w:val="none" w:sz="0" w:space="0" w:color="auto"/>
                <w:bottom w:val="none" w:sz="0" w:space="0" w:color="auto"/>
                <w:right w:val="none" w:sz="0" w:space="0" w:color="auto"/>
              </w:divBdr>
            </w:div>
            <w:div w:id="100803663">
              <w:marLeft w:val="0"/>
              <w:marRight w:val="0"/>
              <w:marTop w:val="0"/>
              <w:marBottom w:val="0"/>
              <w:divBdr>
                <w:top w:val="none" w:sz="0" w:space="0" w:color="auto"/>
                <w:left w:val="none" w:sz="0" w:space="0" w:color="auto"/>
                <w:bottom w:val="none" w:sz="0" w:space="0" w:color="auto"/>
                <w:right w:val="none" w:sz="0" w:space="0" w:color="auto"/>
              </w:divBdr>
            </w:div>
            <w:div w:id="64687368">
              <w:marLeft w:val="0"/>
              <w:marRight w:val="0"/>
              <w:marTop w:val="0"/>
              <w:marBottom w:val="0"/>
              <w:divBdr>
                <w:top w:val="none" w:sz="0" w:space="0" w:color="auto"/>
                <w:left w:val="none" w:sz="0" w:space="0" w:color="auto"/>
                <w:bottom w:val="none" w:sz="0" w:space="0" w:color="auto"/>
                <w:right w:val="none" w:sz="0" w:space="0" w:color="auto"/>
              </w:divBdr>
            </w:div>
            <w:div w:id="1731147071">
              <w:marLeft w:val="0"/>
              <w:marRight w:val="0"/>
              <w:marTop w:val="0"/>
              <w:marBottom w:val="0"/>
              <w:divBdr>
                <w:top w:val="none" w:sz="0" w:space="0" w:color="auto"/>
                <w:left w:val="none" w:sz="0" w:space="0" w:color="auto"/>
                <w:bottom w:val="none" w:sz="0" w:space="0" w:color="auto"/>
                <w:right w:val="none" w:sz="0" w:space="0" w:color="auto"/>
              </w:divBdr>
            </w:div>
          </w:divsChild>
        </w:div>
        <w:div w:id="470171801">
          <w:marLeft w:val="0"/>
          <w:marRight w:val="0"/>
          <w:marTop w:val="0"/>
          <w:marBottom w:val="150"/>
          <w:divBdr>
            <w:top w:val="none" w:sz="0" w:space="0" w:color="auto"/>
            <w:left w:val="none" w:sz="0" w:space="0" w:color="auto"/>
            <w:bottom w:val="none" w:sz="0" w:space="0" w:color="auto"/>
            <w:right w:val="none" w:sz="0" w:space="0" w:color="auto"/>
          </w:divBdr>
          <w:divsChild>
            <w:div w:id="1373380050">
              <w:marLeft w:val="0"/>
              <w:marRight w:val="0"/>
              <w:marTop w:val="0"/>
              <w:marBottom w:val="0"/>
              <w:divBdr>
                <w:top w:val="none" w:sz="0" w:space="0" w:color="auto"/>
                <w:left w:val="none" w:sz="0" w:space="0" w:color="auto"/>
                <w:bottom w:val="none" w:sz="0" w:space="0" w:color="auto"/>
                <w:right w:val="none" w:sz="0" w:space="0" w:color="auto"/>
              </w:divBdr>
            </w:div>
            <w:div w:id="274488724">
              <w:marLeft w:val="0"/>
              <w:marRight w:val="0"/>
              <w:marTop w:val="0"/>
              <w:marBottom w:val="0"/>
              <w:divBdr>
                <w:top w:val="none" w:sz="0" w:space="0" w:color="auto"/>
                <w:left w:val="none" w:sz="0" w:space="0" w:color="auto"/>
                <w:bottom w:val="none" w:sz="0" w:space="0" w:color="auto"/>
                <w:right w:val="none" w:sz="0" w:space="0" w:color="auto"/>
              </w:divBdr>
            </w:div>
          </w:divsChild>
        </w:div>
        <w:div w:id="738138573">
          <w:marLeft w:val="0"/>
          <w:marRight w:val="0"/>
          <w:marTop w:val="0"/>
          <w:marBottom w:val="150"/>
          <w:divBdr>
            <w:top w:val="none" w:sz="0" w:space="0" w:color="auto"/>
            <w:left w:val="none" w:sz="0" w:space="0" w:color="auto"/>
            <w:bottom w:val="none" w:sz="0" w:space="0" w:color="auto"/>
            <w:right w:val="none" w:sz="0" w:space="0" w:color="auto"/>
          </w:divBdr>
          <w:divsChild>
            <w:div w:id="1437794450">
              <w:marLeft w:val="0"/>
              <w:marRight w:val="0"/>
              <w:marTop w:val="0"/>
              <w:marBottom w:val="0"/>
              <w:divBdr>
                <w:top w:val="none" w:sz="0" w:space="0" w:color="auto"/>
                <w:left w:val="none" w:sz="0" w:space="0" w:color="auto"/>
                <w:bottom w:val="none" w:sz="0" w:space="0" w:color="auto"/>
                <w:right w:val="none" w:sz="0" w:space="0" w:color="auto"/>
              </w:divBdr>
            </w:div>
            <w:div w:id="1635789551">
              <w:marLeft w:val="0"/>
              <w:marRight w:val="0"/>
              <w:marTop w:val="0"/>
              <w:marBottom w:val="0"/>
              <w:divBdr>
                <w:top w:val="none" w:sz="0" w:space="0" w:color="auto"/>
                <w:left w:val="none" w:sz="0" w:space="0" w:color="auto"/>
                <w:bottom w:val="none" w:sz="0" w:space="0" w:color="auto"/>
                <w:right w:val="none" w:sz="0" w:space="0" w:color="auto"/>
              </w:divBdr>
            </w:div>
          </w:divsChild>
        </w:div>
        <w:div w:id="260455405">
          <w:marLeft w:val="0"/>
          <w:marRight w:val="0"/>
          <w:marTop w:val="0"/>
          <w:marBottom w:val="150"/>
          <w:divBdr>
            <w:top w:val="none" w:sz="0" w:space="0" w:color="auto"/>
            <w:left w:val="none" w:sz="0" w:space="0" w:color="auto"/>
            <w:bottom w:val="none" w:sz="0" w:space="0" w:color="auto"/>
            <w:right w:val="none" w:sz="0" w:space="0" w:color="auto"/>
          </w:divBdr>
          <w:divsChild>
            <w:div w:id="1571384376">
              <w:marLeft w:val="0"/>
              <w:marRight w:val="0"/>
              <w:marTop w:val="0"/>
              <w:marBottom w:val="0"/>
              <w:divBdr>
                <w:top w:val="none" w:sz="0" w:space="0" w:color="auto"/>
                <w:left w:val="none" w:sz="0" w:space="0" w:color="auto"/>
                <w:bottom w:val="none" w:sz="0" w:space="0" w:color="auto"/>
                <w:right w:val="none" w:sz="0" w:space="0" w:color="auto"/>
              </w:divBdr>
            </w:div>
            <w:div w:id="1467163363">
              <w:marLeft w:val="0"/>
              <w:marRight w:val="0"/>
              <w:marTop w:val="0"/>
              <w:marBottom w:val="0"/>
              <w:divBdr>
                <w:top w:val="none" w:sz="0" w:space="0" w:color="auto"/>
                <w:left w:val="none" w:sz="0" w:space="0" w:color="auto"/>
                <w:bottom w:val="none" w:sz="0" w:space="0" w:color="auto"/>
                <w:right w:val="none" w:sz="0" w:space="0" w:color="auto"/>
              </w:divBdr>
            </w:div>
            <w:div w:id="1753967457">
              <w:marLeft w:val="0"/>
              <w:marRight w:val="0"/>
              <w:marTop w:val="0"/>
              <w:marBottom w:val="0"/>
              <w:divBdr>
                <w:top w:val="none" w:sz="0" w:space="0" w:color="auto"/>
                <w:left w:val="none" w:sz="0" w:space="0" w:color="auto"/>
                <w:bottom w:val="none" w:sz="0" w:space="0" w:color="auto"/>
                <w:right w:val="none" w:sz="0" w:space="0" w:color="auto"/>
              </w:divBdr>
            </w:div>
            <w:div w:id="123085851">
              <w:marLeft w:val="0"/>
              <w:marRight w:val="0"/>
              <w:marTop w:val="0"/>
              <w:marBottom w:val="0"/>
              <w:divBdr>
                <w:top w:val="none" w:sz="0" w:space="0" w:color="auto"/>
                <w:left w:val="none" w:sz="0" w:space="0" w:color="auto"/>
                <w:bottom w:val="none" w:sz="0" w:space="0" w:color="auto"/>
                <w:right w:val="none" w:sz="0" w:space="0" w:color="auto"/>
              </w:divBdr>
            </w:div>
            <w:div w:id="602030096">
              <w:marLeft w:val="0"/>
              <w:marRight w:val="0"/>
              <w:marTop w:val="0"/>
              <w:marBottom w:val="0"/>
              <w:divBdr>
                <w:top w:val="none" w:sz="0" w:space="0" w:color="auto"/>
                <w:left w:val="none" w:sz="0" w:space="0" w:color="auto"/>
                <w:bottom w:val="none" w:sz="0" w:space="0" w:color="auto"/>
                <w:right w:val="none" w:sz="0" w:space="0" w:color="auto"/>
              </w:divBdr>
            </w:div>
            <w:div w:id="976566405">
              <w:marLeft w:val="0"/>
              <w:marRight w:val="0"/>
              <w:marTop w:val="0"/>
              <w:marBottom w:val="0"/>
              <w:divBdr>
                <w:top w:val="none" w:sz="0" w:space="0" w:color="auto"/>
                <w:left w:val="none" w:sz="0" w:space="0" w:color="auto"/>
                <w:bottom w:val="none" w:sz="0" w:space="0" w:color="auto"/>
                <w:right w:val="none" w:sz="0" w:space="0" w:color="auto"/>
              </w:divBdr>
            </w:div>
            <w:div w:id="1572037162">
              <w:marLeft w:val="0"/>
              <w:marRight w:val="0"/>
              <w:marTop w:val="0"/>
              <w:marBottom w:val="0"/>
              <w:divBdr>
                <w:top w:val="none" w:sz="0" w:space="0" w:color="auto"/>
                <w:left w:val="none" w:sz="0" w:space="0" w:color="auto"/>
                <w:bottom w:val="none" w:sz="0" w:space="0" w:color="auto"/>
                <w:right w:val="none" w:sz="0" w:space="0" w:color="auto"/>
              </w:divBdr>
            </w:div>
            <w:div w:id="332756801">
              <w:marLeft w:val="0"/>
              <w:marRight w:val="0"/>
              <w:marTop w:val="0"/>
              <w:marBottom w:val="0"/>
              <w:divBdr>
                <w:top w:val="none" w:sz="0" w:space="0" w:color="auto"/>
                <w:left w:val="none" w:sz="0" w:space="0" w:color="auto"/>
                <w:bottom w:val="none" w:sz="0" w:space="0" w:color="auto"/>
                <w:right w:val="none" w:sz="0" w:space="0" w:color="auto"/>
              </w:divBdr>
            </w:div>
            <w:div w:id="665326367">
              <w:marLeft w:val="0"/>
              <w:marRight w:val="0"/>
              <w:marTop w:val="0"/>
              <w:marBottom w:val="0"/>
              <w:divBdr>
                <w:top w:val="none" w:sz="0" w:space="0" w:color="auto"/>
                <w:left w:val="none" w:sz="0" w:space="0" w:color="auto"/>
                <w:bottom w:val="none" w:sz="0" w:space="0" w:color="auto"/>
                <w:right w:val="none" w:sz="0" w:space="0" w:color="auto"/>
              </w:divBdr>
            </w:div>
            <w:div w:id="114452021">
              <w:marLeft w:val="0"/>
              <w:marRight w:val="0"/>
              <w:marTop w:val="0"/>
              <w:marBottom w:val="0"/>
              <w:divBdr>
                <w:top w:val="none" w:sz="0" w:space="0" w:color="auto"/>
                <w:left w:val="none" w:sz="0" w:space="0" w:color="auto"/>
                <w:bottom w:val="none" w:sz="0" w:space="0" w:color="auto"/>
                <w:right w:val="none" w:sz="0" w:space="0" w:color="auto"/>
              </w:divBdr>
            </w:div>
            <w:div w:id="382221067">
              <w:marLeft w:val="0"/>
              <w:marRight w:val="0"/>
              <w:marTop w:val="0"/>
              <w:marBottom w:val="0"/>
              <w:divBdr>
                <w:top w:val="none" w:sz="0" w:space="0" w:color="auto"/>
                <w:left w:val="none" w:sz="0" w:space="0" w:color="auto"/>
                <w:bottom w:val="none" w:sz="0" w:space="0" w:color="auto"/>
                <w:right w:val="none" w:sz="0" w:space="0" w:color="auto"/>
              </w:divBdr>
            </w:div>
            <w:div w:id="468791117">
              <w:marLeft w:val="0"/>
              <w:marRight w:val="0"/>
              <w:marTop w:val="0"/>
              <w:marBottom w:val="0"/>
              <w:divBdr>
                <w:top w:val="none" w:sz="0" w:space="0" w:color="auto"/>
                <w:left w:val="none" w:sz="0" w:space="0" w:color="auto"/>
                <w:bottom w:val="none" w:sz="0" w:space="0" w:color="auto"/>
                <w:right w:val="none" w:sz="0" w:space="0" w:color="auto"/>
              </w:divBdr>
            </w:div>
            <w:div w:id="1036196896">
              <w:marLeft w:val="0"/>
              <w:marRight w:val="0"/>
              <w:marTop w:val="0"/>
              <w:marBottom w:val="0"/>
              <w:divBdr>
                <w:top w:val="none" w:sz="0" w:space="0" w:color="auto"/>
                <w:left w:val="none" w:sz="0" w:space="0" w:color="auto"/>
                <w:bottom w:val="none" w:sz="0" w:space="0" w:color="auto"/>
                <w:right w:val="none" w:sz="0" w:space="0" w:color="auto"/>
              </w:divBdr>
            </w:div>
            <w:div w:id="374742635">
              <w:marLeft w:val="0"/>
              <w:marRight w:val="0"/>
              <w:marTop w:val="0"/>
              <w:marBottom w:val="0"/>
              <w:divBdr>
                <w:top w:val="none" w:sz="0" w:space="0" w:color="auto"/>
                <w:left w:val="none" w:sz="0" w:space="0" w:color="auto"/>
                <w:bottom w:val="none" w:sz="0" w:space="0" w:color="auto"/>
                <w:right w:val="none" w:sz="0" w:space="0" w:color="auto"/>
              </w:divBdr>
            </w:div>
            <w:div w:id="131024045">
              <w:marLeft w:val="0"/>
              <w:marRight w:val="0"/>
              <w:marTop w:val="0"/>
              <w:marBottom w:val="0"/>
              <w:divBdr>
                <w:top w:val="none" w:sz="0" w:space="0" w:color="auto"/>
                <w:left w:val="none" w:sz="0" w:space="0" w:color="auto"/>
                <w:bottom w:val="none" w:sz="0" w:space="0" w:color="auto"/>
                <w:right w:val="none" w:sz="0" w:space="0" w:color="auto"/>
              </w:divBdr>
            </w:div>
            <w:div w:id="1074010100">
              <w:marLeft w:val="0"/>
              <w:marRight w:val="0"/>
              <w:marTop w:val="0"/>
              <w:marBottom w:val="0"/>
              <w:divBdr>
                <w:top w:val="none" w:sz="0" w:space="0" w:color="auto"/>
                <w:left w:val="none" w:sz="0" w:space="0" w:color="auto"/>
                <w:bottom w:val="none" w:sz="0" w:space="0" w:color="auto"/>
                <w:right w:val="none" w:sz="0" w:space="0" w:color="auto"/>
              </w:divBdr>
            </w:div>
            <w:div w:id="1901859987">
              <w:marLeft w:val="0"/>
              <w:marRight w:val="0"/>
              <w:marTop w:val="0"/>
              <w:marBottom w:val="0"/>
              <w:divBdr>
                <w:top w:val="none" w:sz="0" w:space="0" w:color="auto"/>
                <w:left w:val="none" w:sz="0" w:space="0" w:color="auto"/>
                <w:bottom w:val="none" w:sz="0" w:space="0" w:color="auto"/>
                <w:right w:val="none" w:sz="0" w:space="0" w:color="auto"/>
              </w:divBdr>
            </w:div>
            <w:div w:id="1763257644">
              <w:marLeft w:val="0"/>
              <w:marRight w:val="0"/>
              <w:marTop w:val="0"/>
              <w:marBottom w:val="0"/>
              <w:divBdr>
                <w:top w:val="none" w:sz="0" w:space="0" w:color="auto"/>
                <w:left w:val="none" w:sz="0" w:space="0" w:color="auto"/>
                <w:bottom w:val="none" w:sz="0" w:space="0" w:color="auto"/>
                <w:right w:val="none" w:sz="0" w:space="0" w:color="auto"/>
              </w:divBdr>
            </w:div>
            <w:div w:id="229388522">
              <w:marLeft w:val="0"/>
              <w:marRight w:val="0"/>
              <w:marTop w:val="0"/>
              <w:marBottom w:val="0"/>
              <w:divBdr>
                <w:top w:val="none" w:sz="0" w:space="0" w:color="auto"/>
                <w:left w:val="none" w:sz="0" w:space="0" w:color="auto"/>
                <w:bottom w:val="none" w:sz="0" w:space="0" w:color="auto"/>
                <w:right w:val="none" w:sz="0" w:space="0" w:color="auto"/>
              </w:divBdr>
            </w:div>
            <w:div w:id="576282037">
              <w:marLeft w:val="0"/>
              <w:marRight w:val="0"/>
              <w:marTop w:val="0"/>
              <w:marBottom w:val="0"/>
              <w:divBdr>
                <w:top w:val="none" w:sz="0" w:space="0" w:color="auto"/>
                <w:left w:val="none" w:sz="0" w:space="0" w:color="auto"/>
                <w:bottom w:val="none" w:sz="0" w:space="0" w:color="auto"/>
                <w:right w:val="none" w:sz="0" w:space="0" w:color="auto"/>
              </w:divBdr>
            </w:div>
            <w:div w:id="344401713">
              <w:marLeft w:val="0"/>
              <w:marRight w:val="0"/>
              <w:marTop w:val="0"/>
              <w:marBottom w:val="0"/>
              <w:divBdr>
                <w:top w:val="none" w:sz="0" w:space="0" w:color="auto"/>
                <w:left w:val="none" w:sz="0" w:space="0" w:color="auto"/>
                <w:bottom w:val="none" w:sz="0" w:space="0" w:color="auto"/>
                <w:right w:val="none" w:sz="0" w:space="0" w:color="auto"/>
              </w:divBdr>
            </w:div>
            <w:div w:id="685907232">
              <w:marLeft w:val="0"/>
              <w:marRight w:val="0"/>
              <w:marTop w:val="0"/>
              <w:marBottom w:val="0"/>
              <w:divBdr>
                <w:top w:val="none" w:sz="0" w:space="0" w:color="auto"/>
                <w:left w:val="none" w:sz="0" w:space="0" w:color="auto"/>
                <w:bottom w:val="none" w:sz="0" w:space="0" w:color="auto"/>
                <w:right w:val="none" w:sz="0" w:space="0" w:color="auto"/>
              </w:divBdr>
            </w:div>
            <w:div w:id="1965960296">
              <w:marLeft w:val="0"/>
              <w:marRight w:val="0"/>
              <w:marTop w:val="0"/>
              <w:marBottom w:val="0"/>
              <w:divBdr>
                <w:top w:val="none" w:sz="0" w:space="0" w:color="auto"/>
                <w:left w:val="none" w:sz="0" w:space="0" w:color="auto"/>
                <w:bottom w:val="none" w:sz="0" w:space="0" w:color="auto"/>
                <w:right w:val="none" w:sz="0" w:space="0" w:color="auto"/>
              </w:divBdr>
            </w:div>
            <w:div w:id="412313604">
              <w:marLeft w:val="0"/>
              <w:marRight w:val="0"/>
              <w:marTop w:val="0"/>
              <w:marBottom w:val="0"/>
              <w:divBdr>
                <w:top w:val="none" w:sz="0" w:space="0" w:color="auto"/>
                <w:left w:val="none" w:sz="0" w:space="0" w:color="auto"/>
                <w:bottom w:val="none" w:sz="0" w:space="0" w:color="auto"/>
                <w:right w:val="none" w:sz="0" w:space="0" w:color="auto"/>
              </w:divBdr>
            </w:div>
            <w:div w:id="272396366">
              <w:marLeft w:val="0"/>
              <w:marRight w:val="0"/>
              <w:marTop w:val="0"/>
              <w:marBottom w:val="0"/>
              <w:divBdr>
                <w:top w:val="none" w:sz="0" w:space="0" w:color="auto"/>
                <w:left w:val="none" w:sz="0" w:space="0" w:color="auto"/>
                <w:bottom w:val="none" w:sz="0" w:space="0" w:color="auto"/>
                <w:right w:val="none" w:sz="0" w:space="0" w:color="auto"/>
              </w:divBdr>
            </w:div>
          </w:divsChild>
        </w:div>
        <w:div w:id="1248397">
          <w:marLeft w:val="0"/>
          <w:marRight w:val="0"/>
          <w:marTop w:val="0"/>
          <w:marBottom w:val="150"/>
          <w:divBdr>
            <w:top w:val="none" w:sz="0" w:space="0" w:color="auto"/>
            <w:left w:val="none" w:sz="0" w:space="0" w:color="auto"/>
            <w:bottom w:val="none" w:sz="0" w:space="0" w:color="auto"/>
            <w:right w:val="none" w:sz="0" w:space="0" w:color="auto"/>
          </w:divBdr>
          <w:divsChild>
            <w:div w:id="220482525">
              <w:marLeft w:val="0"/>
              <w:marRight w:val="0"/>
              <w:marTop w:val="0"/>
              <w:marBottom w:val="0"/>
              <w:divBdr>
                <w:top w:val="none" w:sz="0" w:space="0" w:color="auto"/>
                <w:left w:val="none" w:sz="0" w:space="0" w:color="auto"/>
                <w:bottom w:val="none" w:sz="0" w:space="0" w:color="auto"/>
                <w:right w:val="none" w:sz="0" w:space="0" w:color="auto"/>
              </w:divBdr>
            </w:div>
          </w:divsChild>
        </w:div>
        <w:div w:id="1415862401">
          <w:marLeft w:val="0"/>
          <w:marRight w:val="0"/>
          <w:marTop w:val="0"/>
          <w:marBottom w:val="150"/>
          <w:divBdr>
            <w:top w:val="none" w:sz="0" w:space="0" w:color="auto"/>
            <w:left w:val="none" w:sz="0" w:space="0" w:color="auto"/>
            <w:bottom w:val="none" w:sz="0" w:space="0" w:color="auto"/>
            <w:right w:val="none" w:sz="0" w:space="0" w:color="auto"/>
          </w:divBdr>
          <w:divsChild>
            <w:div w:id="2029867963">
              <w:marLeft w:val="0"/>
              <w:marRight w:val="0"/>
              <w:marTop w:val="0"/>
              <w:marBottom w:val="0"/>
              <w:divBdr>
                <w:top w:val="none" w:sz="0" w:space="0" w:color="auto"/>
                <w:left w:val="none" w:sz="0" w:space="0" w:color="auto"/>
                <w:bottom w:val="none" w:sz="0" w:space="0" w:color="auto"/>
                <w:right w:val="none" w:sz="0" w:space="0" w:color="auto"/>
              </w:divBdr>
            </w:div>
          </w:divsChild>
        </w:div>
        <w:div w:id="1000088280">
          <w:marLeft w:val="0"/>
          <w:marRight w:val="0"/>
          <w:marTop w:val="0"/>
          <w:marBottom w:val="150"/>
          <w:divBdr>
            <w:top w:val="none" w:sz="0" w:space="0" w:color="auto"/>
            <w:left w:val="none" w:sz="0" w:space="0" w:color="auto"/>
            <w:bottom w:val="none" w:sz="0" w:space="0" w:color="auto"/>
            <w:right w:val="none" w:sz="0" w:space="0" w:color="auto"/>
          </w:divBdr>
          <w:divsChild>
            <w:div w:id="2130542025">
              <w:marLeft w:val="0"/>
              <w:marRight w:val="0"/>
              <w:marTop w:val="0"/>
              <w:marBottom w:val="0"/>
              <w:divBdr>
                <w:top w:val="none" w:sz="0" w:space="0" w:color="auto"/>
                <w:left w:val="none" w:sz="0" w:space="0" w:color="auto"/>
                <w:bottom w:val="none" w:sz="0" w:space="0" w:color="auto"/>
                <w:right w:val="none" w:sz="0" w:space="0" w:color="auto"/>
              </w:divBdr>
            </w:div>
            <w:div w:id="666858229">
              <w:marLeft w:val="0"/>
              <w:marRight w:val="0"/>
              <w:marTop w:val="0"/>
              <w:marBottom w:val="0"/>
              <w:divBdr>
                <w:top w:val="none" w:sz="0" w:space="0" w:color="auto"/>
                <w:left w:val="none" w:sz="0" w:space="0" w:color="auto"/>
                <w:bottom w:val="none" w:sz="0" w:space="0" w:color="auto"/>
                <w:right w:val="none" w:sz="0" w:space="0" w:color="auto"/>
              </w:divBdr>
            </w:div>
          </w:divsChild>
        </w:div>
        <w:div w:id="79717506">
          <w:marLeft w:val="0"/>
          <w:marRight w:val="0"/>
          <w:marTop w:val="0"/>
          <w:marBottom w:val="150"/>
          <w:divBdr>
            <w:top w:val="none" w:sz="0" w:space="0" w:color="auto"/>
            <w:left w:val="none" w:sz="0" w:space="0" w:color="auto"/>
            <w:bottom w:val="none" w:sz="0" w:space="0" w:color="auto"/>
            <w:right w:val="none" w:sz="0" w:space="0" w:color="auto"/>
          </w:divBdr>
          <w:divsChild>
            <w:div w:id="1386372333">
              <w:marLeft w:val="0"/>
              <w:marRight w:val="0"/>
              <w:marTop w:val="0"/>
              <w:marBottom w:val="0"/>
              <w:divBdr>
                <w:top w:val="none" w:sz="0" w:space="0" w:color="auto"/>
                <w:left w:val="none" w:sz="0" w:space="0" w:color="auto"/>
                <w:bottom w:val="none" w:sz="0" w:space="0" w:color="auto"/>
                <w:right w:val="none" w:sz="0" w:space="0" w:color="auto"/>
              </w:divBdr>
            </w:div>
          </w:divsChild>
        </w:div>
        <w:div w:id="1482964795">
          <w:marLeft w:val="0"/>
          <w:marRight w:val="0"/>
          <w:marTop w:val="0"/>
          <w:marBottom w:val="150"/>
          <w:divBdr>
            <w:top w:val="none" w:sz="0" w:space="0" w:color="auto"/>
            <w:left w:val="none" w:sz="0" w:space="0" w:color="auto"/>
            <w:bottom w:val="none" w:sz="0" w:space="0" w:color="auto"/>
            <w:right w:val="none" w:sz="0" w:space="0" w:color="auto"/>
          </w:divBdr>
          <w:divsChild>
            <w:div w:id="2080008872">
              <w:marLeft w:val="0"/>
              <w:marRight w:val="0"/>
              <w:marTop w:val="0"/>
              <w:marBottom w:val="0"/>
              <w:divBdr>
                <w:top w:val="none" w:sz="0" w:space="0" w:color="auto"/>
                <w:left w:val="none" w:sz="0" w:space="0" w:color="auto"/>
                <w:bottom w:val="none" w:sz="0" w:space="0" w:color="auto"/>
                <w:right w:val="none" w:sz="0" w:space="0" w:color="auto"/>
              </w:divBdr>
            </w:div>
          </w:divsChild>
        </w:div>
        <w:div w:id="771630183">
          <w:marLeft w:val="0"/>
          <w:marRight w:val="0"/>
          <w:marTop w:val="0"/>
          <w:marBottom w:val="150"/>
          <w:divBdr>
            <w:top w:val="none" w:sz="0" w:space="0" w:color="auto"/>
            <w:left w:val="none" w:sz="0" w:space="0" w:color="auto"/>
            <w:bottom w:val="none" w:sz="0" w:space="0" w:color="auto"/>
            <w:right w:val="none" w:sz="0" w:space="0" w:color="auto"/>
          </w:divBdr>
          <w:divsChild>
            <w:div w:id="1362852797">
              <w:marLeft w:val="0"/>
              <w:marRight w:val="0"/>
              <w:marTop w:val="0"/>
              <w:marBottom w:val="0"/>
              <w:divBdr>
                <w:top w:val="none" w:sz="0" w:space="0" w:color="auto"/>
                <w:left w:val="none" w:sz="0" w:space="0" w:color="auto"/>
                <w:bottom w:val="none" w:sz="0" w:space="0" w:color="auto"/>
                <w:right w:val="none" w:sz="0" w:space="0" w:color="auto"/>
              </w:divBdr>
            </w:div>
          </w:divsChild>
        </w:div>
        <w:div w:id="1879466468">
          <w:marLeft w:val="0"/>
          <w:marRight w:val="0"/>
          <w:marTop w:val="0"/>
          <w:marBottom w:val="150"/>
          <w:divBdr>
            <w:top w:val="none" w:sz="0" w:space="0" w:color="auto"/>
            <w:left w:val="none" w:sz="0" w:space="0" w:color="auto"/>
            <w:bottom w:val="none" w:sz="0" w:space="0" w:color="auto"/>
            <w:right w:val="none" w:sz="0" w:space="0" w:color="auto"/>
          </w:divBdr>
          <w:divsChild>
            <w:div w:id="264532746">
              <w:marLeft w:val="0"/>
              <w:marRight w:val="0"/>
              <w:marTop w:val="0"/>
              <w:marBottom w:val="0"/>
              <w:divBdr>
                <w:top w:val="none" w:sz="0" w:space="0" w:color="auto"/>
                <w:left w:val="none" w:sz="0" w:space="0" w:color="auto"/>
                <w:bottom w:val="none" w:sz="0" w:space="0" w:color="auto"/>
                <w:right w:val="none" w:sz="0" w:space="0" w:color="auto"/>
              </w:divBdr>
            </w:div>
          </w:divsChild>
        </w:div>
        <w:div w:id="1841697199">
          <w:marLeft w:val="0"/>
          <w:marRight w:val="0"/>
          <w:marTop w:val="0"/>
          <w:marBottom w:val="150"/>
          <w:divBdr>
            <w:top w:val="none" w:sz="0" w:space="0" w:color="auto"/>
            <w:left w:val="none" w:sz="0" w:space="0" w:color="auto"/>
            <w:bottom w:val="none" w:sz="0" w:space="0" w:color="auto"/>
            <w:right w:val="none" w:sz="0" w:space="0" w:color="auto"/>
          </w:divBdr>
          <w:divsChild>
            <w:div w:id="318844597">
              <w:marLeft w:val="0"/>
              <w:marRight w:val="0"/>
              <w:marTop w:val="0"/>
              <w:marBottom w:val="0"/>
              <w:divBdr>
                <w:top w:val="none" w:sz="0" w:space="0" w:color="auto"/>
                <w:left w:val="none" w:sz="0" w:space="0" w:color="auto"/>
                <w:bottom w:val="none" w:sz="0" w:space="0" w:color="auto"/>
                <w:right w:val="none" w:sz="0" w:space="0" w:color="auto"/>
              </w:divBdr>
            </w:div>
          </w:divsChild>
        </w:div>
        <w:div w:id="827986890">
          <w:marLeft w:val="0"/>
          <w:marRight w:val="0"/>
          <w:marTop w:val="0"/>
          <w:marBottom w:val="150"/>
          <w:divBdr>
            <w:top w:val="none" w:sz="0" w:space="0" w:color="auto"/>
            <w:left w:val="none" w:sz="0" w:space="0" w:color="auto"/>
            <w:bottom w:val="none" w:sz="0" w:space="0" w:color="auto"/>
            <w:right w:val="none" w:sz="0" w:space="0" w:color="auto"/>
          </w:divBdr>
          <w:divsChild>
            <w:div w:id="26613257">
              <w:marLeft w:val="0"/>
              <w:marRight w:val="0"/>
              <w:marTop w:val="0"/>
              <w:marBottom w:val="0"/>
              <w:divBdr>
                <w:top w:val="none" w:sz="0" w:space="0" w:color="auto"/>
                <w:left w:val="none" w:sz="0" w:space="0" w:color="auto"/>
                <w:bottom w:val="none" w:sz="0" w:space="0" w:color="auto"/>
                <w:right w:val="none" w:sz="0" w:space="0" w:color="auto"/>
              </w:divBdr>
            </w:div>
            <w:div w:id="1452047839">
              <w:marLeft w:val="0"/>
              <w:marRight w:val="0"/>
              <w:marTop w:val="0"/>
              <w:marBottom w:val="0"/>
              <w:divBdr>
                <w:top w:val="none" w:sz="0" w:space="0" w:color="auto"/>
                <w:left w:val="none" w:sz="0" w:space="0" w:color="auto"/>
                <w:bottom w:val="none" w:sz="0" w:space="0" w:color="auto"/>
                <w:right w:val="none" w:sz="0" w:space="0" w:color="auto"/>
              </w:divBdr>
            </w:div>
            <w:div w:id="2086367945">
              <w:marLeft w:val="0"/>
              <w:marRight w:val="0"/>
              <w:marTop w:val="0"/>
              <w:marBottom w:val="0"/>
              <w:divBdr>
                <w:top w:val="none" w:sz="0" w:space="0" w:color="auto"/>
                <w:left w:val="none" w:sz="0" w:space="0" w:color="auto"/>
                <w:bottom w:val="none" w:sz="0" w:space="0" w:color="auto"/>
                <w:right w:val="none" w:sz="0" w:space="0" w:color="auto"/>
              </w:divBdr>
            </w:div>
          </w:divsChild>
        </w:div>
        <w:div w:id="949124876">
          <w:marLeft w:val="0"/>
          <w:marRight w:val="0"/>
          <w:marTop w:val="150"/>
          <w:marBottom w:val="0"/>
          <w:divBdr>
            <w:top w:val="none" w:sz="0" w:space="0" w:color="auto"/>
            <w:left w:val="none" w:sz="0" w:space="0" w:color="auto"/>
            <w:bottom w:val="none" w:sz="0" w:space="0" w:color="auto"/>
            <w:right w:val="none" w:sz="0" w:space="0" w:color="auto"/>
          </w:divBdr>
        </w:div>
        <w:div w:id="618269093">
          <w:marLeft w:val="0"/>
          <w:marRight w:val="0"/>
          <w:marTop w:val="0"/>
          <w:marBottom w:val="150"/>
          <w:divBdr>
            <w:top w:val="none" w:sz="0" w:space="0" w:color="auto"/>
            <w:left w:val="none" w:sz="0" w:space="0" w:color="auto"/>
            <w:bottom w:val="none" w:sz="0" w:space="0" w:color="auto"/>
            <w:right w:val="none" w:sz="0" w:space="0" w:color="auto"/>
          </w:divBdr>
          <w:divsChild>
            <w:div w:id="636296639">
              <w:marLeft w:val="0"/>
              <w:marRight w:val="0"/>
              <w:marTop w:val="0"/>
              <w:marBottom w:val="0"/>
              <w:divBdr>
                <w:top w:val="none" w:sz="0" w:space="0" w:color="auto"/>
                <w:left w:val="none" w:sz="0" w:space="0" w:color="auto"/>
                <w:bottom w:val="none" w:sz="0" w:space="0" w:color="auto"/>
                <w:right w:val="none" w:sz="0" w:space="0" w:color="auto"/>
              </w:divBdr>
            </w:div>
            <w:div w:id="787163363">
              <w:marLeft w:val="0"/>
              <w:marRight w:val="0"/>
              <w:marTop w:val="0"/>
              <w:marBottom w:val="0"/>
              <w:divBdr>
                <w:top w:val="none" w:sz="0" w:space="0" w:color="auto"/>
                <w:left w:val="none" w:sz="0" w:space="0" w:color="auto"/>
                <w:bottom w:val="none" w:sz="0" w:space="0" w:color="auto"/>
                <w:right w:val="none" w:sz="0" w:space="0" w:color="auto"/>
              </w:divBdr>
            </w:div>
          </w:divsChild>
        </w:div>
        <w:div w:id="104154339">
          <w:marLeft w:val="0"/>
          <w:marRight w:val="0"/>
          <w:marTop w:val="150"/>
          <w:marBottom w:val="0"/>
          <w:divBdr>
            <w:top w:val="none" w:sz="0" w:space="0" w:color="auto"/>
            <w:left w:val="none" w:sz="0" w:space="0" w:color="auto"/>
            <w:bottom w:val="none" w:sz="0" w:space="0" w:color="auto"/>
            <w:right w:val="none" w:sz="0" w:space="0" w:color="auto"/>
          </w:divBdr>
        </w:div>
        <w:div w:id="1431774534">
          <w:marLeft w:val="0"/>
          <w:marRight w:val="0"/>
          <w:marTop w:val="0"/>
          <w:marBottom w:val="150"/>
          <w:divBdr>
            <w:top w:val="none" w:sz="0" w:space="0" w:color="auto"/>
            <w:left w:val="none" w:sz="0" w:space="0" w:color="auto"/>
            <w:bottom w:val="none" w:sz="0" w:space="0" w:color="auto"/>
            <w:right w:val="none" w:sz="0" w:space="0" w:color="auto"/>
          </w:divBdr>
          <w:divsChild>
            <w:div w:id="1354839178">
              <w:marLeft w:val="0"/>
              <w:marRight w:val="0"/>
              <w:marTop w:val="0"/>
              <w:marBottom w:val="0"/>
              <w:divBdr>
                <w:top w:val="none" w:sz="0" w:space="0" w:color="auto"/>
                <w:left w:val="none" w:sz="0" w:space="0" w:color="auto"/>
                <w:bottom w:val="none" w:sz="0" w:space="0" w:color="auto"/>
                <w:right w:val="none" w:sz="0" w:space="0" w:color="auto"/>
              </w:divBdr>
            </w:div>
            <w:div w:id="722602069">
              <w:marLeft w:val="0"/>
              <w:marRight w:val="0"/>
              <w:marTop w:val="0"/>
              <w:marBottom w:val="0"/>
              <w:divBdr>
                <w:top w:val="none" w:sz="0" w:space="0" w:color="auto"/>
                <w:left w:val="none" w:sz="0" w:space="0" w:color="auto"/>
                <w:bottom w:val="none" w:sz="0" w:space="0" w:color="auto"/>
                <w:right w:val="none" w:sz="0" w:space="0" w:color="auto"/>
              </w:divBdr>
            </w:div>
            <w:div w:id="591939499">
              <w:marLeft w:val="0"/>
              <w:marRight w:val="0"/>
              <w:marTop w:val="0"/>
              <w:marBottom w:val="0"/>
              <w:divBdr>
                <w:top w:val="none" w:sz="0" w:space="0" w:color="auto"/>
                <w:left w:val="none" w:sz="0" w:space="0" w:color="auto"/>
                <w:bottom w:val="none" w:sz="0" w:space="0" w:color="auto"/>
                <w:right w:val="none" w:sz="0" w:space="0" w:color="auto"/>
              </w:divBdr>
            </w:div>
            <w:div w:id="92090340">
              <w:marLeft w:val="0"/>
              <w:marRight w:val="0"/>
              <w:marTop w:val="0"/>
              <w:marBottom w:val="0"/>
              <w:divBdr>
                <w:top w:val="none" w:sz="0" w:space="0" w:color="auto"/>
                <w:left w:val="none" w:sz="0" w:space="0" w:color="auto"/>
                <w:bottom w:val="none" w:sz="0" w:space="0" w:color="auto"/>
                <w:right w:val="none" w:sz="0" w:space="0" w:color="auto"/>
              </w:divBdr>
            </w:div>
          </w:divsChild>
        </w:div>
        <w:div w:id="1867057204">
          <w:marLeft w:val="0"/>
          <w:marRight w:val="0"/>
          <w:marTop w:val="150"/>
          <w:marBottom w:val="0"/>
          <w:divBdr>
            <w:top w:val="none" w:sz="0" w:space="0" w:color="auto"/>
            <w:left w:val="none" w:sz="0" w:space="0" w:color="auto"/>
            <w:bottom w:val="none" w:sz="0" w:space="0" w:color="auto"/>
            <w:right w:val="none" w:sz="0" w:space="0" w:color="auto"/>
          </w:divBdr>
        </w:div>
        <w:div w:id="2004703703">
          <w:marLeft w:val="0"/>
          <w:marRight w:val="0"/>
          <w:marTop w:val="0"/>
          <w:marBottom w:val="150"/>
          <w:divBdr>
            <w:top w:val="none" w:sz="0" w:space="0" w:color="auto"/>
            <w:left w:val="none" w:sz="0" w:space="0" w:color="auto"/>
            <w:bottom w:val="none" w:sz="0" w:space="0" w:color="auto"/>
            <w:right w:val="none" w:sz="0" w:space="0" w:color="auto"/>
          </w:divBdr>
          <w:divsChild>
            <w:div w:id="914633036">
              <w:marLeft w:val="0"/>
              <w:marRight w:val="0"/>
              <w:marTop w:val="0"/>
              <w:marBottom w:val="0"/>
              <w:divBdr>
                <w:top w:val="none" w:sz="0" w:space="0" w:color="auto"/>
                <w:left w:val="none" w:sz="0" w:space="0" w:color="auto"/>
                <w:bottom w:val="none" w:sz="0" w:space="0" w:color="auto"/>
                <w:right w:val="none" w:sz="0" w:space="0" w:color="auto"/>
              </w:divBdr>
            </w:div>
            <w:div w:id="1259027186">
              <w:marLeft w:val="0"/>
              <w:marRight w:val="0"/>
              <w:marTop w:val="0"/>
              <w:marBottom w:val="0"/>
              <w:divBdr>
                <w:top w:val="none" w:sz="0" w:space="0" w:color="auto"/>
                <w:left w:val="none" w:sz="0" w:space="0" w:color="auto"/>
                <w:bottom w:val="none" w:sz="0" w:space="0" w:color="auto"/>
                <w:right w:val="none" w:sz="0" w:space="0" w:color="auto"/>
              </w:divBdr>
            </w:div>
          </w:divsChild>
        </w:div>
        <w:div w:id="798692821">
          <w:marLeft w:val="0"/>
          <w:marRight w:val="0"/>
          <w:marTop w:val="150"/>
          <w:marBottom w:val="0"/>
          <w:divBdr>
            <w:top w:val="none" w:sz="0" w:space="0" w:color="auto"/>
            <w:left w:val="none" w:sz="0" w:space="0" w:color="auto"/>
            <w:bottom w:val="none" w:sz="0" w:space="0" w:color="auto"/>
            <w:right w:val="none" w:sz="0" w:space="0" w:color="auto"/>
          </w:divBdr>
        </w:div>
        <w:div w:id="1013726234">
          <w:marLeft w:val="0"/>
          <w:marRight w:val="0"/>
          <w:marTop w:val="0"/>
          <w:marBottom w:val="150"/>
          <w:divBdr>
            <w:top w:val="none" w:sz="0" w:space="0" w:color="auto"/>
            <w:left w:val="none" w:sz="0" w:space="0" w:color="auto"/>
            <w:bottom w:val="none" w:sz="0" w:space="0" w:color="auto"/>
            <w:right w:val="none" w:sz="0" w:space="0" w:color="auto"/>
          </w:divBdr>
          <w:divsChild>
            <w:div w:id="721947207">
              <w:marLeft w:val="0"/>
              <w:marRight w:val="0"/>
              <w:marTop w:val="0"/>
              <w:marBottom w:val="0"/>
              <w:divBdr>
                <w:top w:val="none" w:sz="0" w:space="0" w:color="auto"/>
                <w:left w:val="none" w:sz="0" w:space="0" w:color="auto"/>
                <w:bottom w:val="none" w:sz="0" w:space="0" w:color="auto"/>
                <w:right w:val="none" w:sz="0" w:space="0" w:color="auto"/>
              </w:divBdr>
            </w:div>
            <w:div w:id="1416245400">
              <w:marLeft w:val="0"/>
              <w:marRight w:val="0"/>
              <w:marTop w:val="0"/>
              <w:marBottom w:val="0"/>
              <w:divBdr>
                <w:top w:val="none" w:sz="0" w:space="0" w:color="auto"/>
                <w:left w:val="none" w:sz="0" w:space="0" w:color="auto"/>
                <w:bottom w:val="none" w:sz="0" w:space="0" w:color="auto"/>
                <w:right w:val="none" w:sz="0" w:space="0" w:color="auto"/>
              </w:divBdr>
            </w:div>
            <w:div w:id="1453473744">
              <w:marLeft w:val="0"/>
              <w:marRight w:val="0"/>
              <w:marTop w:val="0"/>
              <w:marBottom w:val="0"/>
              <w:divBdr>
                <w:top w:val="none" w:sz="0" w:space="0" w:color="auto"/>
                <w:left w:val="none" w:sz="0" w:space="0" w:color="auto"/>
                <w:bottom w:val="none" w:sz="0" w:space="0" w:color="auto"/>
                <w:right w:val="none" w:sz="0" w:space="0" w:color="auto"/>
              </w:divBdr>
            </w:div>
          </w:divsChild>
        </w:div>
        <w:div w:id="1440374555">
          <w:marLeft w:val="0"/>
          <w:marRight w:val="0"/>
          <w:marTop w:val="150"/>
          <w:marBottom w:val="0"/>
          <w:divBdr>
            <w:top w:val="none" w:sz="0" w:space="0" w:color="auto"/>
            <w:left w:val="none" w:sz="0" w:space="0" w:color="auto"/>
            <w:bottom w:val="none" w:sz="0" w:space="0" w:color="auto"/>
            <w:right w:val="none" w:sz="0" w:space="0" w:color="auto"/>
          </w:divBdr>
        </w:div>
        <w:div w:id="1050226520">
          <w:marLeft w:val="0"/>
          <w:marRight w:val="0"/>
          <w:marTop w:val="0"/>
          <w:marBottom w:val="150"/>
          <w:divBdr>
            <w:top w:val="none" w:sz="0" w:space="0" w:color="auto"/>
            <w:left w:val="none" w:sz="0" w:space="0" w:color="auto"/>
            <w:bottom w:val="none" w:sz="0" w:space="0" w:color="auto"/>
            <w:right w:val="none" w:sz="0" w:space="0" w:color="auto"/>
          </w:divBdr>
          <w:divsChild>
            <w:div w:id="760761892">
              <w:marLeft w:val="0"/>
              <w:marRight w:val="0"/>
              <w:marTop w:val="0"/>
              <w:marBottom w:val="0"/>
              <w:divBdr>
                <w:top w:val="none" w:sz="0" w:space="0" w:color="auto"/>
                <w:left w:val="none" w:sz="0" w:space="0" w:color="auto"/>
                <w:bottom w:val="none" w:sz="0" w:space="0" w:color="auto"/>
                <w:right w:val="none" w:sz="0" w:space="0" w:color="auto"/>
              </w:divBdr>
            </w:div>
            <w:div w:id="1206869003">
              <w:marLeft w:val="0"/>
              <w:marRight w:val="0"/>
              <w:marTop w:val="0"/>
              <w:marBottom w:val="0"/>
              <w:divBdr>
                <w:top w:val="none" w:sz="0" w:space="0" w:color="auto"/>
                <w:left w:val="none" w:sz="0" w:space="0" w:color="auto"/>
                <w:bottom w:val="none" w:sz="0" w:space="0" w:color="auto"/>
                <w:right w:val="none" w:sz="0" w:space="0" w:color="auto"/>
              </w:divBdr>
            </w:div>
          </w:divsChild>
        </w:div>
        <w:div w:id="1734502589">
          <w:marLeft w:val="0"/>
          <w:marRight w:val="0"/>
          <w:marTop w:val="150"/>
          <w:marBottom w:val="0"/>
          <w:divBdr>
            <w:top w:val="none" w:sz="0" w:space="0" w:color="auto"/>
            <w:left w:val="none" w:sz="0" w:space="0" w:color="auto"/>
            <w:bottom w:val="none" w:sz="0" w:space="0" w:color="auto"/>
            <w:right w:val="none" w:sz="0" w:space="0" w:color="auto"/>
          </w:divBdr>
        </w:div>
        <w:div w:id="874076599">
          <w:marLeft w:val="0"/>
          <w:marRight w:val="0"/>
          <w:marTop w:val="0"/>
          <w:marBottom w:val="150"/>
          <w:divBdr>
            <w:top w:val="none" w:sz="0" w:space="0" w:color="auto"/>
            <w:left w:val="none" w:sz="0" w:space="0" w:color="auto"/>
            <w:bottom w:val="none" w:sz="0" w:space="0" w:color="auto"/>
            <w:right w:val="none" w:sz="0" w:space="0" w:color="auto"/>
          </w:divBdr>
          <w:divsChild>
            <w:div w:id="806970361">
              <w:marLeft w:val="0"/>
              <w:marRight w:val="0"/>
              <w:marTop w:val="0"/>
              <w:marBottom w:val="0"/>
              <w:divBdr>
                <w:top w:val="none" w:sz="0" w:space="0" w:color="auto"/>
                <w:left w:val="none" w:sz="0" w:space="0" w:color="auto"/>
                <w:bottom w:val="none" w:sz="0" w:space="0" w:color="auto"/>
                <w:right w:val="none" w:sz="0" w:space="0" w:color="auto"/>
              </w:divBdr>
            </w:div>
            <w:div w:id="1784954068">
              <w:marLeft w:val="0"/>
              <w:marRight w:val="0"/>
              <w:marTop w:val="0"/>
              <w:marBottom w:val="0"/>
              <w:divBdr>
                <w:top w:val="none" w:sz="0" w:space="0" w:color="auto"/>
                <w:left w:val="none" w:sz="0" w:space="0" w:color="auto"/>
                <w:bottom w:val="none" w:sz="0" w:space="0" w:color="auto"/>
                <w:right w:val="none" w:sz="0" w:space="0" w:color="auto"/>
              </w:divBdr>
            </w:div>
          </w:divsChild>
        </w:div>
        <w:div w:id="1375739137">
          <w:marLeft w:val="0"/>
          <w:marRight w:val="0"/>
          <w:marTop w:val="150"/>
          <w:marBottom w:val="0"/>
          <w:divBdr>
            <w:top w:val="none" w:sz="0" w:space="0" w:color="auto"/>
            <w:left w:val="none" w:sz="0" w:space="0" w:color="auto"/>
            <w:bottom w:val="none" w:sz="0" w:space="0" w:color="auto"/>
            <w:right w:val="none" w:sz="0" w:space="0" w:color="auto"/>
          </w:divBdr>
        </w:div>
        <w:div w:id="1694960004">
          <w:marLeft w:val="0"/>
          <w:marRight w:val="0"/>
          <w:marTop w:val="0"/>
          <w:marBottom w:val="150"/>
          <w:divBdr>
            <w:top w:val="none" w:sz="0" w:space="0" w:color="auto"/>
            <w:left w:val="none" w:sz="0" w:space="0" w:color="auto"/>
            <w:bottom w:val="none" w:sz="0" w:space="0" w:color="auto"/>
            <w:right w:val="none" w:sz="0" w:space="0" w:color="auto"/>
          </w:divBdr>
          <w:divsChild>
            <w:div w:id="1331300469">
              <w:marLeft w:val="0"/>
              <w:marRight w:val="0"/>
              <w:marTop w:val="0"/>
              <w:marBottom w:val="0"/>
              <w:divBdr>
                <w:top w:val="none" w:sz="0" w:space="0" w:color="auto"/>
                <w:left w:val="none" w:sz="0" w:space="0" w:color="auto"/>
                <w:bottom w:val="none" w:sz="0" w:space="0" w:color="auto"/>
                <w:right w:val="none" w:sz="0" w:space="0" w:color="auto"/>
              </w:divBdr>
            </w:div>
            <w:div w:id="2134319903">
              <w:marLeft w:val="0"/>
              <w:marRight w:val="0"/>
              <w:marTop w:val="0"/>
              <w:marBottom w:val="0"/>
              <w:divBdr>
                <w:top w:val="none" w:sz="0" w:space="0" w:color="auto"/>
                <w:left w:val="none" w:sz="0" w:space="0" w:color="auto"/>
                <w:bottom w:val="none" w:sz="0" w:space="0" w:color="auto"/>
                <w:right w:val="none" w:sz="0" w:space="0" w:color="auto"/>
              </w:divBdr>
            </w:div>
          </w:divsChild>
        </w:div>
        <w:div w:id="539755013">
          <w:marLeft w:val="0"/>
          <w:marRight w:val="0"/>
          <w:marTop w:val="150"/>
          <w:marBottom w:val="0"/>
          <w:divBdr>
            <w:top w:val="none" w:sz="0" w:space="0" w:color="auto"/>
            <w:left w:val="none" w:sz="0" w:space="0" w:color="auto"/>
            <w:bottom w:val="none" w:sz="0" w:space="0" w:color="auto"/>
            <w:right w:val="none" w:sz="0" w:space="0" w:color="auto"/>
          </w:divBdr>
        </w:div>
        <w:div w:id="1858035380">
          <w:marLeft w:val="0"/>
          <w:marRight w:val="0"/>
          <w:marTop w:val="0"/>
          <w:marBottom w:val="150"/>
          <w:divBdr>
            <w:top w:val="none" w:sz="0" w:space="0" w:color="auto"/>
            <w:left w:val="none" w:sz="0" w:space="0" w:color="auto"/>
            <w:bottom w:val="none" w:sz="0" w:space="0" w:color="auto"/>
            <w:right w:val="none" w:sz="0" w:space="0" w:color="auto"/>
          </w:divBdr>
          <w:divsChild>
            <w:div w:id="266162289">
              <w:marLeft w:val="0"/>
              <w:marRight w:val="0"/>
              <w:marTop w:val="0"/>
              <w:marBottom w:val="0"/>
              <w:divBdr>
                <w:top w:val="none" w:sz="0" w:space="0" w:color="auto"/>
                <w:left w:val="none" w:sz="0" w:space="0" w:color="auto"/>
                <w:bottom w:val="none" w:sz="0" w:space="0" w:color="auto"/>
                <w:right w:val="none" w:sz="0" w:space="0" w:color="auto"/>
              </w:divBdr>
            </w:div>
            <w:div w:id="752238643">
              <w:marLeft w:val="0"/>
              <w:marRight w:val="0"/>
              <w:marTop w:val="0"/>
              <w:marBottom w:val="0"/>
              <w:divBdr>
                <w:top w:val="none" w:sz="0" w:space="0" w:color="auto"/>
                <w:left w:val="none" w:sz="0" w:space="0" w:color="auto"/>
                <w:bottom w:val="none" w:sz="0" w:space="0" w:color="auto"/>
                <w:right w:val="none" w:sz="0" w:space="0" w:color="auto"/>
              </w:divBdr>
            </w:div>
          </w:divsChild>
        </w:div>
        <w:div w:id="1283029536">
          <w:marLeft w:val="0"/>
          <w:marRight w:val="0"/>
          <w:marTop w:val="150"/>
          <w:marBottom w:val="0"/>
          <w:divBdr>
            <w:top w:val="none" w:sz="0" w:space="0" w:color="auto"/>
            <w:left w:val="none" w:sz="0" w:space="0" w:color="auto"/>
            <w:bottom w:val="none" w:sz="0" w:space="0" w:color="auto"/>
            <w:right w:val="none" w:sz="0" w:space="0" w:color="auto"/>
          </w:divBdr>
        </w:div>
        <w:div w:id="1359700060">
          <w:marLeft w:val="0"/>
          <w:marRight w:val="0"/>
          <w:marTop w:val="0"/>
          <w:marBottom w:val="150"/>
          <w:divBdr>
            <w:top w:val="none" w:sz="0" w:space="0" w:color="auto"/>
            <w:left w:val="none" w:sz="0" w:space="0" w:color="auto"/>
            <w:bottom w:val="none" w:sz="0" w:space="0" w:color="auto"/>
            <w:right w:val="none" w:sz="0" w:space="0" w:color="auto"/>
          </w:divBdr>
          <w:divsChild>
            <w:div w:id="1065687572">
              <w:marLeft w:val="0"/>
              <w:marRight w:val="0"/>
              <w:marTop w:val="0"/>
              <w:marBottom w:val="0"/>
              <w:divBdr>
                <w:top w:val="none" w:sz="0" w:space="0" w:color="auto"/>
                <w:left w:val="none" w:sz="0" w:space="0" w:color="auto"/>
                <w:bottom w:val="none" w:sz="0" w:space="0" w:color="auto"/>
                <w:right w:val="none" w:sz="0" w:space="0" w:color="auto"/>
              </w:divBdr>
            </w:div>
            <w:div w:id="2104909909">
              <w:marLeft w:val="0"/>
              <w:marRight w:val="0"/>
              <w:marTop w:val="0"/>
              <w:marBottom w:val="0"/>
              <w:divBdr>
                <w:top w:val="none" w:sz="0" w:space="0" w:color="auto"/>
                <w:left w:val="none" w:sz="0" w:space="0" w:color="auto"/>
                <w:bottom w:val="none" w:sz="0" w:space="0" w:color="auto"/>
                <w:right w:val="none" w:sz="0" w:space="0" w:color="auto"/>
              </w:divBdr>
            </w:div>
          </w:divsChild>
        </w:div>
        <w:div w:id="1583368804">
          <w:marLeft w:val="0"/>
          <w:marRight w:val="0"/>
          <w:marTop w:val="150"/>
          <w:marBottom w:val="0"/>
          <w:divBdr>
            <w:top w:val="none" w:sz="0" w:space="0" w:color="auto"/>
            <w:left w:val="none" w:sz="0" w:space="0" w:color="auto"/>
            <w:bottom w:val="none" w:sz="0" w:space="0" w:color="auto"/>
            <w:right w:val="none" w:sz="0" w:space="0" w:color="auto"/>
          </w:divBdr>
        </w:div>
        <w:div w:id="1963420196">
          <w:marLeft w:val="0"/>
          <w:marRight w:val="0"/>
          <w:marTop w:val="0"/>
          <w:marBottom w:val="150"/>
          <w:divBdr>
            <w:top w:val="none" w:sz="0" w:space="0" w:color="auto"/>
            <w:left w:val="none" w:sz="0" w:space="0" w:color="auto"/>
            <w:bottom w:val="none" w:sz="0" w:space="0" w:color="auto"/>
            <w:right w:val="none" w:sz="0" w:space="0" w:color="auto"/>
          </w:divBdr>
          <w:divsChild>
            <w:div w:id="86731364">
              <w:marLeft w:val="0"/>
              <w:marRight w:val="0"/>
              <w:marTop w:val="0"/>
              <w:marBottom w:val="0"/>
              <w:divBdr>
                <w:top w:val="none" w:sz="0" w:space="0" w:color="auto"/>
                <w:left w:val="none" w:sz="0" w:space="0" w:color="auto"/>
                <w:bottom w:val="none" w:sz="0" w:space="0" w:color="auto"/>
                <w:right w:val="none" w:sz="0" w:space="0" w:color="auto"/>
              </w:divBdr>
            </w:div>
            <w:div w:id="578104593">
              <w:marLeft w:val="0"/>
              <w:marRight w:val="0"/>
              <w:marTop w:val="0"/>
              <w:marBottom w:val="0"/>
              <w:divBdr>
                <w:top w:val="none" w:sz="0" w:space="0" w:color="auto"/>
                <w:left w:val="none" w:sz="0" w:space="0" w:color="auto"/>
                <w:bottom w:val="none" w:sz="0" w:space="0" w:color="auto"/>
                <w:right w:val="none" w:sz="0" w:space="0" w:color="auto"/>
              </w:divBdr>
            </w:div>
            <w:div w:id="172497551">
              <w:marLeft w:val="0"/>
              <w:marRight w:val="0"/>
              <w:marTop w:val="0"/>
              <w:marBottom w:val="0"/>
              <w:divBdr>
                <w:top w:val="none" w:sz="0" w:space="0" w:color="auto"/>
                <w:left w:val="none" w:sz="0" w:space="0" w:color="auto"/>
                <w:bottom w:val="none" w:sz="0" w:space="0" w:color="auto"/>
                <w:right w:val="none" w:sz="0" w:space="0" w:color="auto"/>
              </w:divBdr>
            </w:div>
            <w:div w:id="1922106433">
              <w:marLeft w:val="0"/>
              <w:marRight w:val="0"/>
              <w:marTop w:val="0"/>
              <w:marBottom w:val="0"/>
              <w:divBdr>
                <w:top w:val="none" w:sz="0" w:space="0" w:color="auto"/>
                <w:left w:val="none" w:sz="0" w:space="0" w:color="auto"/>
                <w:bottom w:val="none" w:sz="0" w:space="0" w:color="auto"/>
                <w:right w:val="none" w:sz="0" w:space="0" w:color="auto"/>
              </w:divBdr>
            </w:div>
            <w:div w:id="934628027">
              <w:marLeft w:val="0"/>
              <w:marRight w:val="0"/>
              <w:marTop w:val="0"/>
              <w:marBottom w:val="0"/>
              <w:divBdr>
                <w:top w:val="none" w:sz="0" w:space="0" w:color="auto"/>
                <w:left w:val="none" w:sz="0" w:space="0" w:color="auto"/>
                <w:bottom w:val="none" w:sz="0" w:space="0" w:color="auto"/>
                <w:right w:val="none" w:sz="0" w:space="0" w:color="auto"/>
              </w:divBdr>
            </w:div>
          </w:divsChild>
        </w:div>
        <w:div w:id="1038240062">
          <w:marLeft w:val="0"/>
          <w:marRight w:val="0"/>
          <w:marTop w:val="0"/>
          <w:marBottom w:val="150"/>
          <w:divBdr>
            <w:top w:val="none" w:sz="0" w:space="0" w:color="auto"/>
            <w:left w:val="none" w:sz="0" w:space="0" w:color="auto"/>
            <w:bottom w:val="none" w:sz="0" w:space="0" w:color="auto"/>
            <w:right w:val="none" w:sz="0" w:space="0" w:color="auto"/>
          </w:divBdr>
          <w:divsChild>
            <w:div w:id="289946773">
              <w:marLeft w:val="0"/>
              <w:marRight w:val="0"/>
              <w:marTop w:val="0"/>
              <w:marBottom w:val="0"/>
              <w:divBdr>
                <w:top w:val="none" w:sz="0" w:space="0" w:color="auto"/>
                <w:left w:val="none" w:sz="0" w:space="0" w:color="auto"/>
                <w:bottom w:val="none" w:sz="0" w:space="0" w:color="auto"/>
                <w:right w:val="none" w:sz="0" w:space="0" w:color="auto"/>
              </w:divBdr>
            </w:div>
          </w:divsChild>
        </w:div>
        <w:div w:id="1604874058">
          <w:marLeft w:val="0"/>
          <w:marRight w:val="0"/>
          <w:marTop w:val="150"/>
          <w:marBottom w:val="0"/>
          <w:divBdr>
            <w:top w:val="none" w:sz="0" w:space="0" w:color="auto"/>
            <w:left w:val="none" w:sz="0" w:space="0" w:color="auto"/>
            <w:bottom w:val="none" w:sz="0" w:space="0" w:color="auto"/>
            <w:right w:val="none" w:sz="0" w:space="0" w:color="auto"/>
          </w:divBdr>
        </w:div>
        <w:div w:id="970478317">
          <w:marLeft w:val="0"/>
          <w:marRight w:val="0"/>
          <w:marTop w:val="0"/>
          <w:marBottom w:val="150"/>
          <w:divBdr>
            <w:top w:val="none" w:sz="0" w:space="0" w:color="auto"/>
            <w:left w:val="none" w:sz="0" w:space="0" w:color="auto"/>
            <w:bottom w:val="none" w:sz="0" w:space="0" w:color="auto"/>
            <w:right w:val="none" w:sz="0" w:space="0" w:color="auto"/>
          </w:divBdr>
          <w:divsChild>
            <w:div w:id="173348476">
              <w:marLeft w:val="0"/>
              <w:marRight w:val="0"/>
              <w:marTop w:val="0"/>
              <w:marBottom w:val="0"/>
              <w:divBdr>
                <w:top w:val="none" w:sz="0" w:space="0" w:color="auto"/>
                <w:left w:val="none" w:sz="0" w:space="0" w:color="auto"/>
                <w:bottom w:val="none" w:sz="0" w:space="0" w:color="auto"/>
                <w:right w:val="none" w:sz="0" w:space="0" w:color="auto"/>
              </w:divBdr>
            </w:div>
            <w:div w:id="614337772">
              <w:marLeft w:val="0"/>
              <w:marRight w:val="0"/>
              <w:marTop w:val="0"/>
              <w:marBottom w:val="0"/>
              <w:divBdr>
                <w:top w:val="none" w:sz="0" w:space="0" w:color="auto"/>
                <w:left w:val="none" w:sz="0" w:space="0" w:color="auto"/>
                <w:bottom w:val="none" w:sz="0" w:space="0" w:color="auto"/>
                <w:right w:val="none" w:sz="0" w:space="0" w:color="auto"/>
              </w:divBdr>
            </w:div>
          </w:divsChild>
        </w:div>
        <w:div w:id="1628661904">
          <w:marLeft w:val="0"/>
          <w:marRight w:val="0"/>
          <w:marTop w:val="150"/>
          <w:marBottom w:val="0"/>
          <w:divBdr>
            <w:top w:val="none" w:sz="0" w:space="0" w:color="auto"/>
            <w:left w:val="none" w:sz="0" w:space="0" w:color="auto"/>
            <w:bottom w:val="none" w:sz="0" w:space="0" w:color="auto"/>
            <w:right w:val="none" w:sz="0" w:space="0" w:color="auto"/>
          </w:divBdr>
        </w:div>
        <w:div w:id="3632579">
          <w:marLeft w:val="0"/>
          <w:marRight w:val="0"/>
          <w:marTop w:val="0"/>
          <w:marBottom w:val="150"/>
          <w:divBdr>
            <w:top w:val="none" w:sz="0" w:space="0" w:color="auto"/>
            <w:left w:val="none" w:sz="0" w:space="0" w:color="auto"/>
            <w:bottom w:val="none" w:sz="0" w:space="0" w:color="auto"/>
            <w:right w:val="none" w:sz="0" w:space="0" w:color="auto"/>
          </w:divBdr>
          <w:divsChild>
            <w:div w:id="2078628387">
              <w:marLeft w:val="0"/>
              <w:marRight w:val="0"/>
              <w:marTop w:val="0"/>
              <w:marBottom w:val="0"/>
              <w:divBdr>
                <w:top w:val="none" w:sz="0" w:space="0" w:color="auto"/>
                <w:left w:val="none" w:sz="0" w:space="0" w:color="auto"/>
                <w:bottom w:val="none" w:sz="0" w:space="0" w:color="auto"/>
                <w:right w:val="none" w:sz="0" w:space="0" w:color="auto"/>
              </w:divBdr>
            </w:div>
            <w:div w:id="38894060">
              <w:marLeft w:val="0"/>
              <w:marRight w:val="0"/>
              <w:marTop w:val="0"/>
              <w:marBottom w:val="0"/>
              <w:divBdr>
                <w:top w:val="none" w:sz="0" w:space="0" w:color="auto"/>
                <w:left w:val="none" w:sz="0" w:space="0" w:color="auto"/>
                <w:bottom w:val="none" w:sz="0" w:space="0" w:color="auto"/>
                <w:right w:val="none" w:sz="0" w:space="0" w:color="auto"/>
              </w:divBdr>
            </w:div>
          </w:divsChild>
        </w:div>
        <w:div w:id="1842354119">
          <w:marLeft w:val="0"/>
          <w:marRight w:val="0"/>
          <w:marTop w:val="150"/>
          <w:marBottom w:val="0"/>
          <w:divBdr>
            <w:top w:val="none" w:sz="0" w:space="0" w:color="auto"/>
            <w:left w:val="none" w:sz="0" w:space="0" w:color="auto"/>
            <w:bottom w:val="none" w:sz="0" w:space="0" w:color="auto"/>
            <w:right w:val="none" w:sz="0" w:space="0" w:color="auto"/>
          </w:divBdr>
        </w:div>
        <w:div w:id="1183662211">
          <w:marLeft w:val="0"/>
          <w:marRight w:val="0"/>
          <w:marTop w:val="0"/>
          <w:marBottom w:val="150"/>
          <w:divBdr>
            <w:top w:val="none" w:sz="0" w:space="0" w:color="auto"/>
            <w:left w:val="none" w:sz="0" w:space="0" w:color="auto"/>
            <w:bottom w:val="none" w:sz="0" w:space="0" w:color="auto"/>
            <w:right w:val="none" w:sz="0" w:space="0" w:color="auto"/>
          </w:divBdr>
          <w:divsChild>
            <w:div w:id="1330987543">
              <w:marLeft w:val="0"/>
              <w:marRight w:val="0"/>
              <w:marTop w:val="0"/>
              <w:marBottom w:val="0"/>
              <w:divBdr>
                <w:top w:val="none" w:sz="0" w:space="0" w:color="auto"/>
                <w:left w:val="none" w:sz="0" w:space="0" w:color="auto"/>
                <w:bottom w:val="none" w:sz="0" w:space="0" w:color="auto"/>
                <w:right w:val="none" w:sz="0" w:space="0" w:color="auto"/>
              </w:divBdr>
            </w:div>
            <w:div w:id="333729602">
              <w:marLeft w:val="0"/>
              <w:marRight w:val="0"/>
              <w:marTop w:val="0"/>
              <w:marBottom w:val="0"/>
              <w:divBdr>
                <w:top w:val="none" w:sz="0" w:space="0" w:color="auto"/>
                <w:left w:val="none" w:sz="0" w:space="0" w:color="auto"/>
                <w:bottom w:val="none" w:sz="0" w:space="0" w:color="auto"/>
                <w:right w:val="none" w:sz="0" w:space="0" w:color="auto"/>
              </w:divBdr>
            </w:div>
          </w:divsChild>
        </w:div>
        <w:div w:id="1919242809">
          <w:marLeft w:val="0"/>
          <w:marRight w:val="0"/>
          <w:marTop w:val="150"/>
          <w:marBottom w:val="0"/>
          <w:divBdr>
            <w:top w:val="none" w:sz="0" w:space="0" w:color="auto"/>
            <w:left w:val="none" w:sz="0" w:space="0" w:color="auto"/>
            <w:bottom w:val="none" w:sz="0" w:space="0" w:color="auto"/>
            <w:right w:val="none" w:sz="0" w:space="0" w:color="auto"/>
          </w:divBdr>
        </w:div>
        <w:div w:id="1470435587">
          <w:marLeft w:val="0"/>
          <w:marRight w:val="0"/>
          <w:marTop w:val="0"/>
          <w:marBottom w:val="150"/>
          <w:divBdr>
            <w:top w:val="none" w:sz="0" w:space="0" w:color="auto"/>
            <w:left w:val="none" w:sz="0" w:space="0" w:color="auto"/>
            <w:bottom w:val="none" w:sz="0" w:space="0" w:color="auto"/>
            <w:right w:val="none" w:sz="0" w:space="0" w:color="auto"/>
          </w:divBdr>
          <w:divsChild>
            <w:div w:id="2027637939">
              <w:marLeft w:val="0"/>
              <w:marRight w:val="0"/>
              <w:marTop w:val="0"/>
              <w:marBottom w:val="0"/>
              <w:divBdr>
                <w:top w:val="none" w:sz="0" w:space="0" w:color="auto"/>
                <w:left w:val="none" w:sz="0" w:space="0" w:color="auto"/>
                <w:bottom w:val="none" w:sz="0" w:space="0" w:color="auto"/>
                <w:right w:val="none" w:sz="0" w:space="0" w:color="auto"/>
              </w:divBdr>
            </w:div>
            <w:div w:id="507796335">
              <w:marLeft w:val="0"/>
              <w:marRight w:val="0"/>
              <w:marTop w:val="0"/>
              <w:marBottom w:val="0"/>
              <w:divBdr>
                <w:top w:val="none" w:sz="0" w:space="0" w:color="auto"/>
                <w:left w:val="none" w:sz="0" w:space="0" w:color="auto"/>
                <w:bottom w:val="none" w:sz="0" w:space="0" w:color="auto"/>
                <w:right w:val="none" w:sz="0" w:space="0" w:color="auto"/>
              </w:divBdr>
            </w:div>
          </w:divsChild>
        </w:div>
        <w:div w:id="915477641">
          <w:marLeft w:val="0"/>
          <w:marRight w:val="0"/>
          <w:marTop w:val="150"/>
          <w:marBottom w:val="0"/>
          <w:divBdr>
            <w:top w:val="none" w:sz="0" w:space="0" w:color="auto"/>
            <w:left w:val="none" w:sz="0" w:space="0" w:color="auto"/>
            <w:bottom w:val="none" w:sz="0" w:space="0" w:color="auto"/>
            <w:right w:val="none" w:sz="0" w:space="0" w:color="auto"/>
          </w:divBdr>
        </w:div>
        <w:div w:id="1257902779">
          <w:marLeft w:val="0"/>
          <w:marRight w:val="0"/>
          <w:marTop w:val="0"/>
          <w:marBottom w:val="150"/>
          <w:divBdr>
            <w:top w:val="none" w:sz="0" w:space="0" w:color="auto"/>
            <w:left w:val="none" w:sz="0" w:space="0" w:color="auto"/>
            <w:bottom w:val="none" w:sz="0" w:space="0" w:color="auto"/>
            <w:right w:val="none" w:sz="0" w:space="0" w:color="auto"/>
          </w:divBdr>
          <w:divsChild>
            <w:div w:id="1259944385">
              <w:marLeft w:val="0"/>
              <w:marRight w:val="0"/>
              <w:marTop w:val="0"/>
              <w:marBottom w:val="0"/>
              <w:divBdr>
                <w:top w:val="none" w:sz="0" w:space="0" w:color="auto"/>
                <w:left w:val="none" w:sz="0" w:space="0" w:color="auto"/>
                <w:bottom w:val="none" w:sz="0" w:space="0" w:color="auto"/>
                <w:right w:val="none" w:sz="0" w:space="0" w:color="auto"/>
              </w:divBdr>
            </w:div>
            <w:div w:id="1192106601">
              <w:marLeft w:val="0"/>
              <w:marRight w:val="0"/>
              <w:marTop w:val="0"/>
              <w:marBottom w:val="0"/>
              <w:divBdr>
                <w:top w:val="none" w:sz="0" w:space="0" w:color="auto"/>
                <w:left w:val="none" w:sz="0" w:space="0" w:color="auto"/>
                <w:bottom w:val="none" w:sz="0" w:space="0" w:color="auto"/>
                <w:right w:val="none" w:sz="0" w:space="0" w:color="auto"/>
              </w:divBdr>
            </w:div>
            <w:div w:id="1106271214">
              <w:marLeft w:val="0"/>
              <w:marRight w:val="0"/>
              <w:marTop w:val="0"/>
              <w:marBottom w:val="0"/>
              <w:divBdr>
                <w:top w:val="none" w:sz="0" w:space="0" w:color="auto"/>
                <w:left w:val="none" w:sz="0" w:space="0" w:color="auto"/>
                <w:bottom w:val="none" w:sz="0" w:space="0" w:color="auto"/>
                <w:right w:val="none" w:sz="0" w:space="0" w:color="auto"/>
              </w:divBdr>
            </w:div>
          </w:divsChild>
        </w:div>
        <w:div w:id="1336226573">
          <w:marLeft w:val="0"/>
          <w:marRight w:val="0"/>
          <w:marTop w:val="0"/>
          <w:marBottom w:val="150"/>
          <w:divBdr>
            <w:top w:val="none" w:sz="0" w:space="0" w:color="auto"/>
            <w:left w:val="none" w:sz="0" w:space="0" w:color="auto"/>
            <w:bottom w:val="none" w:sz="0" w:space="0" w:color="auto"/>
            <w:right w:val="none" w:sz="0" w:space="0" w:color="auto"/>
          </w:divBdr>
          <w:divsChild>
            <w:div w:id="321548701">
              <w:marLeft w:val="0"/>
              <w:marRight w:val="0"/>
              <w:marTop w:val="0"/>
              <w:marBottom w:val="0"/>
              <w:divBdr>
                <w:top w:val="none" w:sz="0" w:space="0" w:color="auto"/>
                <w:left w:val="none" w:sz="0" w:space="0" w:color="auto"/>
                <w:bottom w:val="none" w:sz="0" w:space="0" w:color="auto"/>
                <w:right w:val="none" w:sz="0" w:space="0" w:color="auto"/>
              </w:divBdr>
            </w:div>
          </w:divsChild>
        </w:div>
        <w:div w:id="1066563623">
          <w:marLeft w:val="0"/>
          <w:marRight w:val="0"/>
          <w:marTop w:val="0"/>
          <w:marBottom w:val="150"/>
          <w:divBdr>
            <w:top w:val="none" w:sz="0" w:space="0" w:color="auto"/>
            <w:left w:val="none" w:sz="0" w:space="0" w:color="auto"/>
            <w:bottom w:val="none" w:sz="0" w:space="0" w:color="auto"/>
            <w:right w:val="none" w:sz="0" w:space="0" w:color="auto"/>
          </w:divBdr>
          <w:divsChild>
            <w:div w:id="351691050">
              <w:marLeft w:val="0"/>
              <w:marRight w:val="0"/>
              <w:marTop w:val="0"/>
              <w:marBottom w:val="0"/>
              <w:divBdr>
                <w:top w:val="none" w:sz="0" w:space="0" w:color="auto"/>
                <w:left w:val="none" w:sz="0" w:space="0" w:color="auto"/>
                <w:bottom w:val="none" w:sz="0" w:space="0" w:color="auto"/>
                <w:right w:val="none" w:sz="0" w:space="0" w:color="auto"/>
              </w:divBdr>
            </w:div>
          </w:divsChild>
        </w:div>
        <w:div w:id="1434399740">
          <w:marLeft w:val="0"/>
          <w:marRight w:val="0"/>
          <w:marTop w:val="0"/>
          <w:marBottom w:val="150"/>
          <w:divBdr>
            <w:top w:val="none" w:sz="0" w:space="0" w:color="auto"/>
            <w:left w:val="none" w:sz="0" w:space="0" w:color="auto"/>
            <w:bottom w:val="none" w:sz="0" w:space="0" w:color="auto"/>
            <w:right w:val="none" w:sz="0" w:space="0" w:color="auto"/>
          </w:divBdr>
          <w:divsChild>
            <w:div w:id="371077214">
              <w:marLeft w:val="0"/>
              <w:marRight w:val="0"/>
              <w:marTop w:val="0"/>
              <w:marBottom w:val="0"/>
              <w:divBdr>
                <w:top w:val="none" w:sz="0" w:space="0" w:color="auto"/>
                <w:left w:val="none" w:sz="0" w:space="0" w:color="auto"/>
                <w:bottom w:val="none" w:sz="0" w:space="0" w:color="auto"/>
                <w:right w:val="none" w:sz="0" w:space="0" w:color="auto"/>
              </w:divBdr>
            </w:div>
            <w:div w:id="629634545">
              <w:marLeft w:val="0"/>
              <w:marRight w:val="0"/>
              <w:marTop w:val="0"/>
              <w:marBottom w:val="0"/>
              <w:divBdr>
                <w:top w:val="none" w:sz="0" w:space="0" w:color="auto"/>
                <w:left w:val="none" w:sz="0" w:space="0" w:color="auto"/>
                <w:bottom w:val="none" w:sz="0" w:space="0" w:color="auto"/>
                <w:right w:val="none" w:sz="0" w:space="0" w:color="auto"/>
              </w:divBdr>
            </w:div>
          </w:divsChild>
        </w:div>
        <w:div w:id="150558532">
          <w:marLeft w:val="0"/>
          <w:marRight w:val="0"/>
          <w:marTop w:val="0"/>
          <w:marBottom w:val="150"/>
          <w:divBdr>
            <w:top w:val="none" w:sz="0" w:space="0" w:color="auto"/>
            <w:left w:val="none" w:sz="0" w:space="0" w:color="auto"/>
            <w:bottom w:val="none" w:sz="0" w:space="0" w:color="auto"/>
            <w:right w:val="none" w:sz="0" w:space="0" w:color="auto"/>
          </w:divBdr>
          <w:divsChild>
            <w:div w:id="1385904582">
              <w:marLeft w:val="0"/>
              <w:marRight w:val="0"/>
              <w:marTop w:val="0"/>
              <w:marBottom w:val="0"/>
              <w:divBdr>
                <w:top w:val="none" w:sz="0" w:space="0" w:color="auto"/>
                <w:left w:val="none" w:sz="0" w:space="0" w:color="auto"/>
                <w:bottom w:val="none" w:sz="0" w:space="0" w:color="auto"/>
                <w:right w:val="none" w:sz="0" w:space="0" w:color="auto"/>
              </w:divBdr>
            </w:div>
          </w:divsChild>
        </w:div>
        <w:div w:id="158318">
          <w:marLeft w:val="0"/>
          <w:marRight w:val="0"/>
          <w:marTop w:val="150"/>
          <w:marBottom w:val="0"/>
          <w:divBdr>
            <w:top w:val="none" w:sz="0" w:space="0" w:color="auto"/>
            <w:left w:val="none" w:sz="0" w:space="0" w:color="auto"/>
            <w:bottom w:val="none" w:sz="0" w:space="0" w:color="auto"/>
            <w:right w:val="none" w:sz="0" w:space="0" w:color="auto"/>
          </w:divBdr>
        </w:div>
        <w:div w:id="1006513257">
          <w:marLeft w:val="0"/>
          <w:marRight w:val="0"/>
          <w:marTop w:val="0"/>
          <w:marBottom w:val="150"/>
          <w:divBdr>
            <w:top w:val="none" w:sz="0" w:space="0" w:color="auto"/>
            <w:left w:val="none" w:sz="0" w:space="0" w:color="auto"/>
            <w:bottom w:val="none" w:sz="0" w:space="0" w:color="auto"/>
            <w:right w:val="none" w:sz="0" w:space="0" w:color="auto"/>
          </w:divBdr>
          <w:divsChild>
            <w:div w:id="779253667">
              <w:marLeft w:val="0"/>
              <w:marRight w:val="0"/>
              <w:marTop w:val="0"/>
              <w:marBottom w:val="0"/>
              <w:divBdr>
                <w:top w:val="none" w:sz="0" w:space="0" w:color="auto"/>
                <w:left w:val="none" w:sz="0" w:space="0" w:color="auto"/>
                <w:bottom w:val="none" w:sz="0" w:space="0" w:color="auto"/>
                <w:right w:val="none" w:sz="0" w:space="0" w:color="auto"/>
              </w:divBdr>
            </w:div>
            <w:div w:id="1600290176">
              <w:marLeft w:val="0"/>
              <w:marRight w:val="0"/>
              <w:marTop w:val="0"/>
              <w:marBottom w:val="0"/>
              <w:divBdr>
                <w:top w:val="none" w:sz="0" w:space="0" w:color="auto"/>
                <w:left w:val="none" w:sz="0" w:space="0" w:color="auto"/>
                <w:bottom w:val="none" w:sz="0" w:space="0" w:color="auto"/>
                <w:right w:val="none" w:sz="0" w:space="0" w:color="auto"/>
              </w:divBdr>
            </w:div>
          </w:divsChild>
        </w:div>
        <w:div w:id="1198858177">
          <w:marLeft w:val="0"/>
          <w:marRight w:val="0"/>
          <w:marTop w:val="150"/>
          <w:marBottom w:val="0"/>
          <w:divBdr>
            <w:top w:val="none" w:sz="0" w:space="0" w:color="auto"/>
            <w:left w:val="none" w:sz="0" w:space="0" w:color="auto"/>
            <w:bottom w:val="none" w:sz="0" w:space="0" w:color="auto"/>
            <w:right w:val="none" w:sz="0" w:space="0" w:color="auto"/>
          </w:divBdr>
        </w:div>
        <w:div w:id="462428374">
          <w:marLeft w:val="0"/>
          <w:marRight w:val="0"/>
          <w:marTop w:val="0"/>
          <w:marBottom w:val="150"/>
          <w:divBdr>
            <w:top w:val="none" w:sz="0" w:space="0" w:color="auto"/>
            <w:left w:val="none" w:sz="0" w:space="0" w:color="auto"/>
            <w:bottom w:val="none" w:sz="0" w:space="0" w:color="auto"/>
            <w:right w:val="none" w:sz="0" w:space="0" w:color="auto"/>
          </w:divBdr>
          <w:divsChild>
            <w:div w:id="1334525383">
              <w:marLeft w:val="0"/>
              <w:marRight w:val="0"/>
              <w:marTop w:val="0"/>
              <w:marBottom w:val="0"/>
              <w:divBdr>
                <w:top w:val="none" w:sz="0" w:space="0" w:color="auto"/>
                <w:left w:val="none" w:sz="0" w:space="0" w:color="auto"/>
                <w:bottom w:val="none" w:sz="0" w:space="0" w:color="auto"/>
                <w:right w:val="none" w:sz="0" w:space="0" w:color="auto"/>
              </w:divBdr>
            </w:div>
            <w:div w:id="96368179">
              <w:marLeft w:val="0"/>
              <w:marRight w:val="0"/>
              <w:marTop w:val="0"/>
              <w:marBottom w:val="0"/>
              <w:divBdr>
                <w:top w:val="none" w:sz="0" w:space="0" w:color="auto"/>
                <w:left w:val="none" w:sz="0" w:space="0" w:color="auto"/>
                <w:bottom w:val="none" w:sz="0" w:space="0" w:color="auto"/>
                <w:right w:val="none" w:sz="0" w:space="0" w:color="auto"/>
              </w:divBdr>
            </w:div>
          </w:divsChild>
        </w:div>
        <w:div w:id="1311594512">
          <w:marLeft w:val="0"/>
          <w:marRight w:val="0"/>
          <w:marTop w:val="150"/>
          <w:marBottom w:val="0"/>
          <w:divBdr>
            <w:top w:val="none" w:sz="0" w:space="0" w:color="auto"/>
            <w:left w:val="none" w:sz="0" w:space="0" w:color="auto"/>
            <w:bottom w:val="none" w:sz="0" w:space="0" w:color="auto"/>
            <w:right w:val="none" w:sz="0" w:space="0" w:color="auto"/>
          </w:divBdr>
        </w:div>
        <w:div w:id="1364286172">
          <w:marLeft w:val="0"/>
          <w:marRight w:val="0"/>
          <w:marTop w:val="0"/>
          <w:marBottom w:val="150"/>
          <w:divBdr>
            <w:top w:val="none" w:sz="0" w:space="0" w:color="auto"/>
            <w:left w:val="none" w:sz="0" w:space="0" w:color="auto"/>
            <w:bottom w:val="none" w:sz="0" w:space="0" w:color="auto"/>
            <w:right w:val="none" w:sz="0" w:space="0" w:color="auto"/>
          </w:divBdr>
          <w:divsChild>
            <w:div w:id="151335935">
              <w:marLeft w:val="0"/>
              <w:marRight w:val="0"/>
              <w:marTop w:val="0"/>
              <w:marBottom w:val="0"/>
              <w:divBdr>
                <w:top w:val="none" w:sz="0" w:space="0" w:color="auto"/>
                <w:left w:val="none" w:sz="0" w:space="0" w:color="auto"/>
                <w:bottom w:val="none" w:sz="0" w:space="0" w:color="auto"/>
                <w:right w:val="none" w:sz="0" w:space="0" w:color="auto"/>
              </w:divBdr>
            </w:div>
            <w:div w:id="1401438668">
              <w:marLeft w:val="0"/>
              <w:marRight w:val="0"/>
              <w:marTop w:val="0"/>
              <w:marBottom w:val="0"/>
              <w:divBdr>
                <w:top w:val="none" w:sz="0" w:space="0" w:color="auto"/>
                <w:left w:val="none" w:sz="0" w:space="0" w:color="auto"/>
                <w:bottom w:val="none" w:sz="0" w:space="0" w:color="auto"/>
                <w:right w:val="none" w:sz="0" w:space="0" w:color="auto"/>
              </w:divBdr>
            </w:div>
          </w:divsChild>
        </w:div>
        <w:div w:id="1049455525">
          <w:marLeft w:val="0"/>
          <w:marRight w:val="0"/>
          <w:marTop w:val="150"/>
          <w:marBottom w:val="0"/>
          <w:divBdr>
            <w:top w:val="none" w:sz="0" w:space="0" w:color="auto"/>
            <w:left w:val="none" w:sz="0" w:space="0" w:color="auto"/>
            <w:bottom w:val="none" w:sz="0" w:space="0" w:color="auto"/>
            <w:right w:val="none" w:sz="0" w:space="0" w:color="auto"/>
          </w:divBdr>
        </w:div>
        <w:div w:id="1915704951">
          <w:marLeft w:val="0"/>
          <w:marRight w:val="0"/>
          <w:marTop w:val="0"/>
          <w:marBottom w:val="150"/>
          <w:divBdr>
            <w:top w:val="none" w:sz="0" w:space="0" w:color="auto"/>
            <w:left w:val="none" w:sz="0" w:space="0" w:color="auto"/>
            <w:bottom w:val="none" w:sz="0" w:space="0" w:color="auto"/>
            <w:right w:val="none" w:sz="0" w:space="0" w:color="auto"/>
          </w:divBdr>
          <w:divsChild>
            <w:div w:id="1137916981">
              <w:marLeft w:val="0"/>
              <w:marRight w:val="0"/>
              <w:marTop w:val="0"/>
              <w:marBottom w:val="0"/>
              <w:divBdr>
                <w:top w:val="none" w:sz="0" w:space="0" w:color="auto"/>
                <w:left w:val="none" w:sz="0" w:space="0" w:color="auto"/>
                <w:bottom w:val="none" w:sz="0" w:space="0" w:color="auto"/>
                <w:right w:val="none" w:sz="0" w:space="0" w:color="auto"/>
              </w:divBdr>
            </w:div>
            <w:div w:id="1527521235">
              <w:marLeft w:val="0"/>
              <w:marRight w:val="0"/>
              <w:marTop w:val="0"/>
              <w:marBottom w:val="0"/>
              <w:divBdr>
                <w:top w:val="none" w:sz="0" w:space="0" w:color="auto"/>
                <w:left w:val="none" w:sz="0" w:space="0" w:color="auto"/>
                <w:bottom w:val="none" w:sz="0" w:space="0" w:color="auto"/>
                <w:right w:val="none" w:sz="0" w:space="0" w:color="auto"/>
              </w:divBdr>
            </w:div>
          </w:divsChild>
        </w:div>
        <w:div w:id="730470324">
          <w:marLeft w:val="0"/>
          <w:marRight w:val="0"/>
          <w:marTop w:val="150"/>
          <w:marBottom w:val="0"/>
          <w:divBdr>
            <w:top w:val="none" w:sz="0" w:space="0" w:color="auto"/>
            <w:left w:val="none" w:sz="0" w:space="0" w:color="auto"/>
            <w:bottom w:val="none" w:sz="0" w:space="0" w:color="auto"/>
            <w:right w:val="none" w:sz="0" w:space="0" w:color="auto"/>
          </w:divBdr>
        </w:div>
        <w:div w:id="1464881140">
          <w:marLeft w:val="0"/>
          <w:marRight w:val="0"/>
          <w:marTop w:val="0"/>
          <w:marBottom w:val="150"/>
          <w:divBdr>
            <w:top w:val="none" w:sz="0" w:space="0" w:color="auto"/>
            <w:left w:val="none" w:sz="0" w:space="0" w:color="auto"/>
            <w:bottom w:val="none" w:sz="0" w:space="0" w:color="auto"/>
            <w:right w:val="none" w:sz="0" w:space="0" w:color="auto"/>
          </w:divBdr>
          <w:divsChild>
            <w:div w:id="1949193550">
              <w:marLeft w:val="0"/>
              <w:marRight w:val="0"/>
              <w:marTop w:val="0"/>
              <w:marBottom w:val="0"/>
              <w:divBdr>
                <w:top w:val="none" w:sz="0" w:space="0" w:color="auto"/>
                <w:left w:val="none" w:sz="0" w:space="0" w:color="auto"/>
                <w:bottom w:val="none" w:sz="0" w:space="0" w:color="auto"/>
                <w:right w:val="none" w:sz="0" w:space="0" w:color="auto"/>
              </w:divBdr>
            </w:div>
            <w:div w:id="1067386008">
              <w:marLeft w:val="0"/>
              <w:marRight w:val="0"/>
              <w:marTop w:val="0"/>
              <w:marBottom w:val="0"/>
              <w:divBdr>
                <w:top w:val="none" w:sz="0" w:space="0" w:color="auto"/>
                <w:left w:val="none" w:sz="0" w:space="0" w:color="auto"/>
                <w:bottom w:val="none" w:sz="0" w:space="0" w:color="auto"/>
                <w:right w:val="none" w:sz="0" w:space="0" w:color="auto"/>
              </w:divBdr>
            </w:div>
          </w:divsChild>
        </w:div>
        <w:div w:id="1411387066">
          <w:marLeft w:val="0"/>
          <w:marRight w:val="0"/>
          <w:marTop w:val="150"/>
          <w:marBottom w:val="0"/>
          <w:divBdr>
            <w:top w:val="none" w:sz="0" w:space="0" w:color="auto"/>
            <w:left w:val="none" w:sz="0" w:space="0" w:color="auto"/>
            <w:bottom w:val="none" w:sz="0" w:space="0" w:color="auto"/>
            <w:right w:val="none" w:sz="0" w:space="0" w:color="auto"/>
          </w:divBdr>
        </w:div>
        <w:div w:id="1357195387">
          <w:marLeft w:val="0"/>
          <w:marRight w:val="0"/>
          <w:marTop w:val="0"/>
          <w:marBottom w:val="150"/>
          <w:divBdr>
            <w:top w:val="none" w:sz="0" w:space="0" w:color="auto"/>
            <w:left w:val="none" w:sz="0" w:space="0" w:color="auto"/>
            <w:bottom w:val="none" w:sz="0" w:space="0" w:color="auto"/>
            <w:right w:val="none" w:sz="0" w:space="0" w:color="auto"/>
          </w:divBdr>
          <w:divsChild>
            <w:div w:id="155459197">
              <w:marLeft w:val="0"/>
              <w:marRight w:val="0"/>
              <w:marTop w:val="0"/>
              <w:marBottom w:val="0"/>
              <w:divBdr>
                <w:top w:val="none" w:sz="0" w:space="0" w:color="auto"/>
                <w:left w:val="none" w:sz="0" w:space="0" w:color="auto"/>
                <w:bottom w:val="none" w:sz="0" w:space="0" w:color="auto"/>
                <w:right w:val="none" w:sz="0" w:space="0" w:color="auto"/>
              </w:divBdr>
            </w:div>
            <w:div w:id="881864676">
              <w:marLeft w:val="0"/>
              <w:marRight w:val="0"/>
              <w:marTop w:val="0"/>
              <w:marBottom w:val="0"/>
              <w:divBdr>
                <w:top w:val="none" w:sz="0" w:space="0" w:color="auto"/>
                <w:left w:val="none" w:sz="0" w:space="0" w:color="auto"/>
                <w:bottom w:val="none" w:sz="0" w:space="0" w:color="auto"/>
                <w:right w:val="none" w:sz="0" w:space="0" w:color="auto"/>
              </w:divBdr>
            </w:div>
          </w:divsChild>
        </w:div>
        <w:div w:id="173307651">
          <w:marLeft w:val="0"/>
          <w:marRight w:val="0"/>
          <w:marTop w:val="150"/>
          <w:marBottom w:val="0"/>
          <w:divBdr>
            <w:top w:val="none" w:sz="0" w:space="0" w:color="auto"/>
            <w:left w:val="none" w:sz="0" w:space="0" w:color="auto"/>
            <w:bottom w:val="none" w:sz="0" w:space="0" w:color="auto"/>
            <w:right w:val="none" w:sz="0" w:space="0" w:color="auto"/>
          </w:divBdr>
        </w:div>
        <w:div w:id="2117551608">
          <w:marLeft w:val="0"/>
          <w:marRight w:val="0"/>
          <w:marTop w:val="0"/>
          <w:marBottom w:val="150"/>
          <w:divBdr>
            <w:top w:val="none" w:sz="0" w:space="0" w:color="auto"/>
            <w:left w:val="none" w:sz="0" w:space="0" w:color="auto"/>
            <w:bottom w:val="none" w:sz="0" w:space="0" w:color="auto"/>
            <w:right w:val="none" w:sz="0" w:space="0" w:color="auto"/>
          </w:divBdr>
          <w:divsChild>
            <w:div w:id="1552158624">
              <w:marLeft w:val="0"/>
              <w:marRight w:val="0"/>
              <w:marTop w:val="0"/>
              <w:marBottom w:val="0"/>
              <w:divBdr>
                <w:top w:val="none" w:sz="0" w:space="0" w:color="auto"/>
                <w:left w:val="none" w:sz="0" w:space="0" w:color="auto"/>
                <w:bottom w:val="none" w:sz="0" w:space="0" w:color="auto"/>
                <w:right w:val="none" w:sz="0" w:space="0" w:color="auto"/>
              </w:divBdr>
            </w:div>
            <w:div w:id="1975062736">
              <w:marLeft w:val="0"/>
              <w:marRight w:val="0"/>
              <w:marTop w:val="0"/>
              <w:marBottom w:val="0"/>
              <w:divBdr>
                <w:top w:val="none" w:sz="0" w:space="0" w:color="auto"/>
                <w:left w:val="none" w:sz="0" w:space="0" w:color="auto"/>
                <w:bottom w:val="none" w:sz="0" w:space="0" w:color="auto"/>
                <w:right w:val="none" w:sz="0" w:space="0" w:color="auto"/>
              </w:divBdr>
            </w:div>
            <w:div w:id="2147383490">
              <w:marLeft w:val="0"/>
              <w:marRight w:val="0"/>
              <w:marTop w:val="0"/>
              <w:marBottom w:val="0"/>
              <w:divBdr>
                <w:top w:val="none" w:sz="0" w:space="0" w:color="auto"/>
                <w:left w:val="none" w:sz="0" w:space="0" w:color="auto"/>
                <w:bottom w:val="none" w:sz="0" w:space="0" w:color="auto"/>
                <w:right w:val="none" w:sz="0" w:space="0" w:color="auto"/>
              </w:divBdr>
            </w:div>
            <w:div w:id="1451245726">
              <w:marLeft w:val="0"/>
              <w:marRight w:val="0"/>
              <w:marTop w:val="0"/>
              <w:marBottom w:val="0"/>
              <w:divBdr>
                <w:top w:val="none" w:sz="0" w:space="0" w:color="auto"/>
                <w:left w:val="none" w:sz="0" w:space="0" w:color="auto"/>
                <w:bottom w:val="none" w:sz="0" w:space="0" w:color="auto"/>
                <w:right w:val="none" w:sz="0" w:space="0" w:color="auto"/>
              </w:divBdr>
            </w:div>
            <w:div w:id="2029215807">
              <w:marLeft w:val="0"/>
              <w:marRight w:val="0"/>
              <w:marTop w:val="0"/>
              <w:marBottom w:val="0"/>
              <w:divBdr>
                <w:top w:val="none" w:sz="0" w:space="0" w:color="auto"/>
                <w:left w:val="none" w:sz="0" w:space="0" w:color="auto"/>
                <w:bottom w:val="none" w:sz="0" w:space="0" w:color="auto"/>
                <w:right w:val="none" w:sz="0" w:space="0" w:color="auto"/>
              </w:divBdr>
            </w:div>
          </w:divsChild>
        </w:div>
        <w:div w:id="1238631564">
          <w:marLeft w:val="0"/>
          <w:marRight w:val="0"/>
          <w:marTop w:val="150"/>
          <w:marBottom w:val="0"/>
          <w:divBdr>
            <w:top w:val="none" w:sz="0" w:space="0" w:color="auto"/>
            <w:left w:val="none" w:sz="0" w:space="0" w:color="auto"/>
            <w:bottom w:val="none" w:sz="0" w:space="0" w:color="auto"/>
            <w:right w:val="none" w:sz="0" w:space="0" w:color="auto"/>
          </w:divBdr>
        </w:div>
        <w:div w:id="1637417054">
          <w:marLeft w:val="0"/>
          <w:marRight w:val="0"/>
          <w:marTop w:val="0"/>
          <w:marBottom w:val="150"/>
          <w:divBdr>
            <w:top w:val="none" w:sz="0" w:space="0" w:color="auto"/>
            <w:left w:val="none" w:sz="0" w:space="0" w:color="auto"/>
            <w:bottom w:val="none" w:sz="0" w:space="0" w:color="auto"/>
            <w:right w:val="none" w:sz="0" w:space="0" w:color="auto"/>
          </w:divBdr>
          <w:divsChild>
            <w:div w:id="11687265">
              <w:marLeft w:val="0"/>
              <w:marRight w:val="0"/>
              <w:marTop w:val="0"/>
              <w:marBottom w:val="0"/>
              <w:divBdr>
                <w:top w:val="none" w:sz="0" w:space="0" w:color="auto"/>
                <w:left w:val="none" w:sz="0" w:space="0" w:color="auto"/>
                <w:bottom w:val="none" w:sz="0" w:space="0" w:color="auto"/>
                <w:right w:val="none" w:sz="0" w:space="0" w:color="auto"/>
              </w:divBdr>
            </w:div>
            <w:div w:id="5788128">
              <w:marLeft w:val="0"/>
              <w:marRight w:val="0"/>
              <w:marTop w:val="0"/>
              <w:marBottom w:val="0"/>
              <w:divBdr>
                <w:top w:val="none" w:sz="0" w:space="0" w:color="auto"/>
                <w:left w:val="none" w:sz="0" w:space="0" w:color="auto"/>
                <w:bottom w:val="none" w:sz="0" w:space="0" w:color="auto"/>
                <w:right w:val="none" w:sz="0" w:space="0" w:color="auto"/>
              </w:divBdr>
            </w:div>
            <w:div w:id="722102185">
              <w:marLeft w:val="0"/>
              <w:marRight w:val="0"/>
              <w:marTop w:val="0"/>
              <w:marBottom w:val="0"/>
              <w:divBdr>
                <w:top w:val="none" w:sz="0" w:space="0" w:color="auto"/>
                <w:left w:val="none" w:sz="0" w:space="0" w:color="auto"/>
                <w:bottom w:val="none" w:sz="0" w:space="0" w:color="auto"/>
                <w:right w:val="none" w:sz="0" w:space="0" w:color="auto"/>
              </w:divBdr>
            </w:div>
          </w:divsChild>
        </w:div>
        <w:div w:id="140192294">
          <w:marLeft w:val="0"/>
          <w:marRight w:val="0"/>
          <w:marTop w:val="0"/>
          <w:marBottom w:val="150"/>
          <w:divBdr>
            <w:top w:val="none" w:sz="0" w:space="0" w:color="auto"/>
            <w:left w:val="none" w:sz="0" w:space="0" w:color="auto"/>
            <w:bottom w:val="none" w:sz="0" w:space="0" w:color="auto"/>
            <w:right w:val="none" w:sz="0" w:space="0" w:color="auto"/>
          </w:divBdr>
          <w:divsChild>
            <w:div w:id="627903222">
              <w:marLeft w:val="0"/>
              <w:marRight w:val="0"/>
              <w:marTop w:val="0"/>
              <w:marBottom w:val="0"/>
              <w:divBdr>
                <w:top w:val="none" w:sz="0" w:space="0" w:color="auto"/>
                <w:left w:val="none" w:sz="0" w:space="0" w:color="auto"/>
                <w:bottom w:val="none" w:sz="0" w:space="0" w:color="auto"/>
                <w:right w:val="none" w:sz="0" w:space="0" w:color="auto"/>
              </w:divBdr>
            </w:div>
          </w:divsChild>
        </w:div>
        <w:div w:id="1759670459">
          <w:marLeft w:val="0"/>
          <w:marRight w:val="0"/>
          <w:marTop w:val="0"/>
          <w:marBottom w:val="150"/>
          <w:divBdr>
            <w:top w:val="none" w:sz="0" w:space="0" w:color="auto"/>
            <w:left w:val="none" w:sz="0" w:space="0" w:color="auto"/>
            <w:bottom w:val="none" w:sz="0" w:space="0" w:color="auto"/>
            <w:right w:val="none" w:sz="0" w:space="0" w:color="auto"/>
          </w:divBdr>
          <w:divsChild>
            <w:div w:id="125976216">
              <w:marLeft w:val="0"/>
              <w:marRight w:val="0"/>
              <w:marTop w:val="0"/>
              <w:marBottom w:val="0"/>
              <w:divBdr>
                <w:top w:val="none" w:sz="0" w:space="0" w:color="auto"/>
                <w:left w:val="none" w:sz="0" w:space="0" w:color="auto"/>
                <w:bottom w:val="none" w:sz="0" w:space="0" w:color="auto"/>
                <w:right w:val="none" w:sz="0" w:space="0" w:color="auto"/>
              </w:divBdr>
            </w:div>
          </w:divsChild>
        </w:div>
        <w:div w:id="664086753">
          <w:marLeft w:val="0"/>
          <w:marRight w:val="0"/>
          <w:marTop w:val="0"/>
          <w:marBottom w:val="150"/>
          <w:divBdr>
            <w:top w:val="none" w:sz="0" w:space="0" w:color="auto"/>
            <w:left w:val="none" w:sz="0" w:space="0" w:color="auto"/>
            <w:bottom w:val="none" w:sz="0" w:space="0" w:color="auto"/>
            <w:right w:val="none" w:sz="0" w:space="0" w:color="auto"/>
          </w:divBdr>
          <w:divsChild>
            <w:div w:id="1594167802">
              <w:marLeft w:val="0"/>
              <w:marRight w:val="0"/>
              <w:marTop w:val="0"/>
              <w:marBottom w:val="0"/>
              <w:divBdr>
                <w:top w:val="none" w:sz="0" w:space="0" w:color="auto"/>
                <w:left w:val="none" w:sz="0" w:space="0" w:color="auto"/>
                <w:bottom w:val="none" w:sz="0" w:space="0" w:color="auto"/>
                <w:right w:val="none" w:sz="0" w:space="0" w:color="auto"/>
              </w:divBdr>
            </w:div>
          </w:divsChild>
        </w:div>
        <w:div w:id="1176070562">
          <w:marLeft w:val="0"/>
          <w:marRight w:val="0"/>
          <w:marTop w:val="150"/>
          <w:marBottom w:val="0"/>
          <w:divBdr>
            <w:top w:val="none" w:sz="0" w:space="0" w:color="auto"/>
            <w:left w:val="none" w:sz="0" w:space="0" w:color="auto"/>
            <w:bottom w:val="none" w:sz="0" w:space="0" w:color="auto"/>
            <w:right w:val="none" w:sz="0" w:space="0" w:color="auto"/>
          </w:divBdr>
        </w:div>
        <w:div w:id="188182647">
          <w:marLeft w:val="0"/>
          <w:marRight w:val="0"/>
          <w:marTop w:val="0"/>
          <w:marBottom w:val="150"/>
          <w:divBdr>
            <w:top w:val="none" w:sz="0" w:space="0" w:color="auto"/>
            <w:left w:val="none" w:sz="0" w:space="0" w:color="auto"/>
            <w:bottom w:val="none" w:sz="0" w:space="0" w:color="auto"/>
            <w:right w:val="none" w:sz="0" w:space="0" w:color="auto"/>
          </w:divBdr>
          <w:divsChild>
            <w:div w:id="487670434">
              <w:marLeft w:val="0"/>
              <w:marRight w:val="0"/>
              <w:marTop w:val="0"/>
              <w:marBottom w:val="0"/>
              <w:divBdr>
                <w:top w:val="none" w:sz="0" w:space="0" w:color="auto"/>
                <w:left w:val="none" w:sz="0" w:space="0" w:color="auto"/>
                <w:bottom w:val="none" w:sz="0" w:space="0" w:color="auto"/>
                <w:right w:val="none" w:sz="0" w:space="0" w:color="auto"/>
              </w:divBdr>
            </w:div>
            <w:div w:id="1614093664">
              <w:marLeft w:val="0"/>
              <w:marRight w:val="0"/>
              <w:marTop w:val="0"/>
              <w:marBottom w:val="0"/>
              <w:divBdr>
                <w:top w:val="none" w:sz="0" w:space="0" w:color="auto"/>
                <w:left w:val="none" w:sz="0" w:space="0" w:color="auto"/>
                <w:bottom w:val="none" w:sz="0" w:space="0" w:color="auto"/>
                <w:right w:val="none" w:sz="0" w:space="0" w:color="auto"/>
              </w:divBdr>
            </w:div>
            <w:div w:id="2092002175">
              <w:marLeft w:val="0"/>
              <w:marRight w:val="0"/>
              <w:marTop w:val="0"/>
              <w:marBottom w:val="0"/>
              <w:divBdr>
                <w:top w:val="none" w:sz="0" w:space="0" w:color="auto"/>
                <w:left w:val="none" w:sz="0" w:space="0" w:color="auto"/>
                <w:bottom w:val="none" w:sz="0" w:space="0" w:color="auto"/>
                <w:right w:val="none" w:sz="0" w:space="0" w:color="auto"/>
              </w:divBdr>
            </w:div>
            <w:div w:id="68625567">
              <w:marLeft w:val="0"/>
              <w:marRight w:val="0"/>
              <w:marTop w:val="0"/>
              <w:marBottom w:val="0"/>
              <w:divBdr>
                <w:top w:val="none" w:sz="0" w:space="0" w:color="auto"/>
                <w:left w:val="none" w:sz="0" w:space="0" w:color="auto"/>
                <w:bottom w:val="none" w:sz="0" w:space="0" w:color="auto"/>
                <w:right w:val="none" w:sz="0" w:space="0" w:color="auto"/>
              </w:divBdr>
            </w:div>
          </w:divsChild>
        </w:div>
        <w:div w:id="1038746184">
          <w:marLeft w:val="0"/>
          <w:marRight w:val="0"/>
          <w:marTop w:val="150"/>
          <w:marBottom w:val="0"/>
          <w:divBdr>
            <w:top w:val="none" w:sz="0" w:space="0" w:color="auto"/>
            <w:left w:val="none" w:sz="0" w:space="0" w:color="auto"/>
            <w:bottom w:val="none" w:sz="0" w:space="0" w:color="auto"/>
            <w:right w:val="none" w:sz="0" w:space="0" w:color="auto"/>
          </w:divBdr>
        </w:div>
        <w:div w:id="1941985343">
          <w:marLeft w:val="0"/>
          <w:marRight w:val="0"/>
          <w:marTop w:val="0"/>
          <w:marBottom w:val="150"/>
          <w:divBdr>
            <w:top w:val="none" w:sz="0" w:space="0" w:color="auto"/>
            <w:left w:val="none" w:sz="0" w:space="0" w:color="auto"/>
            <w:bottom w:val="none" w:sz="0" w:space="0" w:color="auto"/>
            <w:right w:val="none" w:sz="0" w:space="0" w:color="auto"/>
          </w:divBdr>
          <w:divsChild>
            <w:div w:id="397018879">
              <w:marLeft w:val="0"/>
              <w:marRight w:val="0"/>
              <w:marTop w:val="0"/>
              <w:marBottom w:val="0"/>
              <w:divBdr>
                <w:top w:val="none" w:sz="0" w:space="0" w:color="auto"/>
                <w:left w:val="none" w:sz="0" w:space="0" w:color="auto"/>
                <w:bottom w:val="none" w:sz="0" w:space="0" w:color="auto"/>
                <w:right w:val="none" w:sz="0" w:space="0" w:color="auto"/>
              </w:divBdr>
            </w:div>
            <w:div w:id="1879389941">
              <w:marLeft w:val="0"/>
              <w:marRight w:val="0"/>
              <w:marTop w:val="0"/>
              <w:marBottom w:val="0"/>
              <w:divBdr>
                <w:top w:val="none" w:sz="0" w:space="0" w:color="auto"/>
                <w:left w:val="none" w:sz="0" w:space="0" w:color="auto"/>
                <w:bottom w:val="none" w:sz="0" w:space="0" w:color="auto"/>
                <w:right w:val="none" w:sz="0" w:space="0" w:color="auto"/>
              </w:divBdr>
            </w:div>
          </w:divsChild>
        </w:div>
        <w:div w:id="479032629">
          <w:marLeft w:val="0"/>
          <w:marRight w:val="0"/>
          <w:marTop w:val="150"/>
          <w:marBottom w:val="0"/>
          <w:divBdr>
            <w:top w:val="none" w:sz="0" w:space="0" w:color="auto"/>
            <w:left w:val="none" w:sz="0" w:space="0" w:color="auto"/>
            <w:bottom w:val="none" w:sz="0" w:space="0" w:color="auto"/>
            <w:right w:val="none" w:sz="0" w:space="0" w:color="auto"/>
          </w:divBdr>
        </w:div>
        <w:div w:id="836193685">
          <w:marLeft w:val="0"/>
          <w:marRight w:val="0"/>
          <w:marTop w:val="0"/>
          <w:marBottom w:val="150"/>
          <w:divBdr>
            <w:top w:val="none" w:sz="0" w:space="0" w:color="auto"/>
            <w:left w:val="none" w:sz="0" w:space="0" w:color="auto"/>
            <w:bottom w:val="none" w:sz="0" w:space="0" w:color="auto"/>
            <w:right w:val="none" w:sz="0" w:space="0" w:color="auto"/>
          </w:divBdr>
          <w:divsChild>
            <w:div w:id="245386753">
              <w:marLeft w:val="0"/>
              <w:marRight w:val="0"/>
              <w:marTop w:val="0"/>
              <w:marBottom w:val="0"/>
              <w:divBdr>
                <w:top w:val="none" w:sz="0" w:space="0" w:color="auto"/>
                <w:left w:val="none" w:sz="0" w:space="0" w:color="auto"/>
                <w:bottom w:val="none" w:sz="0" w:space="0" w:color="auto"/>
                <w:right w:val="none" w:sz="0" w:space="0" w:color="auto"/>
              </w:divBdr>
            </w:div>
            <w:div w:id="334768018">
              <w:marLeft w:val="0"/>
              <w:marRight w:val="0"/>
              <w:marTop w:val="0"/>
              <w:marBottom w:val="0"/>
              <w:divBdr>
                <w:top w:val="none" w:sz="0" w:space="0" w:color="auto"/>
                <w:left w:val="none" w:sz="0" w:space="0" w:color="auto"/>
                <w:bottom w:val="none" w:sz="0" w:space="0" w:color="auto"/>
                <w:right w:val="none" w:sz="0" w:space="0" w:color="auto"/>
              </w:divBdr>
            </w:div>
          </w:divsChild>
        </w:div>
        <w:div w:id="1590121479">
          <w:marLeft w:val="0"/>
          <w:marRight w:val="0"/>
          <w:marTop w:val="150"/>
          <w:marBottom w:val="0"/>
          <w:divBdr>
            <w:top w:val="none" w:sz="0" w:space="0" w:color="auto"/>
            <w:left w:val="none" w:sz="0" w:space="0" w:color="auto"/>
            <w:bottom w:val="none" w:sz="0" w:space="0" w:color="auto"/>
            <w:right w:val="none" w:sz="0" w:space="0" w:color="auto"/>
          </w:divBdr>
        </w:div>
        <w:div w:id="1259942324">
          <w:marLeft w:val="0"/>
          <w:marRight w:val="0"/>
          <w:marTop w:val="0"/>
          <w:marBottom w:val="150"/>
          <w:divBdr>
            <w:top w:val="none" w:sz="0" w:space="0" w:color="auto"/>
            <w:left w:val="none" w:sz="0" w:space="0" w:color="auto"/>
            <w:bottom w:val="none" w:sz="0" w:space="0" w:color="auto"/>
            <w:right w:val="none" w:sz="0" w:space="0" w:color="auto"/>
          </w:divBdr>
          <w:divsChild>
            <w:div w:id="762531194">
              <w:marLeft w:val="0"/>
              <w:marRight w:val="0"/>
              <w:marTop w:val="0"/>
              <w:marBottom w:val="0"/>
              <w:divBdr>
                <w:top w:val="none" w:sz="0" w:space="0" w:color="auto"/>
                <w:left w:val="none" w:sz="0" w:space="0" w:color="auto"/>
                <w:bottom w:val="none" w:sz="0" w:space="0" w:color="auto"/>
                <w:right w:val="none" w:sz="0" w:space="0" w:color="auto"/>
              </w:divBdr>
            </w:div>
            <w:div w:id="1585871517">
              <w:marLeft w:val="0"/>
              <w:marRight w:val="0"/>
              <w:marTop w:val="0"/>
              <w:marBottom w:val="0"/>
              <w:divBdr>
                <w:top w:val="none" w:sz="0" w:space="0" w:color="auto"/>
                <w:left w:val="none" w:sz="0" w:space="0" w:color="auto"/>
                <w:bottom w:val="none" w:sz="0" w:space="0" w:color="auto"/>
                <w:right w:val="none" w:sz="0" w:space="0" w:color="auto"/>
              </w:divBdr>
            </w:div>
            <w:div w:id="2143844712">
              <w:marLeft w:val="0"/>
              <w:marRight w:val="0"/>
              <w:marTop w:val="0"/>
              <w:marBottom w:val="0"/>
              <w:divBdr>
                <w:top w:val="none" w:sz="0" w:space="0" w:color="auto"/>
                <w:left w:val="none" w:sz="0" w:space="0" w:color="auto"/>
                <w:bottom w:val="none" w:sz="0" w:space="0" w:color="auto"/>
                <w:right w:val="none" w:sz="0" w:space="0" w:color="auto"/>
              </w:divBdr>
            </w:div>
            <w:div w:id="703946654">
              <w:marLeft w:val="0"/>
              <w:marRight w:val="0"/>
              <w:marTop w:val="0"/>
              <w:marBottom w:val="0"/>
              <w:divBdr>
                <w:top w:val="none" w:sz="0" w:space="0" w:color="auto"/>
                <w:left w:val="none" w:sz="0" w:space="0" w:color="auto"/>
                <w:bottom w:val="none" w:sz="0" w:space="0" w:color="auto"/>
                <w:right w:val="none" w:sz="0" w:space="0" w:color="auto"/>
              </w:divBdr>
            </w:div>
            <w:div w:id="1675768924">
              <w:marLeft w:val="0"/>
              <w:marRight w:val="0"/>
              <w:marTop w:val="0"/>
              <w:marBottom w:val="0"/>
              <w:divBdr>
                <w:top w:val="none" w:sz="0" w:space="0" w:color="auto"/>
                <w:left w:val="none" w:sz="0" w:space="0" w:color="auto"/>
                <w:bottom w:val="none" w:sz="0" w:space="0" w:color="auto"/>
                <w:right w:val="none" w:sz="0" w:space="0" w:color="auto"/>
              </w:divBdr>
            </w:div>
          </w:divsChild>
        </w:div>
        <w:div w:id="1643465632">
          <w:marLeft w:val="0"/>
          <w:marRight w:val="0"/>
          <w:marTop w:val="150"/>
          <w:marBottom w:val="0"/>
          <w:divBdr>
            <w:top w:val="none" w:sz="0" w:space="0" w:color="auto"/>
            <w:left w:val="none" w:sz="0" w:space="0" w:color="auto"/>
            <w:bottom w:val="none" w:sz="0" w:space="0" w:color="auto"/>
            <w:right w:val="none" w:sz="0" w:space="0" w:color="auto"/>
          </w:divBdr>
        </w:div>
        <w:div w:id="1095129595">
          <w:marLeft w:val="0"/>
          <w:marRight w:val="0"/>
          <w:marTop w:val="0"/>
          <w:marBottom w:val="150"/>
          <w:divBdr>
            <w:top w:val="none" w:sz="0" w:space="0" w:color="auto"/>
            <w:left w:val="none" w:sz="0" w:space="0" w:color="auto"/>
            <w:bottom w:val="none" w:sz="0" w:space="0" w:color="auto"/>
            <w:right w:val="none" w:sz="0" w:space="0" w:color="auto"/>
          </w:divBdr>
          <w:divsChild>
            <w:div w:id="1528908960">
              <w:marLeft w:val="0"/>
              <w:marRight w:val="0"/>
              <w:marTop w:val="0"/>
              <w:marBottom w:val="0"/>
              <w:divBdr>
                <w:top w:val="none" w:sz="0" w:space="0" w:color="auto"/>
                <w:left w:val="none" w:sz="0" w:space="0" w:color="auto"/>
                <w:bottom w:val="none" w:sz="0" w:space="0" w:color="auto"/>
                <w:right w:val="none" w:sz="0" w:space="0" w:color="auto"/>
              </w:divBdr>
            </w:div>
            <w:div w:id="844513407">
              <w:marLeft w:val="0"/>
              <w:marRight w:val="0"/>
              <w:marTop w:val="0"/>
              <w:marBottom w:val="0"/>
              <w:divBdr>
                <w:top w:val="none" w:sz="0" w:space="0" w:color="auto"/>
                <w:left w:val="none" w:sz="0" w:space="0" w:color="auto"/>
                <w:bottom w:val="none" w:sz="0" w:space="0" w:color="auto"/>
                <w:right w:val="none" w:sz="0" w:space="0" w:color="auto"/>
              </w:divBdr>
            </w:div>
            <w:div w:id="1360544684">
              <w:marLeft w:val="0"/>
              <w:marRight w:val="0"/>
              <w:marTop w:val="0"/>
              <w:marBottom w:val="0"/>
              <w:divBdr>
                <w:top w:val="none" w:sz="0" w:space="0" w:color="auto"/>
                <w:left w:val="none" w:sz="0" w:space="0" w:color="auto"/>
                <w:bottom w:val="none" w:sz="0" w:space="0" w:color="auto"/>
                <w:right w:val="none" w:sz="0" w:space="0" w:color="auto"/>
              </w:divBdr>
            </w:div>
          </w:divsChild>
        </w:div>
        <w:div w:id="250437331">
          <w:marLeft w:val="0"/>
          <w:marRight w:val="0"/>
          <w:marTop w:val="150"/>
          <w:marBottom w:val="0"/>
          <w:divBdr>
            <w:top w:val="none" w:sz="0" w:space="0" w:color="auto"/>
            <w:left w:val="none" w:sz="0" w:space="0" w:color="auto"/>
            <w:bottom w:val="none" w:sz="0" w:space="0" w:color="auto"/>
            <w:right w:val="none" w:sz="0" w:space="0" w:color="auto"/>
          </w:divBdr>
        </w:div>
        <w:div w:id="958218493">
          <w:marLeft w:val="0"/>
          <w:marRight w:val="0"/>
          <w:marTop w:val="0"/>
          <w:marBottom w:val="150"/>
          <w:divBdr>
            <w:top w:val="none" w:sz="0" w:space="0" w:color="auto"/>
            <w:left w:val="none" w:sz="0" w:space="0" w:color="auto"/>
            <w:bottom w:val="none" w:sz="0" w:space="0" w:color="auto"/>
            <w:right w:val="none" w:sz="0" w:space="0" w:color="auto"/>
          </w:divBdr>
          <w:divsChild>
            <w:div w:id="1770855373">
              <w:marLeft w:val="0"/>
              <w:marRight w:val="0"/>
              <w:marTop w:val="0"/>
              <w:marBottom w:val="0"/>
              <w:divBdr>
                <w:top w:val="none" w:sz="0" w:space="0" w:color="auto"/>
                <w:left w:val="none" w:sz="0" w:space="0" w:color="auto"/>
                <w:bottom w:val="none" w:sz="0" w:space="0" w:color="auto"/>
                <w:right w:val="none" w:sz="0" w:space="0" w:color="auto"/>
              </w:divBdr>
            </w:div>
            <w:div w:id="174080249">
              <w:marLeft w:val="0"/>
              <w:marRight w:val="0"/>
              <w:marTop w:val="0"/>
              <w:marBottom w:val="0"/>
              <w:divBdr>
                <w:top w:val="none" w:sz="0" w:space="0" w:color="auto"/>
                <w:left w:val="none" w:sz="0" w:space="0" w:color="auto"/>
                <w:bottom w:val="none" w:sz="0" w:space="0" w:color="auto"/>
                <w:right w:val="none" w:sz="0" w:space="0" w:color="auto"/>
              </w:divBdr>
            </w:div>
            <w:div w:id="475148911">
              <w:marLeft w:val="0"/>
              <w:marRight w:val="0"/>
              <w:marTop w:val="0"/>
              <w:marBottom w:val="0"/>
              <w:divBdr>
                <w:top w:val="none" w:sz="0" w:space="0" w:color="auto"/>
                <w:left w:val="none" w:sz="0" w:space="0" w:color="auto"/>
                <w:bottom w:val="none" w:sz="0" w:space="0" w:color="auto"/>
                <w:right w:val="none" w:sz="0" w:space="0" w:color="auto"/>
              </w:divBdr>
            </w:div>
            <w:div w:id="1667516221">
              <w:marLeft w:val="0"/>
              <w:marRight w:val="0"/>
              <w:marTop w:val="0"/>
              <w:marBottom w:val="0"/>
              <w:divBdr>
                <w:top w:val="none" w:sz="0" w:space="0" w:color="auto"/>
                <w:left w:val="none" w:sz="0" w:space="0" w:color="auto"/>
                <w:bottom w:val="none" w:sz="0" w:space="0" w:color="auto"/>
                <w:right w:val="none" w:sz="0" w:space="0" w:color="auto"/>
              </w:divBdr>
            </w:div>
            <w:div w:id="457643958">
              <w:marLeft w:val="0"/>
              <w:marRight w:val="0"/>
              <w:marTop w:val="0"/>
              <w:marBottom w:val="0"/>
              <w:divBdr>
                <w:top w:val="none" w:sz="0" w:space="0" w:color="auto"/>
                <w:left w:val="none" w:sz="0" w:space="0" w:color="auto"/>
                <w:bottom w:val="none" w:sz="0" w:space="0" w:color="auto"/>
                <w:right w:val="none" w:sz="0" w:space="0" w:color="auto"/>
              </w:divBdr>
            </w:div>
          </w:divsChild>
        </w:div>
        <w:div w:id="911349045">
          <w:marLeft w:val="0"/>
          <w:marRight w:val="0"/>
          <w:marTop w:val="150"/>
          <w:marBottom w:val="0"/>
          <w:divBdr>
            <w:top w:val="none" w:sz="0" w:space="0" w:color="auto"/>
            <w:left w:val="none" w:sz="0" w:space="0" w:color="auto"/>
            <w:bottom w:val="none" w:sz="0" w:space="0" w:color="auto"/>
            <w:right w:val="none" w:sz="0" w:space="0" w:color="auto"/>
          </w:divBdr>
        </w:div>
        <w:div w:id="856650079">
          <w:marLeft w:val="0"/>
          <w:marRight w:val="0"/>
          <w:marTop w:val="0"/>
          <w:marBottom w:val="150"/>
          <w:divBdr>
            <w:top w:val="none" w:sz="0" w:space="0" w:color="auto"/>
            <w:left w:val="none" w:sz="0" w:space="0" w:color="auto"/>
            <w:bottom w:val="none" w:sz="0" w:space="0" w:color="auto"/>
            <w:right w:val="none" w:sz="0" w:space="0" w:color="auto"/>
          </w:divBdr>
          <w:divsChild>
            <w:div w:id="722683416">
              <w:marLeft w:val="0"/>
              <w:marRight w:val="0"/>
              <w:marTop w:val="0"/>
              <w:marBottom w:val="0"/>
              <w:divBdr>
                <w:top w:val="none" w:sz="0" w:space="0" w:color="auto"/>
                <w:left w:val="none" w:sz="0" w:space="0" w:color="auto"/>
                <w:bottom w:val="none" w:sz="0" w:space="0" w:color="auto"/>
                <w:right w:val="none" w:sz="0" w:space="0" w:color="auto"/>
              </w:divBdr>
            </w:div>
            <w:div w:id="393042171">
              <w:marLeft w:val="0"/>
              <w:marRight w:val="0"/>
              <w:marTop w:val="0"/>
              <w:marBottom w:val="0"/>
              <w:divBdr>
                <w:top w:val="none" w:sz="0" w:space="0" w:color="auto"/>
                <w:left w:val="none" w:sz="0" w:space="0" w:color="auto"/>
                <w:bottom w:val="none" w:sz="0" w:space="0" w:color="auto"/>
                <w:right w:val="none" w:sz="0" w:space="0" w:color="auto"/>
              </w:divBdr>
            </w:div>
          </w:divsChild>
        </w:div>
        <w:div w:id="1931086395">
          <w:marLeft w:val="0"/>
          <w:marRight w:val="0"/>
          <w:marTop w:val="150"/>
          <w:marBottom w:val="0"/>
          <w:divBdr>
            <w:top w:val="none" w:sz="0" w:space="0" w:color="auto"/>
            <w:left w:val="none" w:sz="0" w:space="0" w:color="auto"/>
            <w:bottom w:val="none" w:sz="0" w:space="0" w:color="auto"/>
            <w:right w:val="none" w:sz="0" w:space="0" w:color="auto"/>
          </w:divBdr>
        </w:div>
        <w:div w:id="1536579246">
          <w:marLeft w:val="0"/>
          <w:marRight w:val="0"/>
          <w:marTop w:val="0"/>
          <w:marBottom w:val="150"/>
          <w:divBdr>
            <w:top w:val="none" w:sz="0" w:space="0" w:color="auto"/>
            <w:left w:val="none" w:sz="0" w:space="0" w:color="auto"/>
            <w:bottom w:val="none" w:sz="0" w:space="0" w:color="auto"/>
            <w:right w:val="none" w:sz="0" w:space="0" w:color="auto"/>
          </w:divBdr>
          <w:divsChild>
            <w:div w:id="74324880">
              <w:marLeft w:val="0"/>
              <w:marRight w:val="0"/>
              <w:marTop w:val="0"/>
              <w:marBottom w:val="0"/>
              <w:divBdr>
                <w:top w:val="none" w:sz="0" w:space="0" w:color="auto"/>
                <w:left w:val="none" w:sz="0" w:space="0" w:color="auto"/>
                <w:bottom w:val="none" w:sz="0" w:space="0" w:color="auto"/>
                <w:right w:val="none" w:sz="0" w:space="0" w:color="auto"/>
              </w:divBdr>
            </w:div>
            <w:div w:id="107044644">
              <w:marLeft w:val="0"/>
              <w:marRight w:val="0"/>
              <w:marTop w:val="0"/>
              <w:marBottom w:val="0"/>
              <w:divBdr>
                <w:top w:val="none" w:sz="0" w:space="0" w:color="auto"/>
                <w:left w:val="none" w:sz="0" w:space="0" w:color="auto"/>
                <w:bottom w:val="none" w:sz="0" w:space="0" w:color="auto"/>
                <w:right w:val="none" w:sz="0" w:space="0" w:color="auto"/>
              </w:divBdr>
            </w:div>
            <w:div w:id="401416593">
              <w:marLeft w:val="0"/>
              <w:marRight w:val="0"/>
              <w:marTop w:val="0"/>
              <w:marBottom w:val="0"/>
              <w:divBdr>
                <w:top w:val="none" w:sz="0" w:space="0" w:color="auto"/>
                <w:left w:val="none" w:sz="0" w:space="0" w:color="auto"/>
                <w:bottom w:val="none" w:sz="0" w:space="0" w:color="auto"/>
                <w:right w:val="none" w:sz="0" w:space="0" w:color="auto"/>
              </w:divBdr>
            </w:div>
            <w:div w:id="1156454842">
              <w:marLeft w:val="0"/>
              <w:marRight w:val="0"/>
              <w:marTop w:val="0"/>
              <w:marBottom w:val="0"/>
              <w:divBdr>
                <w:top w:val="none" w:sz="0" w:space="0" w:color="auto"/>
                <w:left w:val="none" w:sz="0" w:space="0" w:color="auto"/>
                <w:bottom w:val="none" w:sz="0" w:space="0" w:color="auto"/>
                <w:right w:val="none" w:sz="0" w:space="0" w:color="auto"/>
              </w:divBdr>
            </w:div>
            <w:div w:id="345058359">
              <w:marLeft w:val="0"/>
              <w:marRight w:val="0"/>
              <w:marTop w:val="0"/>
              <w:marBottom w:val="0"/>
              <w:divBdr>
                <w:top w:val="none" w:sz="0" w:space="0" w:color="auto"/>
                <w:left w:val="none" w:sz="0" w:space="0" w:color="auto"/>
                <w:bottom w:val="none" w:sz="0" w:space="0" w:color="auto"/>
                <w:right w:val="none" w:sz="0" w:space="0" w:color="auto"/>
              </w:divBdr>
            </w:div>
          </w:divsChild>
        </w:div>
        <w:div w:id="2065330064">
          <w:marLeft w:val="0"/>
          <w:marRight w:val="0"/>
          <w:marTop w:val="150"/>
          <w:marBottom w:val="0"/>
          <w:divBdr>
            <w:top w:val="none" w:sz="0" w:space="0" w:color="auto"/>
            <w:left w:val="none" w:sz="0" w:space="0" w:color="auto"/>
            <w:bottom w:val="none" w:sz="0" w:space="0" w:color="auto"/>
            <w:right w:val="none" w:sz="0" w:space="0" w:color="auto"/>
          </w:divBdr>
        </w:div>
        <w:div w:id="1571571465">
          <w:marLeft w:val="0"/>
          <w:marRight w:val="0"/>
          <w:marTop w:val="0"/>
          <w:marBottom w:val="150"/>
          <w:divBdr>
            <w:top w:val="none" w:sz="0" w:space="0" w:color="auto"/>
            <w:left w:val="none" w:sz="0" w:space="0" w:color="auto"/>
            <w:bottom w:val="none" w:sz="0" w:space="0" w:color="auto"/>
            <w:right w:val="none" w:sz="0" w:space="0" w:color="auto"/>
          </w:divBdr>
          <w:divsChild>
            <w:div w:id="473528603">
              <w:marLeft w:val="0"/>
              <w:marRight w:val="0"/>
              <w:marTop w:val="0"/>
              <w:marBottom w:val="0"/>
              <w:divBdr>
                <w:top w:val="none" w:sz="0" w:space="0" w:color="auto"/>
                <w:left w:val="none" w:sz="0" w:space="0" w:color="auto"/>
                <w:bottom w:val="none" w:sz="0" w:space="0" w:color="auto"/>
                <w:right w:val="none" w:sz="0" w:space="0" w:color="auto"/>
              </w:divBdr>
            </w:div>
            <w:div w:id="630719033">
              <w:marLeft w:val="0"/>
              <w:marRight w:val="0"/>
              <w:marTop w:val="0"/>
              <w:marBottom w:val="0"/>
              <w:divBdr>
                <w:top w:val="none" w:sz="0" w:space="0" w:color="auto"/>
                <w:left w:val="none" w:sz="0" w:space="0" w:color="auto"/>
                <w:bottom w:val="none" w:sz="0" w:space="0" w:color="auto"/>
                <w:right w:val="none" w:sz="0" w:space="0" w:color="auto"/>
              </w:divBdr>
            </w:div>
          </w:divsChild>
        </w:div>
        <w:div w:id="1010370968">
          <w:marLeft w:val="0"/>
          <w:marRight w:val="0"/>
          <w:marTop w:val="0"/>
          <w:marBottom w:val="120"/>
          <w:divBdr>
            <w:top w:val="none" w:sz="0" w:space="0" w:color="auto"/>
            <w:left w:val="none" w:sz="0" w:space="0" w:color="auto"/>
            <w:bottom w:val="none" w:sz="0" w:space="0" w:color="auto"/>
            <w:right w:val="none" w:sz="0" w:space="0" w:color="auto"/>
          </w:divBdr>
          <w:divsChild>
            <w:div w:id="1150557591">
              <w:marLeft w:val="0"/>
              <w:marRight w:val="0"/>
              <w:marTop w:val="0"/>
              <w:marBottom w:val="0"/>
              <w:divBdr>
                <w:top w:val="none" w:sz="0" w:space="0" w:color="auto"/>
                <w:left w:val="none" w:sz="0" w:space="0" w:color="auto"/>
                <w:bottom w:val="none" w:sz="0" w:space="0" w:color="auto"/>
                <w:right w:val="none" w:sz="0" w:space="0" w:color="auto"/>
              </w:divBdr>
            </w:div>
            <w:div w:id="801265435">
              <w:marLeft w:val="0"/>
              <w:marRight w:val="0"/>
              <w:marTop w:val="0"/>
              <w:marBottom w:val="0"/>
              <w:divBdr>
                <w:top w:val="none" w:sz="0" w:space="0" w:color="auto"/>
                <w:left w:val="none" w:sz="0" w:space="0" w:color="auto"/>
                <w:bottom w:val="none" w:sz="0" w:space="0" w:color="auto"/>
                <w:right w:val="none" w:sz="0" w:space="0" w:color="auto"/>
              </w:divBdr>
            </w:div>
            <w:div w:id="1353074575">
              <w:marLeft w:val="0"/>
              <w:marRight w:val="0"/>
              <w:marTop w:val="0"/>
              <w:marBottom w:val="0"/>
              <w:divBdr>
                <w:top w:val="none" w:sz="0" w:space="0" w:color="auto"/>
                <w:left w:val="none" w:sz="0" w:space="0" w:color="auto"/>
                <w:bottom w:val="none" w:sz="0" w:space="0" w:color="auto"/>
                <w:right w:val="none" w:sz="0" w:space="0" w:color="auto"/>
              </w:divBdr>
            </w:div>
            <w:div w:id="1593247276">
              <w:marLeft w:val="0"/>
              <w:marRight w:val="0"/>
              <w:marTop w:val="0"/>
              <w:marBottom w:val="0"/>
              <w:divBdr>
                <w:top w:val="none" w:sz="0" w:space="0" w:color="auto"/>
                <w:left w:val="none" w:sz="0" w:space="0" w:color="auto"/>
                <w:bottom w:val="none" w:sz="0" w:space="0" w:color="auto"/>
                <w:right w:val="none" w:sz="0" w:space="0" w:color="auto"/>
              </w:divBdr>
            </w:div>
            <w:div w:id="1339625533">
              <w:marLeft w:val="0"/>
              <w:marRight w:val="0"/>
              <w:marTop w:val="0"/>
              <w:marBottom w:val="0"/>
              <w:divBdr>
                <w:top w:val="none" w:sz="0" w:space="0" w:color="auto"/>
                <w:left w:val="none" w:sz="0" w:space="0" w:color="auto"/>
                <w:bottom w:val="none" w:sz="0" w:space="0" w:color="auto"/>
                <w:right w:val="none" w:sz="0" w:space="0" w:color="auto"/>
              </w:divBdr>
            </w:div>
            <w:div w:id="82580186">
              <w:marLeft w:val="0"/>
              <w:marRight w:val="0"/>
              <w:marTop w:val="0"/>
              <w:marBottom w:val="0"/>
              <w:divBdr>
                <w:top w:val="none" w:sz="0" w:space="0" w:color="auto"/>
                <w:left w:val="none" w:sz="0" w:space="0" w:color="auto"/>
                <w:bottom w:val="none" w:sz="0" w:space="0" w:color="auto"/>
                <w:right w:val="none" w:sz="0" w:space="0" w:color="auto"/>
              </w:divBdr>
            </w:div>
            <w:div w:id="974289140">
              <w:marLeft w:val="0"/>
              <w:marRight w:val="0"/>
              <w:marTop w:val="0"/>
              <w:marBottom w:val="0"/>
              <w:divBdr>
                <w:top w:val="none" w:sz="0" w:space="0" w:color="auto"/>
                <w:left w:val="none" w:sz="0" w:space="0" w:color="auto"/>
                <w:bottom w:val="none" w:sz="0" w:space="0" w:color="auto"/>
                <w:right w:val="none" w:sz="0" w:space="0" w:color="auto"/>
              </w:divBdr>
            </w:div>
            <w:div w:id="1101611710">
              <w:marLeft w:val="0"/>
              <w:marRight w:val="0"/>
              <w:marTop w:val="0"/>
              <w:marBottom w:val="0"/>
              <w:divBdr>
                <w:top w:val="none" w:sz="0" w:space="0" w:color="auto"/>
                <w:left w:val="none" w:sz="0" w:space="0" w:color="auto"/>
                <w:bottom w:val="none" w:sz="0" w:space="0" w:color="auto"/>
                <w:right w:val="none" w:sz="0" w:space="0" w:color="auto"/>
              </w:divBdr>
            </w:div>
            <w:div w:id="488910671">
              <w:marLeft w:val="0"/>
              <w:marRight w:val="0"/>
              <w:marTop w:val="0"/>
              <w:marBottom w:val="0"/>
              <w:divBdr>
                <w:top w:val="none" w:sz="0" w:space="0" w:color="auto"/>
                <w:left w:val="none" w:sz="0" w:space="0" w:color="auto"/>
                <w:bottom w:val="none" w:sz="0" w:space="0" w:color="auto"/>
                <w:right w:val="none" w:sz="0" w:space="0" w:color="auto"/>
              </w:divBdr>
            </w:div>
            <w:div w:id="1973708258">
              <w:marLeft w:val="0"/>
              <w:marRight w:val="0"/>
              <w:marTop w:val="0"/>
              <w:marBottom w:val="0"/>
              <w:divBdr>
                <w:top w:val="none" w:sz="0" w:space="0" w:color="auto"/>
                <w:left w:val="none" w:sz="0" w:space="0" w:color="auto"/>
                <w:bottom w:val="none" w:sz="0" w:space="0" w:color="auto"/>
                <w:right w:val="none" w:sz="0" w:space="0" w:color="auto"/>
              </w:divBdr>
            </w:div>
            <w:div w:id="672956326">
              <w:marLeft w:val="0"/>
              <w:marRight w:val="0"/>
              <w:marTop w:val="0"/>
              <w:marBottom w:val="0"/>
              <w:divBdr>
                <w:top w:val="none" w:sz="0" w:space="0" w:color="auto"/>
                <w:left w:val="none" w:sz="0" w:space="0" w:color="auto"/>
                <w:bottom w:val="none" w:sz="0" w:space="0" w:color="auto"/>
                <w:right w:val="none" w:sz="0" w:space="0" w:color="auto"/>
              </w:divBdr>
            </w:div>
            <w:div w:id="927277108">
              <w:marLeft w:val="0"/>
              <w:marRight w:val="0"/>
              <w:marTop w:val="0"/>
              <w:marBottom w:val="0"/>
              <w:divBdr>
                <w:top w:val="none" w:sz="0" w:space="0" w:color="auto"/>
                <w:left w:val="none" w:sz="0" w:space="0" w:color="auto"/>
                <w:bottom w:val="none" w:sz="0" w:space="0" w:color="auto"/>
                <w:right w:val="none" w:sz="0" w:space="0" w:color="auto"/>
              </w:divBdr>
            </w:div>
            <w:div w:id="46033035">
              <w:marLeft w:val="0"/>
              <w:marRight w:val="0"/>
              <w:marTop w:val="0"/>
              <w:marBottom w:val="0"/>
              <w:divBdr>
                <w:top w:val="none" w:sz="0" w:space="0" w:color="auto"/>
                <w:left w:val="none" w:sz="0" w:space="0" w:color="auto"/>
                <w:bottom w:val="none" w:sz="0" w:space="0" w:color="auto"/>
                <w:right w:val="none" w:sz="0" w:space="0" w:color="auto"/>
              </w:divBdr>
            </w:div>
            <w:div w:id="1020163856">
              <w:marLeft w:val="0"/>
              <w:marRight w:val="0"/>
              <w:marTop w:val="0"/>
              <w:marBottom w:val="0"/>
              <w:divBdr>
                <w:top w:val="none" w:sz="0" w:space="0" w:color="auto"/>
                <w:left w:val="none" w:sz="0" w:space="0" w:color="auto"/>
                <w:bottom w:val="none" w:sz="0" w:space="0" w:color="auto"/>
                <w:right w:val="none" w:sz="0" w:space="0" w:color="auto"/>
              </w:divBdr>
            </w:div>
            <w:div w:id="1117262132">
              <w:marLeft w:val="0"/>
              <w:marRight w:val="0"/>
              <w:marTop w:val="0"/>
              <w:marBottom w:val="0"/>
              <w:divBdr>
                <w:top w:val="none" w:sz="0" w:space="0" w:color="auto"/>
                <w:left w:val="none" w:sz="0" w:space="0" w:color="auto"/>
                <w:bottom w:val="none" w:sz="0" w:space="0" w:color="auto"/>
                <w:right w:val="none" w:sz="0" w:space="0" w:color="auto"/>
              </w:divBdr>
            </w:div>
            <w:div w:id="376782342">
              <w:marLeft w:val="0"/>
              <w:marRight w:val="0"/>
              <w:marTop w:val="0"/>
              <w:marBottom w:val="0"/>
              <w:divBdr>
                <w:top w:val="none" w:sz="0" w:space="0" w:color="auto"/>
                <w:left w:val="none" w:sz="0" w:space="0" w:color="auto"/>
                <w:bottom w:val="none" w:sz="0" w:space="0" w:color="auto"/>
                <w:right w:val="none" w:sz="0" w:space="0" w:color="auto"/>
              </w:divBdr>
            </w:div>
            <w:div w:id="2147240423">
              <w:marLeft w:val="0"/>
              <w:marRight w:val="0"/>
              <w:marTop w:val="0"/>
              <w:marBottom w:val="0"/>
              <w:divBdr>
                <w:top w:val="none" w:sz="0" w:space="0" w:color="auto"/>
                <w:left w:val="none" w:sz="0" w:space="0" w:color="auto"/>
                <w:bottom w:val="none" w:sz="0" w:space="0" w:color="auto"/>
                <w:right w:val="none" w:sz="0" w:space="0" w:color="auto"/>
              </w:divBdr>
            </w:div>
            <w:div w:id="850529396">
              <w:marLeft w:val="0"/>
              <w:marRight w:val="0"/>
              <w:marTop w:val="0"/>
              <w:marBottom w:val="0"/>
              <w:divBdr>
                <w:top w:val="none" w:sz="0" w:space="0" w:color="auto"/>
                <w:left w:val="none" w:sz="0" w:space="0" w:color="auto"/>
                <w:bottom w:val="none" w:sz="0" w:space="0" w:color="auto"/>
                <w:right w:val="none" w:sz="0" w:space="0" w:color="auto"/>
              </w:divBdr>
            </w:div>
            <w:div w:id="1420639223">
              <w:marLeft w:val="0"/>
              <w:marRight w:val="0"/>
              <w:marTop w:val="0"/>
              <w:marBottom w:val="0"/>
              <w:divBdr>
                <w:top w:val="none" w:sz="0" w:space="0" w:color="auto"/>
                <w:left w:val="none" w:sz="0" w:space="0" w:color="auto"/>
                <w:bottom w:val="none" w:sz="0" w:space="0" w:color="auto"/>
                <w:right w:val="none" w:sz="0" w:space="0" w:color="auto"/>
              </w:divBdr>
            </w:div>
            <w:div w:id="38746724">
              <w:marLeft w:val="0"/>
              <w:marRight w:val="0"/>
              <w:marTop w:val="0"/>
              <w:marBottom w:val="0"/>
              <w:divBdr>
                <w:top w:val="none" w:sz="0" w:space="0" w:color="auto"/>
                <w:left w:val="none" w:sz="0" w:space="0" w:color="auto"/>
                <w:bottom w:val="none" w:sz="0" w:space="0" w:color="auto"/>
                <w:right w:val="none" w:sz="0" w:space="0" w:color="auto"/>
              </w:divBdr>
            </w:div>
            <w:div w:id="663555880">
              <w:marLeft w:val="0"/>
              <w:marRight w:val="0"/>
              <w:marTop w:val="0"/>
              <w:marBottom w:val="0"/>
              <w:divBdr>
                <w:top w:val="none" w:sz="0" w:space="0" w:color="auto"/>
                <w:left w:val="none" w:sz="0" w:space="0" w:color="auto"/>
                <w:bottom w:val="none" w:sz="0" w:space="0" w:color="auto"/>
                <w:right w:val="none" w:sz="0" w:space="0" w:color="auto"/>
              </w:divBdr>
            </w:div>
            <w:div w:id="1827088832">
              <w:marLeft w:val="0"/>
              <w:marRight w:val="0"/>
              <w:marTop w:val="0"/>
              <w:marBottom w:val="0"/>
              <w:divBdr>
                <w:top w:val="none" w:sz="0" w:space="0" w:color="auto"/>
                <w:left w:val="none" w:sz="0" w:space="0" w:color="auto"/>
                <w:bottom w:val="none" w:sz="0" w:space="0" w:color="auto"/>
                <w:right w:val="none" w:sz="0" w:space="0" w:color="auto"/>
              </w:divBdr>
            </w:div>
            <w:div w:id="807623324">
              <w:marLeft w:val="0"/>
              <w:marRight w:val="0"/>
              <w:marTop w:val="0"/>
              <w:marBottom w:val="0"/>
              <w:divBdr>
                <w:top w:val="none" w:sz="0" w:space="0" w:color="auto"/>
                <w:left w:val="none" w:sz="0" w:space="0" w:color="auto"/>
                <w:bottom w:val="none" w:sz="0" w:space="0" w:color="auto"/>
                <w:right w:val="none" w:sz="0" w:space="0" w:color="auto"/>
              </w:divBdr>
            </w:div>
            <w:div w:id="911894996">
              <w:marLeft w:val="0"/>
              <w:marRight w:val="0"/>
              <w:marTop w:val="0"/>
              <w:marBottom w:val="0"/>
              <w:divBdr>
                <w:top w:val="none" w:sz="0" w:space="0" w:color="auto"/>
                <w:left w:val="none" w:sz="0" w:space="0" w:color="auto"/>
                <w:bottom w:val="none" w:sz="0" w:space="0" w:color="auto"/>
                <w:right w:val="none" w:sz="0" w:space="0" w:color="auto"/>
              </w:divBdr>
            </w:div>
            <w:div w:id="275452391">
              <w:marLeft w:val="0"/>
              <w:marRight w:val="0"/>
              <w:marTop w:val="0"/>
              <w:marBottom w:val="0"/>
              <w:divBdr>
                <w:top w:val="none" w:sz="0" w:space="0" w:color="auto"/>
                <w:left w:val="none" w:sz="0" w:space="0" w:color="auto"/>
                <w:bottom w:val="none" w:sz="0" w:space="0" w:color="auto"/>
                <w:right w:val="none" w:sz="0" w:space="0" w:color="auto"/>
              </w:divBdr>
            </w:div>
            <w:div w:id="1724601727">
              <w:marLeft w:val="0"/>
              <w:marRight w:val="0"/>
              <w:marTop w:val="0"/>
              <w:marBottom w:val="0"/>
              <w:divBdr>
                <w:top w:val="none" w:sz="0" w:space="0" w:color="auto"/>
                <w:left w:val="none" w:sz="0" w:space="0" w:color="auto"/>
                <w:bottom w:val="none" w:sz="0" w:space="0" w:color="auto"/>
                <w:right w:val="none" w:sz="0" w:space="0" w:color="auto"/>
              </w:divBdr>
            </w:div>
            <w:div w:id="2067753499">
              <w:marLeft w:val="0"/>
              <w:marRight w:val="0"/>
              <w:marTop w:val="0"/>
              <w:marBottom w:val="0"/>
              <w:divBdr>
                <w:top w:val="none" w:sz="0" w:space="0" w:color="auto"/>
                <w:left w:val="none" w:sz="0" w:space="0" w:color="auto"/>
                <w:bottom w:val="none" w:sz="0" w:space="0" w:color="auto"/>
                <w:right w:val="none" w:sz="0" w:space="0" w:color="auto"/>
              </w:divBdr>
            </w:div>
            <w:div w:id="874662583">
              <w:marLeft w:val="0"/>
              <w:marRight w:val="0"/>
              <w:marTop w:val="0"/>
              <w:marBottom w:val="0"/>
              <w:divBdr>
                <w:top w:val="none" w:sz="0" w:space="0" w:color="auto"/>
                <w:left w:val="none" w:sz="0" w:space="0" w:color="auto"/>
                <w:bottom w:val="none" w:sz="0" w:space="0" w:color="auto"/>
                <w:right w:val="none" w:sz="0" w:space="0" w:color="auto"/>
              </w:divBdr>
            </w:div>
            <w:div w:id="2144879913">
              <w:marLeft w:val="0"/>
              <w:marRight w:val="0"/>
              <w:marTop w:val="0"/>
              <w:marBottom w:val="0"/>
              <w:divBdr>
                <w:top w:val="none" w:sz="0" w:space="0" w:color="auto"/>
                <w:left w:val="none" w:sz="0" w:space="0" w:color="auto"/>
                <w:bottom w:val="none" w:sz="0" w:space="0" w:color="auto"/>
                <w:right w:val="none" w:sz="0" w:space="0" w:color="auto"/>
              </w:divBdr>
            </w:div>
            <w:div w:id="1454012472">
              <w:marLeft w:val="0"/>
              <w:marRight w:val="0"/>
              <w:marTop w:val="0"/>
              <w:marBottom w:val="0"/>
              <w:divBdr>
                <w:top w:val="none" w:sz="0" w:space="0" w:color="auto"/>
                <w:left w:val="none" w:sz="0" w:space="0" w:color="auto"/>
                <w:bottom w:val="none" w:sz="0" w:space="0" w:color="auto"/>
                <w:right w:val="none" w:sz="0" w:space="0" w:color="auto"/>
              </w:divBdr>
            </w:div>
            <w:div w:id="439253903">
              <w:marLeft w:val="0"/>
              <w:marRight w:val="0"/>
              <w:marTop w:val="0"/>
              <w:marBottom w:val="0"/>
              <w:divBdr>
                <w:top w:val="none" w:sz="0" w:space="0" w:color="auto"/>
                <w:left w:val="none" w:sz="0" w:space="0" w:color="auto"/>
                <w:bottom w:val="none" w:sz="0" w:space="0" w:color="auto"/>
                <w:right w:val="none" w:sz="0" w:space="0" w:color="auto"/>
              </w:divBdr>
            </w:div>
            <w:div w:id="1124688176">
              <w:marLeft w:val="0"/>
              <w:marRight w:val="0"/>
              <w:marTop w:val="0"/>
              <w:marBottom w:val="0"/>
              <w:divBdr>
                <w:top w:val="none" w:sz="0" w:space="0" w:color="auto"/>
                <w:left w:val="none" w:sz="0" w:space="0" w:color="auto"/>
                <w:bottom w:val="none" w:sz="0" w:space="0" w:color="auto"/>
                <w:right w:val="none" w:sz="0" w:space="0" w:color="auto"/>
              </w:divBdr>
            </w:div>
            <w:div w:id="524247701">
              <w:marLeft w:val="0"/>
              <w:marRight w:val="0"/>
              <w:marTop w:val="0"/>
              <w:marBottom w:val="0"/>
              <w:divBdr>
                <w:top w:val="none" w:sz="0" w:space="0" w:color="auto"/>
                <w:left w:val="none" w:sz="0" w:space="0" w:color="auto"/>
                <w:bottom w:val="none" w:sz="0" w:space="0" w:color="auto"/>
                <w:right w:val="none" w:sz="0" w:space="0" w:color="auto"/>
              </w:divBdr>
            </w:div>
            <w:div w:id="514459864">
              <w:marLeft w:val="0"/>
              <w:marRight w:val="0"/>
              <w:marTop w:val="0"/>
              <w:marBottom w:val="0"/>
              <w:divBdr>
                <w:top w:val="none" w:sz="0" w:space="0" w:color="auto"/>
                <w:left w:val="none" w:sz="0" w:space="0" w:color="auto"/>
                <w:bottom w:val="none" w:sz="0" w:space="0" w:color="auto"/>
                <w:right w:val="none" w:sz="0" w:space="0" w:color="auto"/>
              </w:divBdr>
            </w:div>
            <w:div w:id="1238512216">
              <w:marLeft w:val="0"/>
              <w:marRight w:val="0"/>
              <w:marTop w:val="0"/>
              <w:marBottom w:val="0"/>
              <w:divBdr>
                <w:top w:val="none" w:sz="0" w:space="0" w:color="auto"/>
                <w:left w:val="none" w:sz="0" w:space="0" w:color="auto"/>
                <w:bottom w:val="none" w:sz="0" w:space="0" w:color="auto"/>
                <w:right w:val="none" w:sz="0" w:space="0" w:color="auto"/>
              </w:divBdr>
            </w:div>
            <w:div w:id="2080013876">
              <w:marLeft w:val="0"/>
              <w:marRight w:val="0"/>
              <w:marTop w:val="0"/>
              <w:marBottom w:val="0"/>
              <w:divBdr>
                <w:top w:val="none" w:sz="0" w:space="0" w:color="auto"/>
                <w:left w:val="none" w:sz="0" w:space="0" w:color="auto"/>
                <w:bottom w:val="none" w:sz="0" w:space="0" w:color="auto"/>
                <w:right w:val="none" w:sz="0" w:space="0" w:color="auto"/>
              </w:divBdr>
            </w:div>
            <w:div w:id="1207454123">
              <w:marLeft w:val="0"/>
              <w:marRight w:val="0"/>
              <w:marTop w:val="0"/>
              <w:marBottom w:val="0"/>
              <w:divBdr>
                <w:top w:val="none" w:sz="0" w:space="0" w:color="auto"/>
                <w:left w:val="none" w:sz="0" w:space="0" w:color="auto"/>
                <w:bottom w:val="none" w:sz="0" w:space="0" w:color="auto"/>
                <w:right w:val="none" w:sz="0" w:space="0" w:color="auto"/>
              </w:divBdr>
            </w:div>
            <w:div w:id="1403983757">
              <w:marLeft w:val="0"/>
              <w:marRight w:val="0"/>
              <w:marTop w:val="0"/>
              <w:marBottom w:val="0"/>
              <w:divBdr>
                <w:top w:val="none" w:sz="0" w:space="0" w:color="auto"/>
                <w:left w:val="none" w:sz="0" w:space="0" w:color="auto"/>
                <w:bottom w:val="none" w:sz="0" w:space="0" w:color="auto"/>
                <w:right w:val="none" w:sz="0" w:space="0" w:color="auto"/>
              </w:divBdr>
            </w:div>
            <w:div w:id="155464053">
              <w:marLeft w:val="0"/>
              <w:marRight w:val="0"/>
              <w:marTop w:val="0"/>
              <w:marBottom w:val="0"/>
              <w:divBdr>
                <w:top w:val="none" w:sz="0" w:space="0" w:color="auto"/>
                <w:left w:val="none" w:sz="0" w:space="0" w:color="auto"/>
                <w:bottom w:val="none" w:sz="0" w:space="0" w:color="auto"/>
                <w:right w:val="none" w:sz="0" w:space="0" w:color="auto"/>
              </w:divBdr>
            </w:div>
            <w:div w:id="1846938300">
              <w:marLeft w:val="0"/>
              <w:marRight w:val="0"/>
              <w:marTop w:val="0"/>
              <w:marBottom w:val="0"/>
              <w:divBdr>
                <w:top w:val="none" w:sz="0" w:space="0" w:color="auto"/>
                <w:left w:val="none" w:sz="0" w:space="0" w:color="auto"/>
                <w:bottom w:val="none" w:sz="0" w:space="0" w:color="auto"/>
                <w:right w:val="none" w:sz="0" w:space="0" w:color="auto"/>
              </w:divBdr>
            </w:div>
            <w:div w:id="1452892928">
              <w:marLeft w:val="0"/>
              <w:marRight w:val="0"/>
              <w:marTop w:val="0"/>
              <w:marBottom w:val="0"/>
              <w:divBdr>
                <w:top w:val="none" w:sz="0" w:space="0" w:color="auto"/>
                <w:left w:val="none" w:sz="0" w:space="0" w:color="auto"/>
                <w:bottom w:val="none" w:sz="0" w:space="0" w:color="auto"/>
                <w:right w:val="none" w:sz="0" w:space="0" w:color="auto"/>
              </w:divBdr>
            </w:div>
            <w:div w:id="215363804">
              <w:marLeft w:val="0"/>
              <w:marRight w:val="0"/>
              <w:marTop w:val="0"/>
              <w:marBottom w:val="0"/>
              <w:divBdr>
                <w:top w:val="none" w:sz="0" w:space="0" w:color="auto"/>
                <w:left w:val="none" w:sz="0" w:space="0" w:color="auto"/>
                <w:bottom w:val="none" w:sz="0" w:space="0" w:color="auto"/>
                <w:right w:val="none" w:sz="0" w:space="0" w:color="auto"/>
              </w:divBdr>
            </w:div>
            <w:div w:id="1884555665">
              <w:marLeft w:val="0"/>
              <w:marRight w:val="0"/>
              <w:marTop w:val="0"/>
              <w:marBottom w:val="0"/>
              <w:divBdr>
                <w:top w:val="none" w:sz="0" w:space="0" w:color="auto"/>
                <w:left w:val="none" w:sz="0" w:space="0" w:color="auto"/>
                <w:bottom w:val="none" w:sz="0" w:space="0" w:color="auto"/>
                <w:right w:val="none" w:sz="0" w:space="0" w:color="auto"/>
              </w:divBdr>
            </w:div>
            <w:div w:id="2106031316">
              <w:marLeft w:val="0"/>
              <w:marRight w:val="0"/>
              <w:marTop w:val="0"/>
              <w:marBottom w:val="0"/>
              <w:divBdr>
                <w:top w:val="none" w:sz="0" w:space="0" w:color="auto"/>
                <w:left w:val="none" w:sz="0" w:space="0" w:color="auto"/>
                <w:bottom w:val="none" w:sz="0" w:space="0" w:color="auto"/>
                <w:right w:val="none" w:sz="0" w:space="0" w:color="auto"/>
              </w:divBdr>
            </w:div>
            <w:div w:id="84111818">
              <w:marLeft w:val="0"/>
              <w:marRight w:val="0"/>
              <w:marTop w:val="0"/>
              <w:marBottom w:val="0"/>
              <w:divBdr>
                <w:top w:val="none" w:sz="0" w:space="0" w:color="auto"/>
                <w:left w:val="none" w:sz="0" w:space="0" w:color="auto"/>
                <w:bottom w:val="none" w:sz="0" w:space="0" w:color="auto"/>
                <w:right w:val="none" w:sz="0" w:space="0" w:color="auto"/>
              </w:divBdr>
            </w:div>
            <w:div w:id="1879705556">
              <w:marLeft w:val="0"/>
              <w:marRight w:val="0"/>
              <w:marTop w:val="0"/>
              <w:marBottom w:val="0"/>
              <w:divBdr>
                <w:top w:val="none" w:sz="0" w:space="0" w:color="auto"/>
                <w:left w:val="none" w:sz="0" w:space="0" w:color="auto"/>
                <w:bottom w:val="none" w:sz="0" w:space="0" w:color="auto"/>
                <w:right w:val="none" w:sz="0" w:space="0" w:color="auto"/>
              </w:divBdr>
            </w:div>
            <w:div w:id="1312715130">
              <w:marLeft w:val="0"/>
              <w:marRight w:val="0"/>
              <w:marTop w:val="0"/>
              <w:marBottom w:val="0"/>
              <w:divBdr>
                <w:top w:val="none" w:sz="0" w:space="0" w:color="auto"/>
                <w:left w:val="none" w:sz="0" w:space="0" w:color="auto"/>
                <w:bottom w:val="none" w:sz="0" w:space="0" w:color="auto"/>
                <w:right w:val="none" w:sz="0" w:space="0" w:color="auto"/>
              </w:divBdr>
            </w:div>
            <w:div w:id="2082871811">
              <w:marLeft w:val="0"/>
              <w:marRight w:val="0"/>
              <w:marTop w:val="0"/>
              <w:marBottom w:val="0"/>
              <w:divBdr>
                <w:top w:val="none" w:sz="0" w:space="0" w:color="auto"/>
                <w:left w:val="none" w:sz="0" w:space="0" w:color="auto"/>
                <w:bottom w:val="none" w:sz="0" w:space="0" w:color="auto"/>
                <w:right w:val="none" w:sz="0" w:space="0" w:color="auto"/>
              </w:divBdr>
            </w:div>
            <w:div w:id="1864006380">
              <w:marLeft w:val="0"/>
              <w:marRight w:val="0"/>
              <w:marTop w:val="0"/>
              <w:marBottom w:val="0"/>
              <w:divBdr>
                <w:top w:val="none" w:sz="0" w:space="0" w:color="auto"/>
                <w:left w:val="none" w:sz="0" w:space="0" w:color="auto"/>
                <w:bottom w:val="none" w:sz="0" w:space="0" w:color="auto"/>
                <w:right w:val="none" w:sz="0" w:space="0" w:color="auto"/>
              </w:divBdr>
            </w:div>
            <w:div w:id="1499611304">
              <w:marLeft w:val="0"/>
              <w:marRight w:val="0"/>
              <w:marTop w:val="0"/>
              <w:marBottom w:val="0"/>
              <w:divBdr>
                <w:top w:val="none" w:sz="0" w:space="0" w:color="auto"/>
                <w:left w:val="none" w:sz="0" w:space="0" w:color="auto"/>
                <w:bottom w:val="none" w:sz="0" w:space="0" w:color="auto"/>
                <w:right w:val="none" w:sz="0" w:space="0" w:color="auto"/>
              </w:divBdr>
            </w:div>
            <w:div w:id="2015183147">
              <w:marLeft w:val="0"/>
              <w:marRight w:val="0"/>
              <w:marTop w:val="0"/>
              <w:marBottom w:val="0"/>
              <w:divBdr>
                <w:top w:val="none" w:sz="0" w:space="0" w:color="auto"/>
                <w:left w:val="none" w:sz="0" w:space="0" w:color="auto"/>
                <w:bottom w:val="none" w:sz="0" w:space="0" w:color="auto"/>
                <w:right w:val="none" w:sz="0" w:space="0" w:color="auto"/>
              </w:divBdr>
            </w:div>
            <w:div w:id="503514079">
              <w:marLeft w:val="0"/>
              <w:marRight w:val="0"/>
              <w:marTop w:val="0"/>
              <w:marBottom w:val="0"/>
              <w:divBdr>
                <w:top w:val="none" w:sz="0" w:space="0" w:color="auto"/>
                <w:left w:val="none" w:sz="0" w:space="0" w:color="auto"/>
                <w:bottom w:val="none" w:sz="0" w:space="0" w:color="auto"/>
                <w:right w:val="none" w:sz="0" w:space="0" w:color="auto"/>
              </w:divBdr>
            </w:div>
            <w:div w:id="5712951">
              <w:marLeft w:val="0"/>
              <w:marRight w:val="0"/>
              <w:marTop w:val="0"/>
              <w:marBottom w:val="0"/>
              <w:divBdr>
                <w:top w:val="none" w:sz="0" w:space="0" w:color="auto"/>
                <w:left w:val="none" w:sz="0" w:space="0" w:color="auto"/>
                <w:bottom w:val="none" w:sz="0" w:space="0" w:color="auto"/>
                <w:right w:val="none" w:sz="0" w:space="0" w:color="auto"/>
              </w:divBdr>
            </w:div>
            <w:div w:id="1115295271">
              <w:marLeft w:val="0"/>
              <w:marRight w:val="0"/>
              <w:marTop w:val="0"/>
              <w:marBottom w:val="0"/>
              <w:divBdr>
                <w:top w:val="none" w:sz="0" w:space="0" w:color="auto"/>
                <w:left w:val="none" w:sz="0" w:space="0" w:color="auto"/>
                <w:bottom w:val="none" w:sz="0" w:space="0" w:color="auto"/>
                <w:right w:val="none" w:sz="0" w:space="0" w:color="auto"/>
              </w:divBdr>
            </w:div>
            <w:div w:id="2110421567">
              <w:marLeft w:val="0"/>
              <w:marRight w:val="0"/>
              <w:marTop w:val="0"/>
              <w:marBottom w:val="0"/>
              <w:divBdr>
                <w:top w:val="none" w:sz="0" w:space="0" w:color="auto"/>
                <w:left w:val="none" w:sz="0" w:space="0" w:color="auto"/>
                <w:bottom w:val="none" w:sz="0" w:space="0" w:color="auto"/>
                <w:right w:val="none" w:sz="0" w:space="0" w:color="auto"/>
              </w:divBdr>
            </w:div>
            <w:div w:id="1691180268">
              <w:marLeft w:val="0"/>
              <w:marRight w:val="0"/>
              <w:marTop w:val="0"/>
              <w:marBottom w:val="0"/>
              <w:divBdr>
                <w:top w:val="none" w:sz="0" w:space="0" w:color="auto"/>
                <w:left w:val="none" w:sz="0" w:space="0" w:color="auto"/>
                <w:bottom w:val="none" w:sz="0" w:space="0" w:color="auto"/>
                <w:right w:val="none" w:sz="0" w:space="0" w:color="auto"/>
              </w:divBdr>
            </w:div>
            <w:div w:id="2100714307">
              <w:marLeft w:val="0"/>
              <w:marRight w:val="0"/>
              <w:marTop w:val="0"/>
              <w:marBottom w:val="0"/>
              <w:divBdr>
                <w:top w:val="none" w:sz="0" w:space="0" w:color="auto"/>
                <w:left w:val="none" w:sz="0" w:space="0" w:color="auto"/>
                <w:bottom w:val="none" w:sz="0" w:space="0" w:color="auto"/>
                <w:right w:val="none" w:sz="0" w:space="0" w:color="auto"/>
              </w:divBdr>
            </w:div>
            <w:div w:id="1025641720">
              <w:marLeft w:val="0"/>
              <w:marRight w:val="0"/>
              <w:marTop w:val="0"/>
              <w:marBottom w:val="0"/>
              <w:divBdr>
                <w:top w:val="none" w:sz="0" w:space="0" w:color="auto"/>
                <w:left w:val="none" w:sz="0" w:space="0" w:color="auto"/>
                <w:bottom w:val="none" w:sz="0" w:space="0" w:color="auto"/>
                <w:right w:val="none" w:sz="0" w:space="0" w:color="auto"/>
              </w:divBdr>
            </w:div>
            <w:div w:id="170147293">
              <w:marLeft w:val="0"/>
              <w:marRight w:val="0"/>
              <w:marTop w:val="0"/>
              <w:marBottom w:val="0"/>
              <w:divBdr>
                <w:top w:val="none" w:sz="0" w:space="0" w:color="auto"/>
                <w:left w:val="none" w:sz="0" w:space="0" w:color="auto"/>
                <w:bottom w:val="none" w:sz="0" w:space="0" w:color="auto"/>
                <w:right w:val="none" w:sz="0" w:space="0" w:color="auto"/>
              </w:divBdr>
            </w:div>
            <w:div w:id="1811559299">
              <w:marLeft w:val="0"/>
              <w:marRight w:val="0"/>
              <w:marTop w:val="0"/>
              <w:marBottom w:val="0"/>
              <w:divBdr>
                <w:top w:val="none" w:sz="0" w:space="0" w:color="auto"/>
                <w:left w:val="none" w:sz="0" w:space="0" w:color="auto"/>
                <w:bottom w:val="none" w:sz="0" w:space="0" w:color="auto"/>
                <w:right w:val="none" w:sz="0" w:space="0" w:color="auto"/>
              </w:divBdr>
            </w:div>
            <w:div w:id="1204439790">
              <w:marLeft w:val="0"/>
              <w:marRight w:val="0"/>
              <w:marTop w:val="0"/>
              <w:marBottom w:val="0"/>
              <w:divBdr>
                <w:top w:val="none" w:sz="0" w:space="0" w:color="auto"/>
                <w:left w:val="none" w:sz="0" w:space="0" w:color="auto"/>
                <w:bottom w:val="none" w:sz="0" w:space="0" w:color="auto"/>
                <w:right w:val="none" w:sz="0" w:space="0" w:color="auto"/>
              </w:divBdr>
            </w:div>
            <w:div w:id="784352586">
              <w:marLeft w:val="0"/>
              <w:marRight w:val="0"/>
              <w:marTop w:val="0"/>
              <w:marBottom w:val="0"/>
              <w:divBdr>
                <w:top w:val="none" w:sz="0" w:space="0" w:color="auto"/>
                <w:left w:val="none" w:sz="0" w:space="0" w:color="auto"/>
                <w:bottom w:val="none" w:sz="0" w:space="0" w:color="auto"/>
                <w:right w:val="none" w:sz="0" w:space="0" w:color="auto"/>
              </w:divBdr>
            </w:div>
            <w:div w:id="1124229592">
              <w:marLeft w:val="0"/>
              <w:marRight w:val="0"/>
              <w:marTop w:val="0"/>
              <w:marBottom w:val="0"/>
              <w:divBdr>
                <w:top w:val="none" w:sz="0" w:space="0" w:color="auto"/>
                <w:left w:val="none" w:sz="0" w:space="0" w:color="auto"/>
                <w:bottom w:val="none" w:sz="0" w:space="0" w:color="auto"/>
                <w:right w:val="none" w:sz="0" w:space="0" w:color="auto"/>
              </w:divBdr>
            </w:div>
            <w:div w:id="1391689040">
              <w:marLeft w:val="0"/>
              <w:marRight w:val="0"/>
              <w:marTop w:val="0"/>
              <w:marBottom w:val="0"/>
              <w:divBdr>
                <w:top w:val="none" w:sz="0" w:space="0" w:color="auto"/>
                <w:left w:val="none" w:sz="0" w:space="0" w:color="auto"/>
                <w:bottom w:val="none" w:sz="0" w:space="0" w:color="auto"/>
                <w:right w:val="none" w:sz="0" w:space="0" w:color="auto"/>
              </w:divBdr>
            </w:div>
            <w:div w:id="18774442">
              <w:marLeft w:val="0"/>
              <w:marRight w:val="0"/>
              <w:marTop w:val="0"/>
              <w:marBottom w:val="0"/>
              <w:divBdr>
                <w:top w:val="none" w:sz="0" w:space="0" w:color="auto"/>
                <w:left w:val="none" w:sz="0" w:space="0" w:color="auto"/>
                <w:bottom w:val="none" w:sz="0" w:space="0" w:color="auto"/>
                <w:right w:val="none" w:sz="0" w:space="0" w:color="auto"/>
              </w:divBdr>
            </w:div>
            <w:div w:id="656811747">
              <w:marLeft w:val="0"/>
              <w:marRight w:val="0"/>
              <w:marTop w:val="0"/>
              <w:marBottom w:val="0"/>
              <w:divBdr>
                <w:top w:val="none" w:sz="0" w:space="0" w:color="auto"/>
                <w:left w:val="none" w:sz="0" w:space="0" w:color="auto"/>
                <w:bottom w:val="none" w:sz="0" w:space="0" w:color="auto"/>
                <w:right w:val="none" w:sz="0" w:space="0" w:color="auto"/>
              </w:divBdr>
            </w:div>
            <w:div w:id="1654675995">
              <w:marLeft w:val="0"/>
              <w:marRight w:val="0"/>
              <w:marTop w:val="0"/>
              <w:marBottom w:val="0"/>
              <w:divBdr>
                <w:top w:val="none" w:sz="0" w:space="0" w:color="auto"/>
                <w:left w:val="none" w:sz="0" w:space="0" w:color="auto"/>
                <w:bottom w:val="none" w:sz="0" w:space="0" w:color="auto"/>
                <w:right w:val="none" w:sz="0" w:space="0" w:color="auto"/>
              </w:divBdr>
            </w:div>
            <w:div w:id="1736196629">
              <w:marLeft w:val="0"/>
              <w:marRight w:val="0"/>
              <w:marTop w:val="0"/>
              <w:marBottom w:val="0"/>
              <w:divBdr>
                <w:top w:val="none" w:sz="0" w:space="0" w:color="auto"/>
                <w:left w:val="none" w:sz="0" w:space="0" w:color="auto"/>
                <w:bottom w:val="none" w:sz="0" w:space="0" w:color="auto"/>
                <w:right w:val="none" w:sz="0" w:space="0" w:color="auto"/>
              </w:divBdr>
            </w:div>
            <w:div w:id="1053650043">
              <w:marLeft w:val="0"/>
              <w:marRight w:val="0"/>
              <w:marTop w:val="0"/>
              <w:marBottom w:val="0"/>
              <w:divBdr>
                <w:top w:val="none" w:sz="0" w:space="0" w:color="auto"/>
                <w:left w:val="none" w:sz="0" w:space="0" w:color="auto"/>
                <w:bottom w:val="none" w:sz="0" w:space="0" w:color="auto"/>
                <w:right w:val="none" w:sz="0" w:space="0" w:color="auto"/>
              </w:divBdr>
            </w:div>
            <w:div w:id="1144153901">
              <w:marLeft w:val="0"/>
              <w:marRight w:val="0"/>
              <w:marTop w:val="0"/>
              <w:marBottom w:val="0"/>
              <w:divBdr>
                <w:top w:val="none" w:sz="0" w:space="0" w:color="auto"/>
                <w:left w:val="none" w:sz="0" w:space="0" w:color="auto"/>
                <w:bottom w:val="none" w:sz="0" w:space="0" w:color="auto"/>
                <w:right w:val="none" w:sz="0" w:space="0" w:color="auto"/>
              </w:divBdr>
            </w:div>
            <w:div w:id="1380472438">
              <w:marLeft w:val="0"/>
              <w:marRight w:val="0"/>
              <w:marTop w:val="0"/>
              <w:marBottom w:val="0"/>
              <w:divBdr>
                <w:top w:val="none" w:sz="0" w:space="0" w:color="auto"/>
                <w:left w:val="none" w:sz="0" w:space="0" w:color="auto"/>
                <w:bottom w:val="none" w:sz="0" w:space="0" w:color="auto"/>
                <w:right w:val="none" w:sz="0" w:space="0" w:color="auto"/>
              </w:divBdr>
            </w:div>
            <w:div w:id="315914061">
              <w:marLeft w:val="0"/>
              <w:marRight w:val="0"/>
              <w:marTop w:val="0"/>
              <w:marBottom w:val="0"/>
              <w:divBdr>
                <w:top w:val="none" w:sz="0" w:space="0" w:color="auto"/>
                <w:left w:val="none" w:sz="0" w:space="0" w:color="auto"/>
                <w:bottom w:val="none" w:sz="0" w:space="0" w:color="auto"/>
                <w:right w:val="none" w:sz="0" w:space="0" w:color="auto"/>
              </w:divBdr>
            </w:div>
            <w:div w:id="20533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90285">
      <w:bodyDiv w:val="1"/>
      <w:marLeft w:val="390"/>
      <w:marRight w:val="390"/>
      <w:marTop w:val="0"/>
      <w:marBottom w:val="0"/>
      <w:divBdr>
        <w:top w:val="none" w:sz="0" w:space="0" w:color="auto"/>
        <w:left w:val="none" w:sz="0" w:space="0" w:color="auto"/>
        <w:bottom w:val="none" w:sz="0" w:space="0" w:color="auto"/>
        <w:right w:val="none" w:sz="0" w:space="0" w:color="auto"/>
      </w:divBdr>
      <w:divsChild>
        <w:div w:id="2064282210">
          <w:marLeft w:val="0"/>
          <w:marRight w:val="0"/>
          <w:marTop w:val="0"/>
          <w:marBottom w:val="120"/>
          <w:divBdr>
            <w:top w:val="none" w:sz="0" w:space="0" w:color="auto"/>
            <w:left w:val="none" w:sz="0" w:space="0" w:color="auto"/>
            <w:bottom w:val="none" w:sz="0" w:space="0" w:color="auto"/>
            <w:right w:val="none" w:sz="0" w:space="0" w:color="auto"/>
          </w:divBdr>
          <w:divsChild>
            <w:div w:id="211039180">
              <w:marLeft w:val="0"/>
              <w:marRight w:val="0"/>
              <w:marTop w:val="0"/>
              <w:marBottom w:val="0"/>
              <w:divBdr>
                <w:top w:val="none" w:sz="0" w:space="0" w:color="auto"/>
                <w:left w:val="none" w:sz="0" w:space="0" w:color="auto"/>
                <w:bottom w:val="none" w:sz="0" w:space="0" w:color="auto"/>
                <w:right w:val="none" w:sz="0" w:space="0" w:color="auto"/>
              </w:divBdr>
            </w:div>
            <w:div w:id="626277868">
              <w:marLeft w:val="0"/>
              <w:marRight w:val="0"/>
              <w:marTop w:val="0"/>
              <w:marBottom w:val="0"/>
              <w:divBdr>
                <w:top w:val="none" w:sz="0" w:space="0" w:color="auto"/>
                <w:left w:val="none" w:sz="0" w:space="0" w:color="auto"/>
                <w:bottom w:val="none" w:sz="0" w:space="0" w:color="auto"/>
                <w:right w:val="none" w:sz="0" w:space="0" w:color="auto"/>
              </w:divBdr>
            </w:div>
            <w:div w:id="1728801397">
              <w:marLeft w:val="0"/>
              <w:marRight w:val="0"/>
              <w:marTop w:val="0"/>
              <w:marBottom w:val="0"/>
              <w:divBdr>
                <w:top w:val="none" w:sz="0" w:space="0" w:color="auto"/>
                <w:left w:val="none" w:sz="0" w:space="0" w:color="auto"/>
                <w:bottom w:val="none" w:sz="0" w:space="0" w:color="auto"/>
                <w:right w:val="none" w:sz="0" w:space="0" w:color="auto"/>
              </w:divBdr>
            </w:div>
            <w:div w:id="1100024504">
              <w:marLeft w:val="0"/>
              <w:marRight w:val="0"/>
              <w:marTop w:val="0"/>
              <w:marBottom w:val="0"/>
              <w:divBdr>
                <w:top w:val="none" w:sz="0" w:space="0" w:color="auto"/>
                <w:left w:val="none" w:sz="0" w:space="0" w:color="auto"/>
                <w:bottom w:val="none" w:sz="0" w:space="0" w:color="auto"/>
                <w:right w:val="none" w:sz="0" w:space="0" w:color="auto"/>
              </w:divBdr>
            </w:div>
            <w:div w:id="1048258074">
              <w:marLeft w:val="0"/>
              <w:marRight w:val="0"/>
              <w:marTop w:val="0"/>
              <w:marBottom w:val="0"/>
              <w:divBdr>
                <w:top w:val="none" w:sz="0" w:space="0" w:color="auto"/>
                <w:left w:val="none" w:sz="0" w:space="0" w:color="auto"/>
                <w:bottom w:val="none" w:sz="0" w:space="0" w:color="auto"/>
                <w:right w:val="none" w:sz="0" w:space="0" w:color="auto"/>
              </w:divBdr>
            </w:div>
            <w:div w:id="1296787710">
              <w:marLeft w:val="0"/>
              <w:marRight w:val="0"/>
              <w:marTop w:val="0"/>
              <w:marBottom w:val="0"/>
              <w:divBdr>
                <w:top w:val="none" w:sz="0" w:space="0" w:color="auto"/>
                <w:left w:val="none" w:sz="0" w:space="0" w:color="auto"/>
                <w:bottom w:val="none" w:sz="0" w:space="0" w:color="auto"/>
                <w:right w:val="none" w:sz="0" w:space="0" w:color="auto"/>
              </w:divBdr>
            </w:div>
            <w:div w:id="288174548">
              <w:marLeft w:val="0"/>
              <w:marRight w:val="0"/>
              <w:marTop w:val="0"/>
              <w:marBottom w:val="0"/>
              <w:divBdr>
                <w:top w:val="none" w:sz="0" w:space="0" w:color="auto"/>
                <w:left w:val="none" w:sz="0" w:space="0" w:color="auto"/>
                <w:bottom w:val="none" w:sz="0" w:space="0" w:color="auto"/>
                <w:right w:val="none" w:sz="0" w:space="0" w:color="auto"/>
              </w:divBdr>
            </w:div>
            <w:div w:id="741753653">
              <w:marLeft w:val="0"/>
              <w:marRight w:val="0"/>
              <w:marTop w:val="0"/>
              <w:marBottom w:val="0"/>
              <w:divBdr>
                <w:top w:val="none" w:sz="0" w:space="0" w:color="auto"/>
                <w:left w:val="none" w:sz="0" w:space="0" w:color="auto"/>
                <w:bottom w:val="none" w:sz="0" w:space="0" w:color="auto"/>
                <w:right w:val="none" w:sz="0" w:space="0" w:color="auto"/>
              </w:divBdr>
            </w:div>
            <w:div w:id="1541699558">
              <w:marLeft w:val="0"/>
              <w:marRight w:val="0"/>
              <w:marTop w:val="0"/>
              <w:marBottom w:val="0"/>
              <w:divBdr>
                <w:top w:val="none" w:sz="0" w:space="0" w:color="auto"/>
                <w:left w:val="none" w:sz="0" w:space="0" w:color="auto"/>
                <w:bottom w:val="none" w:sz="0" w:space="0" w:color="auto"/>
                <w:right w:val="none" w:sz="0" w:space="0" w:color="auto"/>
              </w:divBdr>
            </w:div>
            <w:div w:id="1849831997">
              <w:marLeft w:val="0"/>
              <w:marRight w:val="0"/>
              <w:marTop w:val="0"/>
              <w:marBottom w:val="0"/>
              <w:divBdr>
                <w:top w:val="none" w:sz="0" w:space="0" w:color="auto"/>
                <w:left w:val="none" w:sz="0" w:space="0" w:color="auto"/>
                <w:bottom w:val="none" w:sz="0" w:space="0" w:color="auto"/>
                <w:right w:val="none" w:sz="0" w:space="0" w:color="auto"/>
              </w:divBdr>
            </w:div>
            <w:div w:id="1694108309">
              <w:marLeft w:val="0"/>
              <w:marRight w:val="0"/>
              <w:marTop w:val="0"/>
              <w:marBottom w:val="0"/>
              <w:divBdr>
                <w:top w:val="none" w:sz="0" w:space="0" w:color="auto"/>
                <w:left w:val="none" w:sz="0" w:space="0" w:color="auto"/>
                <w:bottom w:val="none" w:sz="0" w:space="0" w:color="auto"/>
                <w:right w:val="none" w:sz="0" w:space="0" w:color="auto"/>
              </w:divBdr>
            </w:div>
            <w:div w:id="249700333">
              <w:marLeft w:val="0"/>
              <w:marRight w:val="0"/>
              <w:marTop w:val="0"/>
              <w:marBottom w:val="0"/>
              <w:divBdr>
                <w:top w:val="none" w:sz="0" w:space="0" w:color="auto"/>
                <w:left w:val="none" w:sz="0" w:space="0" w:color="auto"/>
                <w:bottom w:val="none" w:sz="0" w:space="0" w:color="auto"/>
                <w:right w:val="none" w:sz="0" w:space="0" w:color="auto"/>
              </w:divBdr>
            </w:div>
            <w:div w:id="1320621236">
              <w:marLeft w:val="0"/>
              <w:marRight w:val="0"/>
              <w:marTop w:val="0"/>
              <w:marBottom w:val="0"/>
              <w:divBdr>
                <w:top w:val="none" w:sz="0" w:space="0" w:color="auto"/>
                <w:left w:val="none" w:sz="0" w:space="0" w:color="auto"/>
                <w:bottom w:val="none" w:sz="0" w:space="0" w:color="auto"/>
                <w:right w:val="none" w:sz="0" w:space="0" w:color="auto"/>
              </w:divBdr>
            </w:div>
            <w:div w:id="1134561194">
              <w:marLeft w:val="0"/>
              <w:marRight w:val="0"/>
              <w:marTop w:val="0"/>
              <w:marBottom w:val="0"/>
              <w:divBdr>
                <w:top w:val="none" w:sz="0" w:space="0" w:color="auto"/>
                <w:left w:val="none" w:sz="0" w:space="0" w:color="auto"/>
                <w:bottom w:val="none" w:sz="0" w:space="0" w:color="auto"/>
                <w:right w:val="none" w:sz="0" w:space="0" w:color="auto"/>
              </w:divBdr>
            </w:div>
            <w:div w:id="183058093">
              <w:marLeft w:val="0"/>
              <w:marRight w:val="0"/>
              <w:marTop w:val="0"/>
              <w:marBottom w:val="0"/>
              <w:divBdr>
                <w:top w:val="none" w:sz="0" w:space="0" w:color="auto"/>
                <w:left w:val="none" w:sz="0" w:space="0" w:color="auto"/>
                <w:bottom w:val="none" w:sz="0" w:space="0" w:color="auto"/>
                <w:right w:val="none" w:sz="0" w:space="0" w:color="auto"/>
              </w:divBdr>
            </w:div>
            <w:div w:id="10423727">
              <w:marLeft w:val="0"/>
              <w:marRight w:val="0"/>
              <w:marTop w:val="0"/>
              <w:marBottom w:val="0"/>
              <w:divBdr>
                <w:top w:val="none" w:sz="0" w:space="0" w:color="auto"/>
                <w:left w:val="none" w:sz="0" w:space="0" w:color="auto"/>
                <w:bottom w:val="none" w:sz="0" w:space="0" w:color="auto"/>
                <w:right w:val="none" w:sz="0" w:space="0" w:color="auto"/>
              </w:divBdr>
            </w:div>
            <w:div w:id="2139251400">
              <w:marLeft w:val="0"/>
              <w:marRight w:val="0"/>
              <w:marTop w:val="0"/>
              <w:marBottom w:val="0"/>
              <w:divBdr>
                <w:top w:val="none" w:sz="0" w:space="0" w:color="auto"/>
                <w:left w:val="none" w:sz="0" w:space="0" w:color="auto"/>
                <w:bottom w:val="none" w:sz="0" w:space="0" w:color="auto"/>
                <w:right w:val="none" w:sz="0" w:space="0" w:color="auto"/>
              </w:divBdr>
            </w:div>
            <w:div w:id="790981326">
              <w:marLeft w:val="0"/>
              <w:marRight w:val="0"/>
              <w:marTop w:val="0"/>
              <w:marBottom w:val="0"/>
              <w:divBdr>
                <w:top w:val="none" w:sz="0" w:space="0" w:color="auto"/>
                <w:left w:val="none" w:sz="0" w:space="0" w:color="auto"/>
                <w:bottom w:val="none" w:sz="0" w:space="0" w:color="auto"/>
                <w:right w:val="none" w:sz="0" w:space="0" w:color="auto"/>
              </w:divBdr>
            </w:div>
          </w:divsChild>
        </w:div>
        <w:div w:id="1010521275">
          <w:marLeft w:val="0"/>
          <w:marRight w:val="0"/>
          <w:marTop w:val="0"/>
          <w:marBottom w:val="120"/>
          <w:divBdr>
            <w:top w:val="none" w:sz="0" w:space="0" w:color="auto"/>
            <w:left w:val="none" w:sz="0" w:space="0" w:color="auto"/>
            <w:bottom w:val="none" w:sz="0" w:space="0" w:color="auto"/>
            <w:right w:val="none" w:sz="0" w:space="0" w:color="auto"/>
          </w:divBdr>
          <w:divsChild>
            <w:div w:id="1412967318">
              <w:marLeft w:val="0"/>
              <w:marRight w:val="0"/>
              <w:marTop w:val="0"/>
              <w:marBottom w:val="0"/>
              <w:divBdr>
                <w:top w:val="none" w:sz="0" w:space="0" w:color="auto"/>
                <w:left w:val="none" w:sz="0" w:space="0" w:color="auto"/>
                <w:bottom w:val="none" w:sz="0" w:space="0" w:color="auto"/>
                <w:right w:val="none" w:sz="0" w:space="0" w:color="auto"/>
              </w:divBdr>
            </w:div>
            <w:div w:id="58341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27862</Words>
  <Characters>158820</Characters>
  <Application>Microsoft Office Word</Application>
  <DocSecurity>0</DocSecurity>
  <Lines>1323</Lines>
  <Paragraphs>372</Paragraphs>
  <ScaleCrop>false</ScaleCrop>
  <Company/>
  <LinksUpToDate>false</LinksUpToDate>
  <CharactersWithSpaces>186310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Нели Бачева</dc:creator>
  <cp:lastModifiedBy>Нели Бачева</cp:lastModifiedBy>
  <cp:revision>2</cp:revision>
  <dcterms:created xsi:type="dcterms:W3CDTF">2022-01-14T13:18:00Z</dcterms:created>
  <dcterms:modified xsi:type="dcterms:W3CDTF">2022-01-14T13:18:00Z</dcterms:modified>
</cp:coreProperties>
</file>